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REVISTA INQUIETAÇÕES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Volume 1 | Número 1 | jan./dez. 2026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  <w:t xml:space="preserve">Seção: Ensaios | Fluxo contínuo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Título: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subtítulo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(se tiver)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Nome do(a) autor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Nome do(a) autor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Nome do(a) autor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before="0" w:line="24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Resumo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simples, organizado e objetivo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Escreva aqui um único parágrafo entre 150 e 250 palavras. O resumo deve apresentar: contextualização do tema, problema de pesquisa, objetivos, metodologia, principais resultados e conclusão sintética.</w:t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Palavras-chave: </w:t>
      </w:r>
      <w:r w:rsidDel="00000000" w:rsidR="00000000" w:rsidRPr="00000000">
        <w:rPr>
          <w:highlight w:val="yellow"/>
          <w:rtl w:val="0"/>
        </w:rPr>
        <w:t xml:space="preserve">(Inserir de 3 a 5 termos separados por ponto e vírgula).</w:t>
      </w:r>
    </w:p>
    <w:p w:rsidR="00000000" w:rsidDel="00000000" w:rsidP="00000000" w:rsidRDefault="00000000" w:rsidRPr="00000000" w14:paraId="00000016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(Neste pagina fica apenas o título, nome do(s) autor(es), resumo e palavras chaves. O texto do ensaio deve começar na página subsequente (na próxima página). 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4f81bd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b w:val="1"/>
          <w:bCs w:val="1"/>
          <w:color w:val="4f81bd"/>
          <w:sz w:val="40"/>
          <w:szCs w:val="40"/>
        </w:rPr>
      </w:pPr>
      <w:r w:rsidDel="00000000" w:rsidR="00000000" w:rsidRPr="00000000">
        <w:rPr>
          <w:b w:val="1"/>
          <w:bCs w:val="1"/>
          <w:color w:val="4f81bd"/>
          <w:sz w:val="40"/>
          <w:szCs w:val="40"/>
          <w:rtl w:val="0"/>
        </w:rPr>
        <w:t xml:space="preserve">Introdução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(Apresente a contextualização do tema, delimitação do problema, objetivos e fundamentação teórica inicial).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0" w:line="240" w:lineRule="auto"/>
        <w:jc w:val="center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ind w:left="0" w:firstLine="0"/>
        <w:jc w:val="center"/>
        <w:rPr>
          <w:b w:val="1"/>
          <w:bCs w:val="1"/>
          <w:color w:val="4f81bd"/>
          <w:sz w:val="40"/>
          <w:szCs w:val="40"/>
        </w:rPr>
      </w:pPr>
      <w:r w:rsidDel="00000000" w:rsidR="00000000" w:rsidRPr="00000000">
        <w:rPr>
          <w:b w:val="1"/>
          <w:bCs w:val="1"/>
          <w:color w:val="4f81bd"/>
          <w:sz w:val="40"/>
          <w:szCs w:val="40"/>
          <w:rtl w:val="0"/>
        </w:rPr>
        <w:t xml:space="preserve">METODOLOGIA</w:t>
      </w:r>
    </w:p>
    <w:p w:rsidR="00000000" w:rsidDel="00000000" w:rsidP="00000000" w:rsidRDefault="00000000" w:rsidRPr="00000000" w14:paraId="0000001F">
      <w:pPr>
        <w:spacing w:after="120" w:line="240" w:lineRule="auto"/>
        <w:ind w:firstLine="8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Descreva o tipo de pesquisa, procedimentos metodológicos, instrumentos utilizados e corpus analisado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spacing w:after="120" w:line="240" w:lineRule="auto"/>
        <w:ind w:firstLine="850"/>
        <w:jc w:val="center"/>
        <w:rPr>
          <w:b w:val="1"/>
          <w:bCs w:val="1"/>
          <w:color w:val="4f81b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40" w:lineRule="auto"/>
        <w:ind w:firstLine="850"/>
        <w:jc w:val="center"/>
        <w:rPr>
          <w:b w:val="1"/>
          <w:bCs w:val="1"/>
          <w:color w:val="4f81bd"/>
          <w:sz w:val="40"/>
          <w:szCs w:val="40"/>
        </w:rPr>
      </w:pPr>
      <w:r w:rsidDel="00000000" w:rsidR="00000000" w:rsidRPr="00000000">
        <w:rPr>
          <w:b w:val="1"/>
          <w:bCs w:val="1"/>
          <w:color w:val="4f81bd"/>
          <w:sz w:val="40"/>
          <w:szCs w:val="40"/>
          <w:rtl w:val="0"/>
        </w:rPr>
        <w:t xml:space="preserve">RESULTADOS E DISCUSSÃO</w:t>
      </w:r>
    </w:p>
    <w:p w:rsidR="00000000" w:rsidDel="00000000" w:rsidP="00000000" w:rsidRDefault="00000000" w:rsidRPr="00000000" w14:paraId="00000023">
      <w:pPr>
        <w:spacing w:after="120" w:line="240" w:lineRule="auto"/>
        <w:ind w:firstLine="850"/>
        <w:jc w:val="center"/>
        <w:rPr>
          <w:b w:val="1"/>
          <w:bCs w:val="1"/>
          <w:color w:val="4f81bd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rPr>
          <w:b w:val="0"/>
          <w:bCs w:val="0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Apresente os principais achados e dialogue com o referencial teórico, incluindo análise crítica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subtítulo (se tiver)</w:t>
      </w:r>
    </w:p>
    <w:p w:rsidR="00000000" w:rsidDel="00000000" w:rsidP="00000000" w:rsidRDefault="00000000" w:rsidRPr="00000000" w14:paraId="00000026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subtítulo (se tiver)</w:t>
      </w:r>
    </w:p>
    <w:p w:rsidR="00000000" w:rsidDel="00000000" w:rsidP="00000000" w:rsidRDefault="00000000" w:rsidRPr="00000000" w14:paraId="00000028">
      <w:pPr>
        <w:spacing w:after="12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subtítulo (se tiver)</w:t>
      </w:r>
    </w:p>
    <w:p w:rsidR="00000000" w:rsidDel="00000000" w:rsidP="00000000" w:rsidRDefault="00000000" w:rsidRPr="00000000" w14:paraId="0000002A">
      <w:pPr>
        <w:spacing w:after="120" w:line="240" w:lineRule="auto"/>
        <w:ind w:firstLine="850"/>
        <w:jc w:val="both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40" w:lineRule="auto"/>
        <w:ind w:left="0" w:firstLine="0"/>
        <w:jc w:val="center"/>
        <w:rPr>
          <w:rFonts w:ascii="Times New Roman" w:cs="Times New Roman" w:eastAsia="Times New Roman" w:hAnsi="Times New Roman"/>
          <w:color w:val="4f81bd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40"/>
          <w:szCs w:val="40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ind w:left="720" w:firstLine="85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Retome os objetivos, responda ao problema de pesquisa e destaque as contribuições do estudo)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spacing w:before="0" w:line="240" w:lineRule="auto"/>
        <w:jc w:val="center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before="0" w:line="240" w:lineRule="auto"/>
        <w:jc w:val="center"/>
        <w:rPr>
          <w:rFonts w:ascii="Cambria" w:cs="Cambria" w:eastAsia="Cambria" w:hAnsi="Cambria"/>
          <w:sz w:val="40"/>
          <w:szCs w:val="40"/>
        </w:rPr>
      </w:pPr>
      <w:r w:rsidDel="00000000" w:rsidR="00000000" w:rsidRPr="00000000">
        <w:rPr>
          <w:rFonts w:ascii="Cambria" w:cs="Cambria" w:eastAsia="Cambria" w:hAnsi="Cambria"/>
          <w:sz w:val="40"/>
          <w:szCs w:val="40"/>
          <w:rtl w:val="0"/>
        </w:rPr>
        <w:t xml:space="preserve">Referências</w:t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Inserir apenas as obras citadas no texto, conforme normas ABNT (NBR 6023/10520). Modelo: SOBRENOME, Nome. Título da obra. Cidade: Editora, 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32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Exemplos: </w:t>
      </w:r>
    </w:p>
    <w:p w:rsidR="00000000" w:rsidDel="00000000" w:rsidP="00000000" w:rsidRDefault="00000000" w:rsidRPr="00000000" w14:paraId="00000033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AGAMBEN, Giorgio.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aberto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 homem e o animal. Tradução de Pedro Mendes. Rio de Janeiro: Civilização Brasileira, 2002.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ARISTÓTELES.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anima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Tradução de Maria Cecília Gomes dos Reis. São Paulo: Editora 34, 2006.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DESCARTES, René.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Discurso do método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Tradução de J. Guinsburg e Bento Prado Júnior. São Paulo: Nova Cultural, 2001.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DESCOLA, Philippe.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Par-delà nature et culture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Paris: Gallimard, 2005.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HARAWAY, Donna.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companion species manifesto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dogs, people, and significant otherness. Chicago: Prickly Paradigm Press, 2003.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HARAWAY, Donna.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species meet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Minneapolis: University of Minnesota Press, 2008.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HOBBES, Thomas.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Leviatã ou matéria, forma e poder de um Estado eclesiástico e civil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Tradução de João Paulo Monteiro e Maria Beatriz Nizza da Silva. São Paulo: Abril Cultural, 1985.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INGOLD, Tim.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perception of the environment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essays on livelihood, dwelling and skill. London: Routledge, 2000.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INGOLD, Tim.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Being alive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essays on movement, knowledge and description. London: Routledge, 2011.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LATOUR, Bruno.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Jamais fomos modernos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ensaio de antropologia simétrica. Tradução de Carlos Irineu da Costa. Rio de Janeiro: Editora 34, 1994.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LATOUR, Bruno.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Reagregando o social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uma introdução à teoria do ator-rede. Tradução de Gilson César Cardoso de Sousa. Salvador: EDUFBA; Bauru: EDUSC, 2012.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LATOUR, Bruno.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Diante de Gaia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oito conferências sobre a natureza no Antropoceno. São Paulo: Ubu Editora, 2017.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MARRAS, Stélio.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Virada animal, virada humana: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 pacto. São Paulo: Editora Ubu, 2014.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ROUSSEAU, Jean-Jacques.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Discurso sobre a origem e os fundamentos da desigualdade entre os homens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Tradução de Lourdes Santos Machado. São Paulo: Nova Cultural, 1999.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WAAL, Frans de.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Eu, primata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por que somos como somos. Tradução de Laura Teixeira Motta. São Paulo: Companhia das Letras, 2005.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SOBRE O(A) AUTOR(A)</w:t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Apresente sua formação acadêmica, filiação institucional (quando houver) e demais informações relevantes de sua trajetória intelectual e profissional, que contribuam para contextualizar sua atuação na área.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highlight w:val="yellow"/>
          <w:rtl w:val="0"/>
        </w:rPr>
        <w:t xml:space="preserve">(adicione seu e-mail)</w:t>
      </w:r>
    </w:p>
    <w:p w:rsidR="00000000" w:rsidDel="00000000" w:rsidP="00000000" w:rsidRDefault="00000000" w:rsidRPr="00000000" w14:paraId="00000058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Orcid iD: </w:t>
      </w:r>
      <w:r w:rsidDel="00000000" w:rsidR="00000000" w:rsidRPr="00000000">
        <w:rPr>
          <w:highlight w:val="yellow"/>
          <w:rtl w:val="0"/>
        </w:rPr>
        <w:t xml:space="preserve">(adicione seu orcid id)</w:t>
      </w:r>
    </w:p>
    <w:p w:rsidR="00000000" w:rsidDel="00000000" w:rsidP="00000000" w:rsidRDefault="00000000" w:rsidRPr="00000000" w14:paraId="00000059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CV: </w:t>
      </w:r>
      <w:r w:rsidDel="00000000" w:rsidR="00000000" w:rsidRPr="00000000">
        <w:rPr>
          <w:highlight w:val="yellow"/>
          <w:rtl w:val="0"/>
        </w:rPr>
        <w:t xml:space="preserve">(adicione seu currículo lattes)</w:t>
      </w:r>
    </w:p>
    <w:p w:rsidR="00000000" w:rsidDel="00000000" w:rsidP="00000000" w:rsidRDefault="00000000" w:rsidRPr="00000000" w14:paraId="0000005A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SOBRE O(A) AUTOR(A)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Apresente sua formação acadêmica, filiação institucional (quando houver) e demais informações relevantes de sua trajetória intelectual e profissional, que contribuam para contextualizar sua atuação na área.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highlight w:val="yellow"/>
          <w:rtl w:val="0"/>
        </w:rPr>
        <w:t xml:space="preserve">(adicione seu e-mail)</w:t>
      </w:r>
    </w:p>
    <w:p w:rsidR="00000000" w:rsidDel="00000000" w:rsidP="00000000" w:rsidRDefault="00000000" w:rsidRPr="00000000" w14:paraId="00000060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Orcid iD: </w:t>
      </w:r>
      <w:r w:rsidDel="00000000" w:rsidR="00000000" w:rsidRPr="00000000">
        <w:rPr>
          <w:highlight w:val="yellow"/>
          <w:rtl w:val="0"/>
        </w:rPr>
        <w:t xml:space="preserve">(adicione seu orcid id)</w:t>
      </w:r>
    </w:p>
    <w:p w:rsidR="00000000" w:rsidDel="00000000" w:rsidP="00000000" w:rsidRDefault="00000000" w:rsidRPr="00000000" w14:paraId="00000061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CV: </w:t>
      </w:r>
      <w:r w:rsidDel="00000000" w:rsidR="00000000" w:rsidRPr="00000000">
        <w:rPr>
          <w:highlight w:val="yellow"/>
          <w:rtl w:val="0"/>
        </w:rPr>
        <w:t xml:space="preserve">(adicione seu currículo lattes)</w:t>
      </w:r>
    </w:p>
    <w:p w:rsidR="00000000" w:rsidDel="00000000" w:rsidP="00000000" w:rsidRDefault="00000000" w:rsidRPr="00000000" w14:paraId="00000062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b w:val="1"/>
          <w:bCs w:val="1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SOBRE O(A) AUTOR(A)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Apresente sua formação acadêmica, filiação institucional (quando houver) e demais informações relevantes de sua trajetória intelectual e profissional, que contribuam para contextualizar sua atuação na área.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highlight w:val="yellow"/>
          <w:rtl w:val="0"/>
        </w:rPr>
        <w:t xml:space="preserve">(adicione seu e-mail)</w:t>
      </w:r>
    </w:p>
    <w:p w:rsidR="00000000" w:rsidDel="00000000" w:rsidP="00000000" w:rsidRDefault="00000000" w:rsidRPr="00000000" w14:paraId="00000068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Orcid iD: </w:t>
      </w:r>
      <w:r w:rsidDel="00000000" w:rsidR="00000000" w:rsidRPr="00000000">
        <w:rPr>
          <w:highlight w:val="yellow"/>
          <w:rtl w:val="0"/>
        </w:rPr>
        <w:t xml:space="preserve">(adicione seu orcid id)</w:t>
      </w:r>
    </w:p>
    <w:p w:rsidR="00000000" w:rsidDel="00000000" w:rsidP="00000000" w:rsidRDefault="00000000" w:rsidRPr="00000000" w14:paraId="00000069">
      <w:pPr>
        <w:spacing w:after="0" w:lin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CV: </w:t>
      </w:r>
      <w:r w:rsidDel="00000000" w:rsidR="00000000" w:rsidRPr="00000000">
        <w:rPr>
          <w:highlight w:val="yellow"/>
          <w:rtl w:val="0"/>
        </w:rPr>
        <w:t xml:space="preserve">(adicione seu currículo lattes)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17008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telqWhsPsQDPQrqe0jp2CTIwA==">CgMxLjA4AHIhMXdzam1Pa2p4Wnhrc0JOdjVXdUNQbjFBNVF0aHZOa2N2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