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1CCBA" w14:textId="77777777" w:rsidR="00EF2DE4" w:rsidRDefault="00024D01">
      <w:pPr>
        <w:pStyle w:val="Body"/>
        <w:rPr>
          <w:b/>
          <w:bCs/>
        </w:rPr>
      </w:pPr>
      <w:r>
        <w:rPr>
          <w:b/>
          <w:bCs/>
        </w:rPr>
        <w:t>Talk Title:</w:t>
      </w:r>
      <w:r>
        <w:rPr>
          <w:b/>
          <w:bCs/>
          <w:noProof/>
        </w:rPr>
        <mc:AlternateContent>
          <mc:Choice Requires="wps">
            <w:drawing>
              <wp:anchor distT="76200" distB="76200" distL="76200" distR="76200" simplePos="0" relativeHeight="251659264" behindDoc="0" locked="0" layoutInCell="1" allowOverlap="1" wp14:anchorId="114991B8" wp14:editId="4E67F0EC">
                <wp:simplePos x="0" y="0"/>
                <wp:positionH relativeFrom="margin">
                  <wp:posOffset>12700</wp:posOffset>
                </wp:positionH>
                <wp:positionV relativeFrom="line">
                  <wp:posOffset>162560</wp:posOffset>
                </wp:positionV>
                <wp:extent cx="5943601" cy="0"/>
                <wp:effectExtent l="0" t="0" r="0" b="0"/>
                <wp:wrapTopAndBottom distT="76200" distB="76200"/>
                <wp:docPr id="1073741825" name="officeArt object"/>
                <wp:cNvGraphicFramePr/>
                <a:graphic xmlns:a="http://schemas.openxmlformats.org/drawingml/2006/main">
                  <a:graphicData uri="http://schemas.microsoft.com/office/word/2010/wordprocessingShape">
                    <wps:wsp>
                      <wps:cNvCnPr/>
                      <wps:spPr>
                        <a:xfrm>
                          <a:off x="0" y="0"/>
                          <a:ext cx="5943601" cy="0"/>
                        </a:xfrm>
                        <a:prstGeom prst="line">
                          <a:avLst/>
                        </a:prstGeom>
                        <a:noFill/>
                        <a:ln w="12700" cap="flat">
                          <a:solidFill>
                            <a:schemeClr val="accent4">
                              <a:hueOff val="-1081314"/>
                              <a:satOff val="4338"/>
                              <a:lumOff val="-8931"/>
                            </a:schemeClr>
                          </a:solidFill>
                          <a:prstDash val="solid"/>
                          <a:miter lim="400000"/>
                        </a:ln>
                        <a:effectLst/>
                      </wps:spPr>
                      <wps:bodyPr/>
                    </wps:wsp>
                  </a:graphicData>
                </a:graphic>
              </wp:anchor>
            </w:drawing>
          </mc:Choice>
          <mc:Fallback>
            <w:pict>
              <v:line id="_x0000_s1026" style="visibility:visible;position:absolute;margin-left:1.0pt;margin-top:12.8pt;width:468.0pt;height:0.0pt;z-index:251659264;mso-position-horizontal:absolute;mso-position-horizontal-relative:margin;mso-position-vertical:absolute;mso-position-vertical-relative:line;mso-wrap-distance-left:6.0pt;mso-wrap-distance-top:6.0pt;mso-wrap-distance-right:6.0pt;mso-wrap-distance-bottom:6.0pt;">
                <v:fill on="f"/>
                <v:stroke filltype="solid" color="#FF93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64E7C752" w14:textId="77777777" w:rsidR="00EF2DE4" w:rsidRDefault="00EF2DE4">
      <w:pPr>
        <w:pStyle w:val="Body"/>
        <w:rPr>
          <w:b/>
          <w:bCs/>
        </w:rPr>
      </w:pPr>
    </w:p>
    <w:p w14:paraId="2AD68722" w14:textId="77777777" w:rsidR="00EF2DE4" w:rsidRPr="001E52FB" w:rsidRDefault="00024D01">
      <w:pPr>
        <w:pStyle w:val="Body"/>
        <w:rPr>
          <w:sz w:val="20"/>
          <w:szCs w:val="20"/>
          <w:vertAlign w:val="subscript"/>
        </w:rPr>
      </w:pPr>
      <w:r>
        <w:rPr>
          <w:sz w:val="20"/>
          <w:szCs w:val="20"/>
        </w:rPr>
        <w:t>Python in Building Design</w:t>
      </w:r>
    </w:p>
    <w:p w14:paraId="030ADDE0" w14:textId="77777777" w:rsidR="00EF2DE4" w:rsidRDefault="00EF2DE4">
      <w:pPr>
        <w:pStyle w:val="Body"/>
        <w:rPr>
          <w:b/>
          <w:bCs/>
        </w:rPr>
      </w:pPr>
    </w:p>
    <w:p w14:paraId="52EE8888" w14:textId="77777777" w:rsidR="00EF2DE4" w:rsidRDefault="00EF2DE4">
      <w:pPr>
        <w:pStyle w:val="Body"/>
        <w:rPr>
          <w:b/>
          <w:bCs/>
        </w:rPr>
      </w:pPr>
    </w:p>
    <w:p w14:paraId="23F89F0E" w14:textId="77777777" w:rsidR="00EF2DE4" w:rsidRDefault="00024D01">
      <w:pPr>
        <w:pStyle w:val="Body"/>
        <w:rPr>
          <w:b/>
          <w:bCs/>
        </w:rPr>
      </w:pPr>
      <w:r>
        <w:rPr>
          <w:b/>
          <w:bCs/>
        </w:rPr>
        <w:t>Description:</w:t>
      </w:r>
      <w:r>
        <w:rPr>
          <w:b/>
          <w:bCs/>
          <w:noProof/>
        </w:rPr>
        <mc:AlternateContent>
          <mc:Choice Requires="wps">
            <w:drawing>
              <wp:anchor distT="76200" distB="76200" distL="76200" distR="76200" simplePos="0" relativeHeight="251660288" behindDoc="0" locked="0" layoutInCell="1" allowOverlap="1" wp14:anchorId="0492669A" wp14:editId="7F76E5C0">
                <wp:simplePos x="0" y="0"/>
                <wp:positionH relativeFrom="margin">
                  <wp:posOffset>12700</wp:posOffset>
                </wp:positionH>
                <wp:positionV relativeFrom="line">
                  <wp:posOffset>182879</wp:posOffset>
                </wp:positionV>
                <wp:extent cx="5943600" cy="0"/>
                <wp:effectExtent l="0" t="0" r="0" b="0"/>
                <wp:wrapTopAndBottom distT="76200" distB="76200"/>
                <wp:docPr id="1073741826"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a:solidFill>
                            <a:schemeClr val="accent4">
                              <a:hueOff val="-1081314"/>
                              <a:satOff val="4338"/>
                              <a:lumOff val="-8931"/>
                            </a:schemeClr>
                          </a:solidFill>
                          <a:prstDash val="solid"/>
                          <a:miter lim="400000"/>
                        </a:ln>
                        <a:effectLst/>
                      </wps:spPr>
                      <wps:bodyPr/>
                    </wps:wsp>
                  </a:graphicData>
                </a:graphic>
              </wp:anchor>
            </w:drawing>
          </mc:Choice>
          <mc:Fallback>
            <w:pict>
              <v:line id="_x0000_s1027" style="visibility:visible;position:absolute;margin-left:1.0pt;margin-top:14.4pt;width:468.0pt;height:0.0pt;z-index:251660288;mso-position-horizontal:absolute;mso-position-horizontal-relative:margin;mso-position-vertical:absolute;mso-position-vertical-relative:line;mso-wrap-distance-left:6.0pt;mso-wrap-distance-top:6.0pt;mso-wrap-distance-right:6.0pt;mso-wrap-distance-bottom:6.0pt;">
                <v:fill on="f"/>
                <v:stroke filltype="solid" color="#FF93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13FA97CF" w14:textId="600E86C4" w:rsidR="00EF2DE4" w:rsidRDefault="00024D01">
      <w:pPr>
        <w:pStyle w:val="Body"/>
        <w:rPr>
          <w:sz w:val="20"/>
          <w:szCs w:val="20"/>
        </w:rPr>
      </w:pPr>
      <w:r>
        <w:rPr>
          <w:sz w:val="20"/>
          <w:szCs w:val="20"/>
        </w:rPr>
        <w:t>How the new generation of Architects and Engineers use python in parametric design, data collection and analysis, and developing custom solutions and ad</w:t>
      </w:r>
      <w:r w:rsidR="00AA73FA">
        <w:rPr>
          <w:sz w:val="20"/>
          <w:szCs w:val="20"/>
        </w:rPr>
        <w:t>d-on to complement the industry-</w:t>
      </w:r>
      <w:r>
        <w:rPr>
          <w:sz w:val="20"/>
          <w:szCs w:val="20"/>
        </w:rPr>
        <w:t>standard software.</w:t>
      </w:r>
    </w:p>
    <w:p w14:paraId="0F9E8AC3" w14:textId="77777777" w:rsidR="00EF2DE4" w:rsidRDefault="00EF2DE4">
      <w:pPr>
        <w:pStyle w:val="Body"/>
        <w:rPr>
          <w:b/>
          <w:bCs/>
        </w:rPr>
      </w:pPr>
    </w:p>
    <w:p w14:paraId="503E14E9" w14:textId="77777777" w:rsidR="00EF2DE4" w:rsidRDefault="00EF2DE4">
      <w:pPr>
        <w:pStyle w:val="Body"/>
        <w:rPr>
          <w:b/>
          <w:bCs/>
        </w:rPr>
      </w:pPr>
    </w:p>
    <w:p w14:paraId="78B4FFB7" w14:textId="77777777" w:rsidR="00EF2DE4" w:rsidRDefault="00024D01">
      <w:pPr>
        <w:pStyle w:val="Body"/>
        <w:rPr>
          <w:b/>
          <w:bCs/>
        </w:rPr>
      </w:pPr>
      <w:r>
        <w:rPr>
          <w:b/>
          <w:bCs/>
        </w:rPr>
        <w:t>Who and Why (Audience)</w:t>
      </w:r>
      <w:r>
        <w:rPr>
          <w:b/>
          <w:bCs/>
          <w:noProof/>
        </w:rPr>
        <mc:AlternateContent>
          <mc:Choice Requires="wps">
            <w:drawing>
              <wp:anchor distT="76200" distB="76200" distL="76200" distR="76200" simplePos="0" relativeHeight="251661312" behindDoc="0" locked="0" layoutInCell="1" allowOverlap="1" wp14:anchorId="0F5905B7" wp14:editId="653D06D5">
                <wp:simplePos x="0" y="0"/>
                <wp:positionH relativeFrom="margin">
                  <wp:posOffset>12700</wp:posOffset>
                </wp:positionH>
                <wp:positionV relativeFrom="line">
                  <wp:posOffset>172720</wp:posOffset>
                </wp:positionV>
                <wp:extent cx="5943600" cy="0"/>
                <wp:effectExtent l="0" t="0" r="0" b="0"/>
                <wp:wrapTopAndBottom distT="76200" distB="76200"/>
                <wp:docPr id="1073741827"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a:solidFill>
                            <a:schemeClr val="accent4">
                              <a:hueOff val="-1081314"/>
                              <a:satOff val="4338"/>
                              <a:lumOff val="-8931"/>
                            </a:schemeClr>
                          </a:solidFill>
                          <a:prstDash val="solid"/>
                          <a:miter lim="400000"/>
                        </a:ln>
                        <a:effectLst/>
                      </wps:spPr>
                      <wps:bodyPr/>
                    </wps:wsp>
                  </a:graphicData>
                </a:graphic>
              </wp:anchor>
            </w:drawing>
          </mc:Choice>
          <mc:Fallback>
            <w:pict>
              <v:line id="_x0000_s1028" style="visibility:visible;position:absolute;margin-left:1.0pt;margin-top:13.6pt;width:468.0pt;height:0.0pt;z-index:251661312;mso-position-horizontal:absolute;mso-position-horizontal-relative:margin;mso-position-vertical:absolute;mso-position-vertical-relative:line;mso-wrap-distance-left:6.0pt;mso-wrap-distance-top:6.0pt;mso-wrap-distance-right:6.0pt;mso-wrap-distance-bottom:6.0pt;">
                <v:fill on="f"/>
                <v:stroke filltype="solid" color="#FF93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6E51F6B2" w14:textId="77777777" w:rsidR="00C9702B" w:rsidRDefault="00C9702B" w:rsidP="00C9702B">
      <w:pPr>
        <w:pStyle w:val="Body"/>
        <w:rPr>
          <w:sz w:val="18"/>
          <w:szCs w:val="18"/>
        </w:rPr>
      </w:pPr>
    </w:p>
    <w:p w14:paraId="05124FAE" w14:textId="77777777" w:rsidR="00C9702B" w:rsidRDefault="00C9702B" w:rsidP="00C9702B">
      <w:pPr>
        <w:pStyle w:val="Footnote"/>
        <w:rPr>
          <w:sz w:val="18"/>
          <w:szCs w:val="18"/>
        </w:rPr>
      </w:pPr>
      <w:r>
        <w:rPr>
          <w:sz w:val="18"/>
          <w:szCs w:val="18"/>
        </w:rPr>
        <w:t>Committee note: The “</w:t>
      </w:r>
      <w:r>
        <w:rPr>
          <w:sz w:val="18"/>
          <w:szCs w:val="18"/>
          <w:lang w:val="es-ES_tradnl"/>
        </w:rPr>
        <w:t>Audience</w:t>
      </w:r>
      <w:r>
        <w:rPr>
          <w:sz w:val="18"/>
          <w:szCs w:val="18"/>
        </w:rPr>
        <w:t>” section helps the program committee get a sense of whether your talk is geared more at novices or experienced individuals in a given subject. (We need a balance of both lower-level and advanced talks to make a great PyCon!) It also helps us evaluate the relevance of your talk to the Python community.</w:t>
      </w:r>
    </w:p>
    <w:p w14:paraId="5971FD61" w14:textId="77777777" w:rsidR="00C9702B" w:rsidRDefault="00C9702B" w:rsidP="00C9702B">
      <w:pPr>
        <w:pStyle w:val="Body"/>
        <w:rPr>
          <w:sz w:val="18"/>
          <w:szCs w:val="18"/>
        </w:rPr>
      </w:pPr>
    </w:p>
    <w:p w14:paraId="56CE1BA6" w14:textId="3A8B1C5E" w:rsidR="00EF2DE4" w:rsidRPr="00C9702B" w:rsidRDefault="00024D01" w:rsidP="00C9702B">
      <w:pPr>
        <w:pStyle w:val="Body"/>
        <w:rPr>
          <w:sz w:val="18"/>
          <w:szCs w:val="18"/>
        </w:rPr>
      </w:pPr>
      <w:r>
        <w:rPr>
          <w:sz w:val="18"/>
          <w:szCs w:val="18"/>
        </w:rPr>
        <w:t>The purpose of this talk is to showcase the reach of python (and IronPython) in the building design and construction industry. Architect and Engineers are using python more and more, for parametric design, data collection and analysis, and creating custom t</w:t>
      </w:r>
      <w:r w:rsidR="00B26317">
        <w:rPr>
          <w:sz w:val="18"/>
          <w:szCs w:val="18"/>
        </w:rPr>
        <w:t>ools as add-ons to the industry-</w:t>
      </w:r>
      <w:r>
        <w:rPr>
          <w:sz w:val="18"/>
          <w:szCs w:val="18"/>
        </w:rPr>
        <w:t>standard software. I attended a series of talks in previous pyCon on how python is being used in the scientific research and astronomy and thought this talk would also be on the same lines, exposing the challenges and potentials for developing python tools for the building design and construction industry which is generally controlled by very large software companies and is in dire need of powerful modern and open-source tools.</w:t>
      </w:r>
    </w:p>
    <w:p w14:paraId="3C079C07" w14:textId="77777777" w:rsidR="00EF2DE4" w:rsidRDefault="00EF2DE4">
      <w:pPr>
        <w:pStyle w:val="Body"/>
      </w:pPr>
    </w:p>
    <w:p w14:paraId="0AF98187" w14:textId="77777777" w:rsidR="00EF2DE4" w:rsidRDefault="00024D01">
      <w:pPr>
        <w:pStyle w:val="Body"/>
        <w:rPr>
          <w:b/>
          <w:bCs/>
        </w:rPr>
      </w:pPr>
      <w:r>
        <w:rPr>
          <w:b/>
          <w:bCs/>
        </w:rPr>
        <w:t>Outline:</w:t>
      </w:r>
      <w:r>
        <w:rPr>
          <w:b/>
          <w:bCs/>
          <w:noProof/>
        </w:rPr>
        <mc:AlternateContent>
          <mc:Choice Requires="wps">
            <w:drawing>
              <wp:anchor distT="76200" distB="76200" distL="76200" distR="76200" simplePos="0" relativeHeight="251662336" behindDoc="0" locked="0" layoutInCell="1" allowOverlap="1" wp14:anchorId="713C12E9" wp14:editId="28AE6650">
                <wp:simplePos x="0" y="0"/>
                <wp:positionH relativeFrom="margin">
                  <wp:posOffset>12700</wp:posOffset>
                </wp:positionH>
                <wp:positionV relativeFrom="line">
                  <wp:posOffset>162560</wp:posOffset>
                </wp:positionV>
                <wp:extent cx="5943600" cy="0"/>
                <wp:effectExtent l="0" t="0" r="0" b="0"/>
                <wp:wrapTopAndBottom distT="76200" distB="76200"/>
                <wp:docPr id="1073741828"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a:solidFill>
                            <a:schemeClr val="accent4">
                              <a:hueOff val="-1081314"/>
                              <a:satOff val="4338"/>
                              <a:lumOff val="-8931"/>
                            </a:schemeClr>
                          </a:solidFill>
                          <a:prstDash val="solid"/>
                          <a:miter lim="400000"/>
                        </a:ln>
                        <a:effectLst/>
                      </wps:spPr>
                      <wps:bodyPr/>
                    </wps:wsp>
                  </a:graphicData>
                </a:graphic>
              </wp:anchor>
            </w:drawing>
          </mc:Choice>
          <mc:Fallback>
            <w:pict>
              <v:line id="_x0000_s1029" style="visibility:visible;position:absolute;margin-left:1.0pt;margin-top:12.8pt;width:468.0pt;height:0.0pt;z-index:251662336;mso-position-horizontal:absolute;mso-position-horizontal-relative:margin;mso-position-vertical:absolute;mso-position-vertical-relative:line;mso-wrap-distance-left:6.0pt;mso-wrap-distance-top:6.0pt;mso-wrap-distance-right:6.0pt;mso-wrap-distance-bottom:6.0pt;">
                <v:fill on="f"/>
                <v:stroke filltype="solid" color="#FF93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20EAC860" w14:textId="77777777" w:rsidR="00EF2DE4" w:rsidRDefault="00EF2DE4">
      <w:pPr>
        <w:pStyle w:val="Body"/>
      </w:pPr>
    </w:p>
    <w:p w14:paraId="2FADAAD4" w14:textId="77777777" w:rsidR="003B5178" w:rsidRDefault="003B5178" w:rsidP="003B5178">
      <w:pPr>
        <w:pStyle w:val="Footnote"/>
        <w:rPr>
          <w:sz w:val="18"/>
          <w:szCs w:val="18"/>
        </w:rPr>
      </w:pPr>
      <w:r>
        <w:rPr>
          <w:sz w:val="18"/>
          <w:szCs w:val="18"/>
        </w:rPr>
        <w:t>The “outline” is a skeleton of your talk that is as detailed as possible, including rough timings for different sections. If requesting a 45 minute slot, please describe what content would appear in the 45 minute version but not a 30 minute version, either within the outline or in a paragraph at the end.</w:t>
      </w:r>
    </w:p>
    <w:p w14:paraId="347F4CB3" w14:textId="77777777" w:rsidR="003B5178" w:rsidRDefault="003B5178" w:rsidP="003B5178">
      <w:pPr>
        <w:pStyle w:val="Body"/>
        <w:rPr>
          <w:sz w:val="18"/>
          <w:szCs w:val="18"/>
        </w:rPr>
      </w:pPr>
    </w:p>
    <w:p w14:paraId="12AE4606" w14:textId="77777777" w:rsidR="003B5178" w:rsidRDefault="003B5178" w:rsidP="003B5178">
      <w:pPr>
        <w:pStyle w:val="Footnote"/>
        <w:rPr>
          <w:sz w:val="18"/>
          <w:szCs w:val="18"/>
        </w:rPr>
      </w:pPr>
      <w:r>
        <w:rPr>
          <w:sz w:val="18"/>
          <w:szCs w:val="18"/>
        </w:rPr>
        <w:t>Committee note: The outline is extremely important for the program committee to understand what the content and structure of your talk will be. We hope that writing the outline is helpful to you as well, to organize and clarify your thoughts for your talk! The outline will not be shared with conference attendees.</w:t>
      </w:r>
    </w:p>
    <w:p w14:paraId="42C1033C" w14:textId="77777777" w:rsidR="003B5178" w:rsidRDefault="003B5178">
      <w:pPr>
        <w:pStyle w:val="Body"/>
        <w:rPr>
          <w:sz w:val="18"/>
          <w:szCs w:val="18"/>
        </w:rPr>
      </w:pPr>
    </w:p>
    <w:p w14:paraId="6A15C46B" w14:textId="77777777" w:rsidR="00EF2DE4" w:rsidRDefault="00024D01">
      <w:pPr>
        <w:pStyle w:val="Body"/>
        <w:rPr>
          <w:sz w:val="18"/>
          <w:szCs w:val="18"/>
        </w:rPr>
      </w:pPr>
      <w:r>
        <w:rPr>
          <w:sz w:val="18"/>
          <w:szCs w:val="18"/>
        </w:rPr>
        <w:t>&lt;overview of industry software&gt;</w:t>
      </w:r>
    </w:p>
    <w:p w14:paraId="601D29E4" w14:textId="77777777" w:rsidR="00EF2DE4" w:rsidRDefault="00024D01">
      <w:pPr>
        <w:pStyle w:val="Body"/>
        <w:rPr>
          <w:sz w:val="18"/>
          <w:szCs w:val="18"/>
        </w:rPr>
      </w:pPr>
      <w:r>
        <w:rPr>
          <w:sz w:val="18"/>
          <w:szCs w:val="18"/>
        </w:rPr>
        <w:t>&lt;overview of python’s outreach in each software&gt;</w:t>
      </w:r>
    </w:p>
    <w:p w14:paraId="59DCF4AE" w14:textId="77777777" w:rsidR="00EF2DE4" w:rsidRDefault="00024D01">
      <w:pPr>
        <w:pStyle w:val="Body"/>
        <w:rPr>
          <w:sz w:val="18"/>
          <w:szCs w:val="18"/>
        </w:rPr>
      </w:pPr>
      <w:r>
        <w:rPr>
          <w:sz w:val="18"/>
          <w:szCs w:val="18"/>
        </w:rPr>
        <w:t>&lt;tool examples for data collection and analysis, parametric design, custom tools&gt;</w:t>
      </w:r>
    </w:p>
    <w:p w14:paraId="35488A8B" w14:textId="77777777" w:rsidR="00EF2DE4" w:rsidRDefault="00EF2DE4">
      <w:pPr>
        <w:pStyle w:val="Body"/>
      </w:pPr>
    </w:p>
    <w:p w14:paraId="3AF7B955" w14:textId="77777777" w:rsidR="00EF2DE4" w:rsidRDefault="00024D01">
      <w:pPr>
        <w:pStyle w:val="Body"/>
        <w:rPr>
          <w:b/>
          <w:bCs/>
        </w:rPr>
      </w:pPr>
      <w:r>
        <w:rPr>
          <w:b/>
          <w:bCs/>
        </w:rPr>
        <w:t>Additional Notes:</w:t>
      </w:r>
      <w:r>
        <w:rPr>
          <w:b/>
          <w:bCs/>
          <w:noProof/>
        </w:rPr>
        <mc:AlternateContent>
          <mc:Choice Requires="wps">
            <w:drawing>
              <wp:anchor distT="76200" distB="76200" distL="76200" distR="76200" simplePos="0" relativeHeight="251663360" behindDoc="0" locked="0" layoutInCell="1" allowOverlap="1" wp14:anchorId="4597D3AB" wp14:editId="6CA02155">
                <wp:simplePos x="0" y="0"/>
                <wp:positionH relativeFrom="margin">
                  <wp:posOffset>12700</wp:posOffset>
                </wp:positionH>
                <wp:positionV relativeFrom="line">
                  <wp:posOffset>180339</wp:posOffset>
                </wp:positionV>
                <wp:extent cx="5943600" cy="0"/>
                <wp:effectExtent l="0" t="0" r="0" b="0"/>
                <wp:wrapTopAndBottom distT="76200" distB="76200"/>
                <wp:docPr id="1073741829"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a:solidFill>
                            <a:schemeClr val="accent4">
                              <a:hueOff val="-1081314"/>
                              <a:satOff val="4338"/>
                              <a:lumOff val="-8931"/>
                            </a:schemeClr>
                          </a:solidFill>
                          <a:prstDash val="solid"/>
                          <a:miter lim="400000"/>
                        </a:ln>
                        <a:effectLst/>
                      </wps:spPr>
                      <wps:bodyPr/>
                    </wps:wsp>
                  </a:graphicData>
                </a:graphic>
              </wp:anchor>
            </w:drawing>
          </mc:Choice>
          <mc:Fallback>
            <w:pict>
              <v:line id="_x0000_s1030" style="visibility:visible;position:absolute;margin-left:1.0pt;margin-top:14.2pt;width:468.0pt;height:0.0pt;z-index:251663360;mso-position-horizontal:absolute;mso-position-horizontal-relative:margin;mso-position-vertical:absolute;mso-position-vertical-relative:line;mso-wrap-distance-left:6.0pt;mso-wrap-distance-top:6.0pt;mso-wrap-distance-right:6.0pt;mso-wrap-distance-bottom:6.0pt;">
                <v:fill on="f"/>
                <v:stroke filltype="solid" color="#FF93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6DEF7831" w14:textId="77777777" w:rsidR="00FD7A33" w:rsidRDefault="00FD7A33">
      <w:pPr>
        <w:pStyle w:val="Body"/>
        <w:rPr>
          <w:sz w:val="18"/>
          <w:szCs w:val="18"/>
        </w:rPr>
      </w:pPr>
    </w:p>
    <w:p w14:paraId="0534C78B" w14:textId="77777777" w:rsidR="00FD7A33" w:rsidRDefault="00FD7A33" w:rsidP="00FD7A33">
      <w:pPr>
        <w:pStyle w:val="Footnote"/>
        <w:rPr>
          <w:sz w:val="18"/>
          <w:szCs w:val="18"/>
        </w:rPr>
      </w:pPr>
      <w:r>
        <w:rPr>
          <w:sz w:val="18"/>
          <w:szCs w:val="18"/>
        </w:rPr>
        <w:t>Anything else you would like to share with the committee:</w:t>
      </w:r>
    </w:p>
    <w:p w14:paraId="54D7C2F0" w14:textId="77777777" w:rsidR="00FD7A33" w:rsidRDefault="00FD7A33" w:rsidP="00FD7A33">
      <w:pPr>
        <w:pStyle w:val="Footnote"/>
        <w:rPr>
          <w:sz w:val="18"/>
          <w:szCs w:val="18"/>
        </w:rPr>
      </w:pPr>
      <w:r>
        <w:rPr>
          <w:sz w:val="18"/>
          <w:szCs w:val="18"/>
        </w:rPr>
        <w:t>Speaker public speaking experience.</w:t>
      </w:r>
    </w:p>
    <w:p w14:paraId="745E47CD" w14:textId="77777777" w:rsidR="00FD7A33" w:rsidRDefault="00FD7A33" w:rsidP="00FD7A33">
      <w:pPr>
        <w:pStyle w:val="Footnote"/>
        <w:rPr>
          <w:sz w:val="18"/>
          <w:szCs w:val="18"/>
        </w:rPr>
      </w:pPr>
      <w:r>
        <w:rPr>
          <w:sz w:val="18"/>
          <w:szCs w:val="18"/>
        </w:rPr>
        <w:t>Speaker subject matter experience.</w:t>
      </w:r>
    </w:p>
    <w:p w14:paraId="5FF582C6" w14:textId="77777777" w:rsidR="00FD7A33" w:rsidRDefault="00FD7A33" w:rsidP="00FD7A33">
      <w:pPr>
        <w:pStyle w:val="Footnote"/>
        <w:rPr>
          <w:sz w:val="18"/>
          <w:szCs w:val="18"/>
        </w:rPr>
      </w:pPr>
      <w:r>
        <w:rPr>
          <w:sz w:val="18"/>
          <w:szCs w:val="18"/>
        </w:rPr>
        <w:t>Have the speaker(s) given this presentation before elsewhere?</w:t>
      </w:r>
    </w:p>
    <w:p w14:paraId="68A6D725" w14:textId="77777777" w:rsidR="00FD7A33" w:rsidRDefault="00FD7A33" w:rsidP="00FD7A33">
      <w:pPr>
        <w:pStyle w:val="Footnote"/>
      </w:pPr>
      <w:r>
        <w:rPr>
          <w:sz w:val="18"/>
          <w:szCs w:val="18"/>
        </w:rPr>
        <w:t>Links to recordings, slides, blog posts, code, or other material.</w:t>
      </w:r>
    </w:p>
    <w:p w14:paraId="1789314B" w14:textId="77777777" w:rsidR="00FD7A33" w:rsidRDefault="00FD7A33">
      <w:pPr>
        <w:pStyle w:val="Body"/>
        <w:rPr>
          <w:sz w:val="18"/>
          <w:szCs w:val="18"/>
        </w:rPr>
      </w:pPr>
      <w:bookmarkStart w:id="0" w:name="_GoBack"/>
      <w:bookmarkEnd w:id="0"/>
    </w:p>
    <w:p w14:paraId="4C8DCC9E" w14:textId="77777777" w:rsidR="00EF2DE4" w:rsidRDefault="00024D01">
      <w:pPr>
        <w:pStyle w:val="Body"/>
        <w:rPr>
          <w:sz w:val="18"/>
          <w:szCs w:val="18"/>
        </w:rPr>
      </w:pPr>
      <w:r>
        <w:rPr>
          <w:sz w:val="18"/>
          <w:szCs w:val="18"/>
        </w:rPr>
        <w:lastRenderedPageBreak/>
        <w:t>I have done numerous presentations and tutorials as part of the Portland Revit User Group. I also maintain a YouTube channel on pyRevit and video tutorials on programming in python for the industry standard software. I have given the individual parts of this presentation before.</w:t>
      </w:r>
    </w:p>
    <w:p w14:paraId="76EFA1F6" w14:textId="77777777" w:rsidR="00EF2DE4" w:rsidRDefault="00EF2DE4">
      <w:pPr>
        <w:pStyle w:val="Body"/>
        <w:rPr>
          <w:sz w:val="18"/>
          <w:szCs w:val="18"/>
        </w:rPr>
      </w:pPr>
    </w:p>
    <w:p w14:paraId="62254F07" w14:textId="77777777" w:rsidR="00EF2DE4" w:rsidRDefault="00024D01">
      <w:pPr>
        <w:pStyle w:val="Body"/>
        <w:rPr>
          <w:sz w:val="18"/>
          <w:szCs w:val="18"/>
        </w:rPr>
      </w:pPr>
      <w:r>
        <w:rPr>
          <w:sz w:val="18"/>
          <w:szCs w:val="18"/>
        </w:rPr>
        <w:t xml:space="preserve">pyRevit blog: </w:t>
      </w:r>
      <w:hyperlink r:id="rId6" w:history="1">
        <w:r>
          <w:rPr>
            <w:rStyle w:val="Hyperlink0"/>
            <w:sz w:val="18"/>
            <w:szCs w:val="18"/>
            <w:lang w:val="de-DE"/>
          </w:rPr>
          <w:t>http://eirannejad.github.io/pyRevit/</w:t>
        </w:r>
      </w:hyperlink>
    </w:p>
    <w:p w14:paraId="4C55B8B4" w14:textId="77777777" w:rsidR="00EF2DE4" w:rsidRDefault="00024D01">
      <w:pPr>
        <w:pStyle w:val="Body"/>
        <w:rPr>
          <w:sz w:val="18"/>
          <w:szCs w:val="18"/>
        </w:rPr>
      </w:pPr>
      <w:r>
        <w:rPr>
          <w:sz w:val="18"/>
          <w:szCs w:val="18"/>
        </w:rPr>
        <w:t xml:space="preserve">pyRevit Youtube channel: </w:t>
      </w:r>
      <w:hyperlink r:id="rId7" w:history="1">
        <w:r>
          <w:rPr>
            <w:rStyle w:val="Hyperlink0"/>
            <w:sz w:val="18"/>
            <w:szCs w:val="18"/>
          </w:rPr>
          <w:t>https://www.youtube.com/channel/UC-0THIvKRd6n7T2a5aKYaGg</w:t>
        </w:r>
      </w:hyperlink>
    </w:p>
    <w:p w14:paraId="0F9BA038" w14:textId="77777777" w:rsidR="00EF2DE4" w:rsidRDefault="00024D01">
      <w:pPr>
        <w:pStyle w:val="Body"/>
        <w:rPr>
          <w:sz w:val="18"/>
          <w:szCs w:val="18"/>
        </w:rPr>
      </w:pPr>
      <w:r>
        <w:rPr>
          <w:sz w:val="18"/>
          <w:szCs w:val="18"/>
        </w:rPr>
        <w:t xml:space="preserve">Profile: </w:t>
      </w:r>
      <w:hyperlink r:id="rId8" w:history="1">
        <w:r>
          <w:rPr>
            <w:rStyle w:val="Hyperlink0"/>
            <w:sz w:val="18"/>
            <w:szCs w:val="18"/>
          </w:rPr>
          <w:t>https://keybase.io/ein</w:t>
        </w:r>
      </w:hyperlink>
    </w:p>
    <w:p w14:paraId="605E3B1D" w14:textId="77777777" w:rsidR="00EF2DE4" w:rsidRDefault="00024D01">
      <w:pPr>
        <w:pStyle w:val="Body"/>
        <w:rPr>
          <w:sz w:val="18"/>
          <w:szCs w:val="18"/>
        </w:rPr>
      </w:pPr>
      <w:r>
        <w:rPr>
          <w:sz w:val="18"/>
          <w:szCs w:val="18"/>
        </w:rPr>
        <w:t>Other python tools and libraries I maintain:</w:t>
      </w:r>
    </w:p>
    <w:p w14:paraId="1A0EBF46" w14:textId="77777777" w:rsidR="00EF2DE4" w:rsidRDefault="004959E5">
      <w:pPr>
        <w:pStyle w:val="Body"/>
        <w:rPr>
          <w:sz w:val="18"/>
          <w:szCs w:val="18"/>
        </w:rPr>
      </w:pPr>
      <w:hyperlink r:id="rId9" w:history="1">
        <w:r w:rsidR="00024D01">
          <w:rPr>
            <w:rStyle w:val="Hyperlink0"/>
            <w:sz w:val="18"/>
            <w:szCs w:val="18"/>
          </w:rPr>
          <w:t>https://github.com/eirannejad/NavisPythonWrapper</w:t>
        </w:r>
      </w:hyperlink>
    </w:p>
    <w:p w14:paraId="42CC9DF2" w14:textId="77777777" w:rsidR="00EF2DE4" w:rsidRDefault="004959E5">
      <w:pPr>
        <w:pStyle w:val="Body"/>
        <w:rPr>
          <w:sz w:val="18"/>
          <w:szCs w:val="18"/>
        </w:rPr>
      </w:pPr>
      <w:hyperlink r:id="rId10" w:history="1">
        <w:r w:rsidR="00024D01">
          <w:rPr>
            <w:rStyle w:val="Hyperlink0"/>
            <w:sz w:val="18"/>
            <w:szCs w:val="18"/>
          </w:rPr>
          <w:t>https://github.com/eirannejad/NavisPythonShell</w:t>
        </w:r>
      </w:hyperlink>
    </w:p>
    <w:p w14:paraId="3ED42BA0" w14:textId="77777777" w:rsidR="00EF2DE4" w:rsidRDefault="004959E5">
      <w:pPr>
        <w:pStyle w:val="Body"/>
        <w:rPr>
          <w:sz w:val="18"/>
          <w:szCs w:val="18"/>
        </w:rPr>
      </w:pPr>
      <w:hyperlink r:id="rId11" w:history="1">
        <w:r w:rsidR="00024D01">
          <w:rPr>
            <w:rStyle w:val="Hyperlink0"/>
            <w:sz w:val="18"/>
            <w:szCs w:val="18"/>
            <w:lang w:val="de-DE"/>
          </w:rPr>
          <w:t>https://github.com/eirannejad/Revit-Journal-Maker</w:t>
        </w:r>
      </w:hyperlink>
    </w:p>
    <w:p w14:paraId="79E35A4D" w14:textId="4C29780D" w:rsidR="00EF2DE4" w:rsidRPr="00FD7A33" w:rsidRDefault="004959E5" w:rsidP="00FD7A33">
      <w:pPr>
        <w:pStyle w:val="Body"/>
        <w:rPr>
          <w:sz w:val="18"/>
          <w:szCs w:val="18"/>
        </w:rPr>
      </w:pPr>
      <w:hyperlink r:id="rId12" w:history="1">
        <w:r w:rsidR="00024D01">
          <w:rPr>
            <w:rStyle w:val="Hyperlink0"/>
            <w:sz w:val="18"/>
            <w:szCs w:val="18"/>
            <w:lang w:val="es-ES_tradnl"/>
          </w:rPr>
          <w:t>https://github.com/eirannejad/rpws</w:t>
        </w:r>
      </w:hyperlink>
    </w:p>
    <w:sectPr w:rsidR="00EF2DE4" w:rsidRPr="00FD7A33">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4AC35" w14:textId="77777777" w:rsidR="004959E5" w:rsidRDefault="004959E5">
      <w:r>
        <w:separator/>
      </w:r>
    </w:p>
  </w:endnote>
  <w:endnote w:type="continuationSeparator" w:id="0">
    <w:p w14:paraId="517BBA29" w14:textId="77777777" w:rsidR="004959E5" w:rsidRDefault="0049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54E0F" w14:textId="77777777" w:rsidR="00EF2DE4" w:rsidRDefault="00024D01">
    <w:pPr>
      <w:pStyle w:val="HeaderFooter"/>
      <w:tabs>
        <w:tab w:val="clear" w:pos="9020"/>
        <w:tab w:val="center" w:pos="4680"/>
        <w:tab w:val="right" w:pos="9360"/>
      </w:tabs>
    </w:pPr>
    <w:r>
      <w:rPr>
        <w:color w:val="919191"/>
        <w:sz w:val="18"/>
        <w:szCs w:val="18"/>
      </w:rPr>
      <w:tab/>
    </w:r>
    <w:r>
      <w:rPr>
        <w:color w:val="919191"/>
        <w:sz w:val="18"/>
        <w:szCs w:val="18"/>
      </w:rPr>
      <w:tab/>
      <w:t xml:space="preserve">Page </w:t>
    </w:r>
    <w:r>
      <w:rPr>
        <w:color w:val="919191"/>
        <w:sz w:val="18"/>
        <w:szCs w:val="18"/>
      </w:rPr>
      <w:fldChar w:fldCharType="begin"/>
    </w:r>
    <w:r>
      <w:rPr>
        <w:color w:val="919191"/>
        <w:sz w:val="18"/>
        <w:szCs w:val="18"/>
      </w:rPr>
      <w:instrText xml:space="preserve"> PAGE </w:instrText>
    </w:r>
    <w:r>
      <w:rPr>
        <w:color w:val="919191"/>
        <w:sz w:val="18"/>
        <w:szCs w:val="18"/>
      </w:rPr>
      <w:fldChar w:fldCharType="separate"/>
    </w:r>
    <w:r w:rsidR="009338A8">
      <w:rPr>
        <w:noProof/>
        <w:color w:val="919191"/>
        <w:sz w:val="18"/>
        <w:szCs w:val="18"/>
      </w:rPr>
      <w:t>2</w:t>
    </w:r>
    <w:r>
      <w:rPr>
        <w:color w:val="919191"/>
        <w:sz w:val="18"/>
        <w:szCs w:val="18"/>
      </w:rPr>
      <w:fldChar w:fldCharType="end"/>
    </w:r>
    <w:r>
      <w:rPr>
        <w:color w:val="919191"/>
        <w:sz w:val="18"/>
        <w:szCs w:val="18"/>
      </w:rPr>
      <w:t xml:space="preserve"> of </w:t>
    </w:r>
    <w:r>
      <w:rPr>
        <w:color w:val="919191"/>
        <w:sz w:val="18"/>
        <w:szCs w:val="18"/>
      </w:rPr>
      <w:fldChar w:fldCharType="begin"/>
    </w:r>
    <w:r>
      <w:rPr>
        <w:color w:val="919191"/>
        <w:sz w:val="18"/>
        <w:szCs w:val="18"/>
      </w:rPr>
      <w:instrText xml:space="preserve"> NUMPAGES </w:instrText>
    </w:r>
    <w:r>
      <w:rPr>
        <w:color w:val="919191"/>
        <w:sz w:val="18"/>
        <w:szCs w:val="18"/>
      </w:rPr>
      <w:fldChar w:fldCharType="separate"/>
    </w:r>
    <w:r w:rsidR="009338A8">
      <w:rPr>
        <w:noProof/>
        <w:color w:val="919191"/>
        <w:sz w:val="18"/>
        <w:szCs w:val="18"/>
      </w:rPr>
      <w:t>2</w:t>
    </w:r>
    <w:r>
      <w:rPr>
        <w:color w:val="919191"/>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024E2" w14:textId="77777777" w:rsidR="004959E5" w:rsidRDefault="004959E5">
      <w:r>
        <w:separator/>
      </w:r>
    </w:p>
  </w:footnote>
  <w:footnote w:type="continuationSeparator" w:id="0">
    <w:p w14:paraId="3C94E74C" w14:textId="77777777" w:rsidR="004959E5" w:rsidRDefault="004959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6BC5F" w14:textId="77777777" w:rsidR="00EF2DE4" w:rsidRDefault="004959E5">
    <w:pPr>
      <w:pStyle w:val="HeaderFooter"/>
      <w:tabs>
        <w:tab w:val="clear" w:pos="9020"/>
        <w:tab w:val="center" w:pos="4680"/>
        <w:tab w:val="right" w:pos="9360"/>
      </w:tabs>
    </w:pPr>
    <w:hyperlink r:id="rId1" w:history="1">
      <w:r w:rsidR="00024D01">
        <w:rPr>
          <w:rStyle w:val="Hyperlink0"/>
          <w:i/>
          <w:iCs/>
          <w:color w:val="919191"/>
          <w:sz w:val="18"/>
          <w:szCs w:val="18"/>
        </w:rPr>
        <w:t>Dashboard: https://us.pycon.org/2018/dashboard/</w:t>
      </w:r>
    </w:hyperlink>
    <w:r w:rsidR="00024D01">
      <w:rPr>
        <w:i/>
        <w:iCs/>
        <w:color w:val="919191"/>
        <w:sz w:val="18"/>
        <w:szCs w:val="18"/>
      </w:rPr>
      <w:br/>
    </w:r>
    <w:hyperlink r:id="rId2" w:history="1">
      <w:r w:rsidR="00024D01">
        <w:rPr>
          <w:rStyle w:val="Hyperlink0"/>
          <w:i/>
          <w:iCs/>
          <w:color w:val="919191"/>
          <w:sz w:val="18"/>
          <w:szCs w:val="18"/>
        </w:rPr>
        <w:t>https://us.pycon.org/2018/speaking/</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E4"/>
    <w:rsid w:val="00024D01"/>
    <w:rsid w:val="001E52FB"/>
    <w:rsid w:val="003B5178"/>
    <w:rsid w:val="004959E5"/>
    <w:rsid w:val="009338A8"/>
    <w:rsid w:val="00AA73FA"/>
    <w:rsid w:val="00B26317"/>
    <w:rsid w:val="00C9702B"/>
    <w:rsid w:val="00EF2DE4"/>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C42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Hyperlink0">
    <w:name w:val="Hyperlink.0"/>
    <w:basedOn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paragraph" w:customStyle="1" w:styleId="Footnote">
    <w:name w:val="Footnote"/>
    <w:rPr>
      <w:rFonts w:ascii="Helvetica Neue" w:hAnsi="Helvetica Neue" w:cs="Arial Unicode MS"/>
      <w:color w:val="91919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eirannejad/Revit-Journal-Maker" TargetMode="External"/><Relationship Id="rId12" Type="http://schemas.openxmlformats.org/officeDocument/2006/relationships/hyperlink" Target="https://github.com/eirannejad/rpw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eirannejad.github.io/pyRevit/" TargetMode="External"/><Relationship Id="rId7" Type="http://schemas.openxmlformats.org/officeDocument/2006/relationships/hyperlink" Target="https://www.youtube.com/channel/UC-0THIvKRd6n7T2a5aKYaGg" TargetMode="External"/><Relationship Id="rId8" Type="http://schemas.openxmlformats.org/officeDocument/2006/relationships/hyperlink" Target="https://keybase.io/ein" TargetMode="External"/><Relationship Id="rId9" Type="http://schemas.openxmlformats.org/officeDocument/2006/relationships/hyperlink" Target="https://github.com/eirannejad/NavisPythonWrapper" TargetMode="External"/><Relationship Id="rId10" Type="http://schemas.openxmlformats.org/officeDocument/2006/relationships/hyperlink" Target="https://github.com/eirannejad/NavisPythonShel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us.pycon.org/2018/dashboard/" TargetMode="External"/><Relationship Id="rId2" Type="http://schemas.openxmlformats.org/officeDocument/2006/relationships/hyperlink" Target="https://us.pycon.org/2018/speaking/"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522</Words>
  <Characters>2978</Characters>
  <Application>Microsoft Macintosh Word</Application>
  <DocSecurity>0</DocSecurity>
  <Lines>24</Lines>
  <Paragraphs>6</Paragraphs>
  <ScaleCrop>false</ScaleCrop>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Ehsan Iran-Nejad</cp:lastModifiedBy>
  <cp:revision>8</cp:revision>
  <dcterms:created xsi:type="dcterms:W3CDTF">2017-11-11T20:58:00Z</dcterms:created>
  <dcterms:modified xsi:type="dcterms:W3CDTF">2017-11-26T19:17:00Z</dcterms:modified>
</cp:coreProperties>
</file>