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A73" w:rsidRPr="00DC3CCC" w:rsidRDefault="00DC3CCC" w:rsidP="00950A7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="00950A73" w:rsidRPr="00DC3CCC">
        <w:rPr>
          <w:b/>
          <w:bCs/>
          <w:sz w:val="28"/>
          <w:szCs w:val="28"/>
        </w:rPr>
        <w:t>Что такое комментарий?</w:t>
      </w:r>
    </w:p>
    <w:p w:rsidR="00950A73" w:rsidRPr="00DC3CCC" w:rsidRDefault="00DC3CCC" w:rsidP="00950A73">
      <w:pPr>
        <w:rPr>
          <w:sz w:val="28"/>
          <w:szCs w:val="28"/>
        </w:rPr>
      </w:pPr>
      <w:r w:rsidRPr="00DC3CCC">
        <w:rPr>
          <w:sz w:val="28"/>
          <w:szCs w:val="28"/>
        </w:rPr>
        <w:t>1.</w:t>
      </w:r>
      <w:r w:rsidR="00950A73" w:rsidRPr="00DC3CCC">
        <w:rPr>
          <w:sz w:val="28"/>
          <w:szCs w:val="28"/>
        </w:rPr>
        <w:t>Комментарий - это подтверждение того, что заявленная Вами проблема действительно присутствует в тексте. В сочинении это </w:t>
      </w:r>
      <w:r w:rsidR="00950A73" w:rsidRPr="00DC3CCC">
        <w:rPr>
          <w:sz w:val="28"/>
          <w:szCs w:val="28"/>
          <w:u w:val="single"/>
        </w:rPr>
        <w:t>последовательный, логичный анализ текста с обязательным указанием на конкретные ситуации из текста или на конкретные размышления автора.</w:t>
      </w:r>
    </w:p>
    <w:p w:rsidR="00950A73" w:rsidRPr="00DC3CCC" w:rsidRDefault="00526896" w:rsidP="00950A73">
      <w:pPr>
        <w:rPr>
          <w:sz w:val="28"/>
          <w:szCs w:val="28"/>
        </w:rPr>
      </w:pPr>
      <w:r w:rsidRPr="00DC3CCC">
        <w:rPr>
          <w:b/>
          <w:bCs/>
          <w:sz w:val="28"/>
          <w:szCs w:val="28"/>
        </w:rPr>
        <w:t>2.</w:t>
      </w:r>
      <w:r w:rsidR="00950A73" w:rsidRPr="00DC3CCC">
        <w:rPr>
          <w:b/>
          <w:bCs/>
          <w:sz w:val="28"/>
          <w:szCs w:val="28"/>
        </w:rPr>
        <w:t>В качестве комментария можно использовать: </w:t>
      </w:r>
      <w:r w:rsidR="00950A73" w:rsidRPr="00DC3CCC">
        <w:rPr>
          <w:sz w:val="28"/>
          <w:szCs w:val="28"/>
        </w:rPr>
        <w:t> </w:t>
      </w:r>
    </w:p>
    <w:p w:rsidR="00950A73" w:rsidRPr="00DC3CCC" w:rsidRDefault="00950A73" w:rsidP="00950A73">
      <w:pPr>
        <w:numPr>
          <w:ilvl w:val="0"/>
          <w:numId w:val="1"/>
        </w:numPr>
        <w:rPr>
          <w:sz w:val="28"/>
          <w:szCs w:val="28"/>
        </w:rPr>
      </w:pPr>
      <w:r w:rsidRPr="00DC3CCC">
        <w:rPr>
          <w:sz w:val="28"/>
          <w:szCs w:val="28"/>
        </w:rPr>
        <w:t xml:space="preserve">примеры, </w:t>
      </w:r>
      <w:r w:rsidR="0062008C" w:rsidRPr="00DC3CCC">
        <w:rPr>
          <w:sz w:val="28"/>
          <w:szCs w:val="28"/>
        </w:rPr>
        <w:t>которые приводит автор в тексте</w:t>
      </w:r>
      <w:r w:rsidRPr="00DC3CCC">
        <w:rPr>
          <w:sz w:val="28"/>
          <w:szCs w:val="28"/>
        </w:rPr>
        <w:t>; </w:t>
      </w:r>
    </w:p>
    <w:p w:rsidR="00950A73" w:rsidRPr="00DC3CCC" w:rsidRDefault="00950A73" w:rsidP="00950A73">
      <w:pPr>
        <w:numPr>
          <w:ilvl w:val="0"/>
          <w:numId w:val="1"/>
        </w:numPr>
        <w:rPr>
          <w:sz w:val="28"/>
          <w:szCs w:val="28"/>
        </w:rPr>
      </w:pPr>
      <w:r w:rsidRPr="00DC3CCC">
        <w:rPr>
          <w:sz w:val="28"/>
          <w:szCs w:val="28"/>
        </w:rPr>
        <w:t>размышления автора, связанные с проблемой;</w:t>
      </w:r>
    </w:p>
    <w:p w:rsidR="00950A73" w:rsidRPr="00DC3CCC" w:rsidRDefault="00950A73" w:rsidP="00950A73">
      <w:pPr>
        <w:numPr>
          <w:ilvl w:val="0"/>
          <w:numId w:val="1"/>
        </w:numPr>
        <w:rPr>
          <w:sz w:val="28"/>
          <w:szCs w:val="28"/>
        </w:rPr>
      </w:pPr>
      <w:r w:rsidRPr="00DC3CCC">
        <w:rPr>
          <w:sz w:val="28"/>
          <w:szCs w:val="28"/>
        </w:rPr>
        <w:t>цитаты; </w:t>
      </w:r>
    </w:p>
    <w:p w:rsidR="00950A73" w:rsidRPr="00DC3CCC" w:rsidRDefault="00950A73" w:rsidP="00950A73">
      <w:pPr>
        <w:numPr>
          <w:ilvl w:val="0"/>
          <w:numId w:val="1"/>
        </w:numPr>
        <w:rPr>
          <w:sz w:val="28"/>
          <w:szCs w:val="28"/>
        </w:rPr>
      </w:pPr>
      <w:r w:rsidRPr="00DC3CCC">
        <w:rPr>
          <w:sz w:val="28"/>
          <w:szCs w:val="28"/>
        </w:rPr>
        <w:t>описания; </w:t>
      </w:r>
    </w:p>
    <w:p w:rsidR="00950A73" w:rsidRPr="00DC3CCC" w:rsidRDefault="00950A73" w:rsidP="00950A73">
      <w:pPr>
        <w:numPr>
          <w:ilvl w:val="0"/>
          <w:numId w:val="1"/>
        </w:numPr>
        <w:rPr>
          <w:sz w:val="28"/>
          <w:szCs w:val="28"/>
        </w:rPr>
      </w:pPr>
      <w:r w:rsidRPr="00DC3CCC">
        <w:rPr>
          <w:sz w:val="28"/>
          <w:szCs w:val="28"/>
        </w:rPr>
        <w:t>истории; </w:t>
      </w:r>
    </w:p>
    <w:p w:rsidR="00950A73" w:rsidRPr="00DC3CCC" w:rsidRDefault="00950A73" w:rsidP="00950A73">
      <w:pPr>
        <w:numPr>
          <w:ilvl w:val="0"/>
          <w:numId w:val="1"/>
        </w:numPr>
        <w:rPr>
          <w:sz w:val="28"/>
          <w:szCs w:val="28"/>
        </w:rPr>
      </w:pPr>
      <w:r w:rsidRPr="00DC3CCC">
        <w:rPr>
          <w:sz w:val="28"/>
          <w:szCs w:val="28"/>
        </w:rPr>
        <w:t>точки зрения, которые приводит автор;</w:t>
      </w:r>
    </w:p>
    <w:p w:rsidR="00950A73" w:rsidRPr="00DC3CCC" w:rsidRDefault="00950A73" w:rsidP="00950A73">
      <w:pPr>
        <w:numPr>
          <w:ilvl w:val="0"/>
          <w:numId w:val="1"/>
        </w:numPr>
        <w:rPr>
          <w:sz w:val="28"/>
          <w:szCs w:val="28"/>
        </w:rPr>
      </w:pPr>
      <w:r w:rsidRPr="00DC3CCC">
        <w:rPr>
          <w:sz w:val="28"/>
          <w:szCs w:val="28"/>
        </w:rPr>
        <w:t>средства выразительности, тропы;</w:t>
      </w:r>
    </w:p>
    <w:p w:rsidR="00950A73" w:rsidRPr="00DC3CCC" w:rsidRDefault="00950A73" w:rsidP="00950A73">
      <w:pPr>
        <w:numPr>
          <w:ilvl w:val="0"/>
          <w:numId w:val="1"/>
        </w:numPr>
        <w:rPr>
          <w:sz w:val="28"/>
          <w:szCs w:val="28"/>
        </w:rPr>
      </w:pPr>
      <w:r w:rsidRPr="00DC3CCC">
        <w:rPr>
          <w:sz w:val="28"/>
          <w:szCs w:val="28"/>
        </w:rPr>
        <w:t>слова, выражения, важные для понимания проблемы. </w:t>
      </w:r>
    </w:p>
    <w:p w:rsidR="00950A73" w:rsidRPr="00DC3CCC" w:rsidRDefault="00526896" w:rsidP="00950A73">
      <w:pPr>
        <w:rPr>
          <w:b/>
          <w:bCs/>
          <w:sz w:val="28"/>
          <w:szCs w:val="28"/>
        </w:rPr>
      </w:pPr>
      <w:r w:rsidRPr="00DC3CCC">
        <w:rPr>
          <w:b/>
          <w:bCs/>
          <w:sz w:val="28"/>
          <w:szCs w:val="28"/>
        </w:rPr>
        <w:t>3.</w:t>
      </w:r>
      <w:r w:rsidR="00950A73" w:rsidRPr="00DC3CCC">
        <w:rPr>
          <w:b/>
          <w:bCs/>
          <w:sz w:val="28"/>
          <w:szCs w:val="28"/>
        </w:rPr>
        <w:t>Структура комментария</w:t>
      </w:r>
    </w:p>
    <w:p w:rsidR="00526896" w:rsidRPr="00DC3CCC" w:rsidRDefault="00526896" w:rsidP="00526896">
      <w:pPr>
        <w:pStyle w:val="a3"/>
        <w:rPr>
          <w:sz w:val="28"/>
          <w:szCs w:val="28"/>
        </w:rPr>
      </w:pPr>
      <w:r w:rsidRPr="00DC3CCC">
        <w:rPr>
          <w:sz w:val="28"/>
          <w:szCs w:val="28"/>
        </w:rPr>
        <w:t xml:space="preserve"> 1)</w:t>
      </w:r>
      <w:r w:rsidR="00950A73" w:rsidRPr="00DC3CCC">
        <w:rPr>
          <w:sz w:val="28"/>
          <w:szCs w:val="28"/>
        </w:rPr>
        <w:t>Пример-иллюстрация</w:t>
      </w:r>
      <w:r w:rsidRPr="00DC3CCC">
        <w:rPr>
          <w:sz w:val="28"/>
          <w:szCs w:val="28"/>
        </w:rPr>
        <w:t>№1</w:t>
      </w:r>
      <w:r w:rsidR="00950A73" w:rsidRPr="00DC3CCC">
        <w:rPr>
          <w:sz w:val="28"/>
          <w:szCs w:val="28"/>
        </w:rPr>
        <w:t xml:space="preserve"> из текста.</w:t>
      </w:r>
      <w:r w:rsidR="00950A73" w:rsidRPr="00DC3CCC">
        <w:rPr>
          <w:sz w:val="28"/>
          <w:szCs w:val="28"/>
        </w:rPr>
        <w:br/>
        <w:t>2) Пояснение примера.</w:t>
      </w:r>
      <w:r w:rsidR="00950A73" w:rsidRPr="00DC3CCC">
        <w:rPr>
          <w:sz w:val="28"/>
          <w:szCs w:val="28"/>
        </w:rPr>
        <w:br/>
        <w:t>3) Пример-иллюстрация</w:t>
      </w:r>
      <w:r w:rsidRPr="00DC3CCC">
        <w:rPr>
          <w:sz w:val="28"/>
          <w:szCs w:val="28"/>
        </w:rPr>
        <w:t>№2</w:t>
      </w:r>
      <w:r w:rsidR="00950A73" w:rsidRPr="00DC3CCC">
        <w:rPr>
          <w:sz w:val="28"/>
          <w:szCs w:val="28"/>
        </w:rPr>
        <w:t xml:space="preserve"> из текста.</w:t>
      </w:r>
      <w:r w:rsidR="00950A73" w:rsidRPr="00DC3CCC">
        <w:rPr>
          <w:sz w:val="28"/>
          <w:szCs w:val="28"/>
        </w:rPr>
        <w:br/>
        <w:t>4) Пояснение примера.</w:t>
      </w:r>
    </w:p>
    <w:p w:rsidR="00950A73" w:rsidRPr="00DC3CCC" w:rsidRDefault="00950A73" w:rsidP="00526896">
      <w:pPr>
        <w:pStyle w:val="a3"/>
        <w:rPr>
          <w:sz w:val="28"/>
          <w:szCs w:val="28"/>
        </w:rPr>
      </w:pPr>
      <w:r w:rsidRPr="00DC3CCC">
        <w:rPr>
          <w:sz w:val="28"/>
          <w:szCs w:val="28"/>
        </w:rPr>
        <w:t> 5) Смысловая связь между</w:t>
      </w:r>
      <w:r w:rsidR="00526896" w:rsidRPr="00DC3CCC">
        <w:rPr>
          <w:sz w:val="28"/>
          <w:szCs w:val="28"/>
        </w:rPr>
        <w:t xml:space="preserve"> двумя</w:t>
      </w:r>
      <w:r w:rsidRPr="00DC3CCC">
        <w:rPr>
          <w:sz w:val="28"/>
          <w:szCs w:val="28"/>
        </w:rPr>
        <w:t xml:space="preserve"> примерами. </w:t>
      </w:r>
      <w:r w:rsidRPr="00DC3CCC">
        <w:rPr>
          <w:sz w:val="28"/>
          <w:szCs w:val="28"/>
        </w:rPr>
        <w:br/>
        <w:t>6) Анализ смысловой связи.</w:t>
      </w:r>
    </w:p>
    <w:p w:rsidR="00950A73" w:rsidRPr="00DC3CCC" w:rsidRDefault="00526896" w:rsidP="00950A73">
      <w:pPr>
        <w:rPr>
          <w:b/>
          <w:sz w:val="28"/>
          <w:szCs w:val="28"/>
        </w:rPr>
      </w:pPr>
      <w:r w:rsidRPr="00DC3CCC">
        <w:rPr>
          <w:b/>
          <w:sz w:val="28"/>
          <w:szCs w:val="28"/>
        </w:rPr>
        <w:t>4.</w:t>
      </w:r>
      <w:r w:rsidR="00950A73" w:rsidRPr="00DC3CCC">
        <w:rPr>
          <w:b/>
          <w:sz w:val="28"/>
          <w:szCs w:val="28"/>
        </w:rPr>
        <w:t>Что является объектом комментирования?</w:t>
      </w:r>
    </w:p>
    <w:p w:rsidR="00526896" w:rsidRPr="00DC3CCC" w:rsidRDefault="00950A73" w:rsidP="00526896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DC3CCC">
        <w:rPr>
          <w:sz w:val="28"/>
          <w:szCs w:val="28"/>
        </w:rPr>
        <w:t> </w:t>
      </w:r>
      <w:r w:rsidRPr="00DC3CCC">
        <w:rPr>
          <w:bCs/>
          <w:sz w:val="28"/>
          <w:szCs w:val="28"/>
        </w:rPr>
        <w:t xml:space="preserve">Объектом комментирования в сочинении является </w:t>
      </w:r>
      <w:r w:rsidRPr="00DC3CCC">
        <w:rPr>
          <w:b/>
          <w:bCs/>
          <w:sz w:val="28"/>
          <w:szCs w:val="28"/>
          <w:u w:val="single"/>
        </w:rPr>
        <w:t>проблема, сформулированная учащимися.</w:t>
      </w:r>
      <w:r w:rsidRPr="00DC3CCC">
        <w:rPr>
          <w:b/>
          <w:sz w:val="28"/>
          <w:szCs w:val="28"/>
          <w:u w:val="single"/>
        </w:rPr>
        <w:t> Комментируя проблему, следует привлекать информацию из текста, значимую для раскрытия данной проблемы</w:t>
      </w:r>
      <w:r w:rsidRPr="00DC3CCC">
        <w:rPr>
          <w:sz w:val="28"/>
          <w:szCs w:val="28"/>
        </w:rPr>
        <w:t xml:space="preserve"> (предложения, абзацы, ключевые слова, метафорические словосочетания и т.д.)</w:t>
      </w:r>
    </w:p>
    <w:p w:rsidR="00526896" w:rsidRPr="00DC3CCC" w:rsidRDefault="00950A73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CCC">
        <w:rPr>
          <w:sz w:val="28"/>
          <w:szCs w:val="28"/>
        </w:rPr>
        <w:t xml:space="preserve"> </w:t>
      </w:r>
      <w:r w:rsidRPr="00DC3CCC">
        <w:rPr>
          <w:sz w:val="28"/>
          <w:szCs w:val="28"/>
          <w:u w:val="single"/>
        </w:rPr>
        <w:t>Однако комментарий не должен сводиться к пересказу</w:t>
      </w:r>
      <w:r w:rsidRPr="00DC3CCC">
        <w:rPr>
          <w:sz w:val="28"/>
          <w:szCs w:val="28"/>
        </w:rPr>
        <w:t>. </w:t>
      </w:r>
      <w:r w:rsidR="00526896" w:rsidRPr="00DC3C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Следует помнить, что в любом случае </w:t>
      </w:r>
      <w:r w:rsidR="00526896" w:rsidRPr="00DC3CC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комментарий должен осуществляться с опорой на прочитанный текст.</w:t>
      </w:r>
    </w:p>
    <w:p w:rsidR="00526896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DC3CCC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5.Конкретизировать содержание комментария можно с помощью следующих вопросов:</w:t>
      </w:r>
    </w:p>
    <w:p w:rsidR="00526896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C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1.Как, на каком материале автор раскрывает проблему?</w:t>
      </w:r>
    </w:p>
    <w:p w:rsidR="00526896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C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2.На чем заостряет внимание?</w:t>
      </w:r>
    </w:p>
    <w:p w:rsidR="00526896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C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3.Какие аспекты проблемы рассматриваются в тексте?</w:t>
      </w:r>
    </w:p>
    <w:p w:rsidR="00526896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C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4.Какие эмоции автора выражены в тексте?</w:t>
      </w:r>
    </w:p>
    <w:p w:rsidR="00526896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C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5.Как выражено отношение автора к изображаемому?</w:t>
      </w:r>
    </w:p>
    <w:p w:rsidR="00526896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C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6.Какие средства выразительности помогают выявить авторское отношение к проблеме?</w:t>
      </w:r>
    </w:p>
    <w:p w:rsidR="00526896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DC3CCC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Комментарий представляет собой логический переход от формулировки проблемы к изложению авторской позиции по данной проблеме.</w:t>
      </w:r>
    </w:p>
    <w:p w:rsidR="00526896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DC3CCC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6.Чтобы отличить комментарий от пересказа, нужно помнить следующее:</w:t>
      </w:r>
    </w:p>
    <w:p w:rsidR="00526896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</w:pPr>
      <w:r w:rsidRPr="00DC3C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1.</w:t>
      </w:r>
      <w:r w:rsidRPr="00DC3CCC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Пересказывая, мы говорим о том, что делают герои</w:t>
      </w:r>
    </w:p>
    <w:p w:rsidR="00950A73" w:rsidRPr="00DC3CCC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DC3CCC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 xml:space="preserve"> 2. </w:t>
      </w:r>
      <w:r w:rsidRPr="00DC3CCC">
        <w:rPr>
          <w:rFonts w:ascii="Arial" w:eastAsia="Times New Roman" w:hAnsi="Arial" w:cs="Arial"/>
          <w:bCs/>
          <w:color w:val="000000"/>
          <w:sz w:val="28"/>
          <w:szCs w:val="28"/>
          <w:u w:val="single"/>
          <w:lang w:eastAsia="ru-RU"/>
        </w:rPr>
        <w:t>комментируя, мы говорим о том, что делает автор.</w:t>
      </w:r>
    </w:p>
    <w:p w:rsidR="00950A73" w:rsidRPr="00DC3CCC" w:rsidRDefault="00526896" w:rsidP="00950A73">
      <w:pPr>
        <w:rPr>
          <w:b/>
          <w:bCs/>
          <w:sz w:val="28"/>
          <w:szCs w:val="28"/>
        </w:rPr>
      </w:pPr>
      <w:r w:rsidRPr="00DC3CCC">
        <w:rPr>
          <w:b/>
          <w:bCs/>
          <w:sz w:val="28"/>
          <w:szCs w:val="28"/>
          <w:u w:val="single"/>
        </w:rPr>
        <w:t>7.</w:t>
      </w:r>
      <w:r w:rsidR="00950A73" w:rsidRPr="00DC3CCC">
        <w:rPr>
          <w:b/>
          <w:bCs/>
          <w:sz w:val="28"/>
          <w:szCs w:val="28"/>
          <w:u w:val="single"/>
        </w:rPr>
        <w:t>Требования к комментарию:</w:t>
      </w:r>
      <w:r w:rsidR="00950A73" w:rsidRPr="00DC3CCC">
        <w:rPr>
          <w:b/>
          <w:bCs/>
          <w:sz w:val="28"/>
          <w:szCs w:val="28"/>
        </w:rPr>
        <w:br/>
        <w:t>1) 2 примера-иллюстрации</w:t>
      </w:r>
      <w:r w:rsidR="00950A73" w:rsidRPr="00DC3CCC">
        <w:rPr>
          <w:sz w:val="28"/>
          <w:szCs w:val="28"/>
        </w:rPr>
        <w:t>, важных для понимания проблемы. Здесь уместно использовать частичное цитирование с объяснением того, почему именно эти ситуации вы рассматриваете и что автор пытается нам показать этими примерами</w:t>
      </w:r>
      <w:r w:rsidR="00950A73" w:rsidRPr="00DC3CCC">
        <w:rPr>
          <w:b/>
          <w:bCs/>
          <w:sz w:val="28"/>
          <w:szCs w:val="28"/>
        </w:rPr>
        <w:t>.  </w:t>
      </w:r>
    </w:p>
    <w:p w:rsidR="00950A73" w:rsidRPr="00DC3CCC" w:rsidRDefault="00950A73" w:rsidP="00950A73">
      <w:pPr>
        <w:rPr>
          <w:b/>
          <w:sz w:val="28"/>
          <w:szCs w:val="28"/>
          <w:u w:val="single"/>
        </w:rPr>
      </w:pPr>
      <w:r w:rsidRPr="00DC3CCC">
        <w:rPr>
          <w:b/>
          <w:bCs/>
          <w:sz w:val="28"/>
          <w:szCs w:val="28"/>
        </w:rPr>
        <w:t>2) Пояснение к примерам-иллюстрациям</w:t>
      </w:r>
      <w:r w:rsidRPr="00DC3CCC">
        <w:rPr>
          <w:sz w:val="28"/>
          <w:szCs w:val="28"/>
        </w:rPr>
        <w:t xml:space="preserve">. Это значит объяснить слова автора, раскрыть их смысл, рассказать, почему герои поступают так, а не иначе, добавить лексические оценочные средства выразительности, добавить эмоциональную составляющую. </w:t>
      </w:r>
      <w:r w:rsidRPr="00DC3CCC">
        <w:rPr>
          <w:b/>
          <w:sz w:val="28"/>
          <w:szCs w:val="28"/>
          <w:u w:val="single"/>
        </w:rPr>
        <w:t>При написании комментария недостаточно просто показать две ситуации, привести два примера, важно их проанализировать, дать оценку происходящему</w:t>
      </w:r>
    </w:p>
    <w:p w:rsidR="00950A73" w:rsidRPr="00DC3CCC" w:rsidRDefault="00950A73" w:rsidP="00950A73">
      <w:pPr>
        <w:rPr>
          <w:sz w:val="28"/>
          <w:szCs w:val="28"/>
        </w:rPr>
      </w:pPr>
      <w:r w:rsidRPr="00DC3CCC">
        <w:rPr>
          <w:b/>
          <w:bCs/>
          <w:sz w:val="28"/>
          <w:szCs w:val="28"/>
        </w:rPr>
        <w:t>3)Смысловая связь</w:t>
      </w:r>
      <w:r w:rsidRPr="00DC3CCC">
        <w:rPr>
          <w:sz w:val="28"/>
          <w:szCs w:val="28"/>
        </w:rPr>
        <w:t xml:space="preserve">. Необходимо указать на </w:t>
      </w:r>
      <w:r w:rsidRPr="00DC3CCC">
        <w:rPr>
          <w:b/>
          <w:sz w:val="28"/>
          <w:szCs w:val="28"/>
        </w:rPr>
        <w:t>причинно-следственную связь, противительную или другую</w:t>
      </w:r>
      <w:r w:rsidRPr="00DC3CCC">
        <w:rPr>
          <w:sz w:val="28"/>
          <w:szCs w:val="28"/>
        </w:rPr>
        <w:t xml:space="preserve"> связь между примерами в зависимости от приемов, которые использует автор в конкретном тексте. </w:t>
      </w:r>
    </w:p>
    <w:p w:rsidR="00950A73" w:rsidRPr="00DC3CCC" w:rsidRDefault="00950A73" w:rsidP="00950A73">
      <w:pPr>
        <w:rPr>
          <w:i/>
          <w:sz w:val="28"/>
          <w:szCs w:val="28"/>
        </w:rPr>
      </w:pPr>
      <w:r w:rsidRPr="00DC3CCC">
        <w:rPr>
          <w:b/>
          <w:bCs/>
          <w:sz w:val="28"/>
          <w:szCs w:val="28"/>
        </w:rPr>
        <w:t>4) Анализ связи</w:t>
      </w:r>
      <w:r w:rsidRPr="00DC3CCC">
        <w:rPr>
          <w:sz w:val="28"/>
          <w:szCs w:val="28"/>
        </w:rPr>
        <w:t xml:space="preserve">. Недостаточно указать логическую связь </w:t>
      </w:r>
      <w:r w:rsidRPr="00DC3CCC">
        <w:rPr>
          <w:b/>
          <w:sz w:val="28"/>
          <w:szCs w:val="28"/>
        </w:rPr>
        <w:t>(причина - следствие, вывод),</w:t>
      </w:r>
      <w:r w:rsidRPr="00DC3CCC">
        <w:rPr>
          <w:sz w:val="28"/>
          <w:szCs w:val="28"/>
        </w:rPr>
        <w:t xml:space="preserve"> важно также проанализировать эту связь, объяснить, что в ней примечательного, что мы можем понять, если </w:t>
      </w:r>
      <w:r w:rsidRPr="00DC3CCC">
        <w:rPr>
          <w:b/>
          <w:sz w:val="28"/>
          <w:szCs w:val="28"/>
        </w:rPr>
        <w:t>сопоставим, противопоставим и др.</w:t>
      </w:r>
      <w:r w:rsidRPr="00DC3CCC">
        <w:rPr>
          <w:sz w:val="28"/>
          <w:szCs w:val="28"/>
        </w:rPr>
        <w:t xml:space="preserve"> примеры из текста. </w:t>
      </w:r>
      <w:r w:rsidRPr="00DC3CCC">
        <w:rPr>
          <w:i/>
          <w:sz w:val="28"/>
          <w:szCs w:val="28"/>
        </w:rPr>
        <w:t xml:space="preserve">(Например, примеры не просто </w:t>
      </w:r>
      <w:r w:rsidRPr="00DC3CCC">
        <w:rPr>
          <w:i/>
          <w:sz w:val="28"/>
          <w:szCs w:val="28"/>
        </w:rPr>
        <w:lastRenderedPageBreak/>
        <w:t xml:space="preserve">так противопоставлены друг другу, а помогают отразить изменения, произошедшие в душе рассказчика и </w:t>
      </w:r>
      <w:proofErr w:type="spellStart"/>
      <w:r w:rsidRPr="00DC3CCC">
        <w:rPr>
          <w:i/>
          <w:sz w:val="28"/>
          <w:szCs w:val="28"/>
        </w:rPr>
        <w:t>т.д</w:t>
      </w:r>
      <w:proofErr w:type="spellEnd"/>
      <w:r w:rsidRPr="00DC3CCC">
        <w:rPr>
          <w:i/>
          <w:sz w:val="28"/>
          <w:szCs w:val="28"/>
        </w:rPr>
        <w:t>).</w:t>
      </w:r>
    </w:p>
    <w:p w:rsidR="0062008C" w:rsidRPr="00DC3CCC" w:rsidRDefault="00950A73" w:rsidP="00950A73">
      <w:pPr>
        <w:rPr>
          <w:b/>
          <w:bCs/>
          <w:sz w:val="28"/>
          <w:szCs w:val="28"/>
        </w:rPr>
      </w:pPr>
      <w:r w:rsidRPr="00DC3CCC">
        <w:rPr>
          <w:b/>
          <w:bCs/>
          <w:sz w:val="28"/>
          <w:szCs w:val="28"/>
        </w:rPr>
        <w:t>5) Цитирование</w:t>
      </w:r>
      <w:r w:rsidRPr="00DC3CCC">
        <w:rPr>
          <w:sz w:val="28"/>
          <w:szCs w:val="28"/>
        </w:rPr>
        <w:t xml:space="preserve">: </w:t>
      </w:r>
      <w:r w:rsidRPr="00DC3CCC">
        <w:rPr>
          <w:sz w:val="28"/>
          <w:szCs w:val="28"/>
          <w:u w:val="single"/>
        </w:rPr>
        <w:t>НЕЛЬЗЯ переписывать целые куски из текста</w:t>
      </w:r>
      <w:r w:rsidRPr="00DC3CCC">
        <w:rPr>
          <w:sz w:val="28"/>
          <w:szCs w:val="28"/>
        </w:rPr>
        <w:t xml:space="preserve"> или </w:t>
      </w:r>
      <w:r w:rsidRPr="00DC3CCC">
        <w:rPr>
          <w:sz w:val="28"/>
          <w:szCs w:val="28"/>
          <w:u w:val="single"/>
        </w:rPr>
        <w:t>пересказывать весь текст или фрагмент.</w:t>
      </w:r>
      <w:r w:rsidRPr="00DC3CCC">
        <w:rPr>
          <w:sz w:val="28"/>
          <w:szCs w:val="28"/>
        </w:rPr>
        <w:t xml:space="preserve"> Если в качестве иллюстраций вы цитируете текст, то лучше </w:t>
      </w:r>
      <w:r w:rsidR="00526896" w:rsidRPr="00DC3CCC">
        <w:rPr>
          <w:sz w:val="28"/>
          <w:szCs w:val="28"/>
        </w:rPr>
        <w:t>и</w:t>
      </w:r>
      <w:r w:rsidRPr="00DC3CCC">
        <w:rPr>
          <w:sz w:val="28"/>
          <w:szCs w:val="28"/>
        </w:rPr>
        <w:t>спользовать </w:t>
      </w:r>
      <w:r w:rsidRPr="00DC3CCC">
        <w:rPr>
          <w:b/>
          <w:bCs/>
          <w:sz w:val="28"/>
          <w:szCs w:val="28"/>
        </w:rPr>
        <w:t>«частичное цитирование»</w:t>
      </w:r>
      <w:r w:rsidRPr="00DC3CCC">
        <w:rPr>
          <w:sz w:val="28"/>
          <w:szCs w:val="28"/>
        </w:rPr>
        <w:t>. Это значит, что не нужно переписывать целые отрывки и предложения, достаточно слов, словосочетаний.</w:t>
      </w:r>
      <w:r w:rsidRPr="00DC3CCC">
        <w:rPr>
          <w:sz w:val="28"/>
          <w:szCs w:val="28"/>
        </w:rPr>
        <w:br/>
      </w:r>
      <w:r w:rsidRPr="00DC3CCC">
        <w:rPr>
          <w:b/>
          <w:bCs/>
          <w:sz w:val="28"/>
          <w:szCs w:val="28"/>
        </w:rPr>
        <w:t>6) Соответствие</w:t>
      </w:r>
      <w:r w:rsidRPr="00DC3CCC">
        <w:rPr>
          <w:sz w:val="28"/>
          <w:szCs w:val="28"/>
        </w:rPr>
        <w:t> </w:t>
      </w:r>
      <w:r w:rsidRPr="00DC3CCC">
        <w:rPr>
          <w:b/>
          <w:sz w:val="28"/>
          <w:szCs w:val="28"/>
        </w:rPr>
        <w:t>заявленной проблеме.</w:t>
      </w:r>
      <w:r w:rsidRPr="00DC3CCC">
        <w:rPr>
          <w:sz w:val="28"/>
          <w:szCs w:val="28"/>
        </w:rPr>
        <w:t xml:space="preserve"> Комментарий должен быть написан по заявленной проблеме, должен с ней перекликаться и иллюстрировать ее. </w:t>
      </w:r>
      <w:r w:rsidRPr="00DC3CCC">
        <w:rPr>
          <w:sz w:val="28"/>
          <w:szCs w:val="28"/>
        </w:rPr>
        <w:br/>
      </w:r>
      <w:r w:rsidRPr="00DC3CCC">
        <w:rPr>
          <w:b/>
          <w:bCs/>
          <w:sz w:val="28"/>
          <w:szCs w:val="28"/>
        </w:rPr>
        <w:t>7) Фактическая точность</w:t>
      </w:r>
      <w:r w:rsidRPr="00DC3CCC">
        <w:rPr>
          <w:sz w:val="28"/>
          <w:szCs w:val="28"/>
        </w:rPr>
        <w:t>. Если при написании комментария допускается хотя бы одна ошибка, связанная с понимаем текста, то за комментарий автоматически выставляется 0 баллов.</w:t>
      </w:r>
      <w:r w:rsidRPr="00DC3CCC">
        <w:rPr>
          <w:sz w:val="28"/>
          <w:szCs w:val="28"/>
        </w:rPr>
        <w:br/>
      </w:r>
      <w:r w:rsidRPr="00DC3CCC">
        <w:rPr>
          <w:b/>
          <w:bCs/>
          <w:sz w:val="28"/>
          <w:szCs w:val="28"/>
        </w:rPr>
        <w:t>Таким образом, написание комментария - это  попытка одновременно понять, почему автор писал именно об этом и использовал определенные речевые обороты, средства выразительности и т.д., и доказать, что заявленная проблема действительно присутствует в тексте.</w:t>
      </w:r>
    </w:p>
    <w:p w:rsidR="0062008C" w:rsidRPr="00DC3CCC" w:rsidRDefault="0062008C" w:rsidP="00950A73">
      <w:pPr>
        <w:rPr>
          <w:b/>
          <w:bCs/>
          <w:sz w:val="28"/>
          <w:szCs w:val="28"/>
        </w:rPr>
      </w:pPr>
    </w:p>
    <w:p w:rsidR="00950A73" w:rsidRPr="00DC3CCC" w:rsidRDefault="00950A73" w:rsidP="00950A73">
      <w:pPr>
        <w:rPr>
          <w:sz w:val="28"/>
          <w:szCs w:val="28"/>
        </w:rPr>
      </w:pPr>
      <w:r w:rsidRPr="00DC3CCC">
        <w:rPr>
          <w:b/>
          <w:bCs/>
          <w:sz w:val="28"/>
          <w:szCs w:val="28"/>
        </w:rPr>
        <w:t>  </w:t>
      </w:r>
    </w:p>
    <w:p w:rsidR="0062008C" w:rsidRPr="00DC3CCC" w:rsidRDefault="0062008C" w:rsidP="00950A73">
      <w:pPr>
        <w:rPr>
          <w:rFonts w:ascii="Arial" w:hAnsi="Arial" w:cs="Arial"/>
          <w:sz w:val="28"/>
          <w:szCs w:val="28"/>
        </w:rPr>
      </w:pPr>
      <w:r w:rsidRPr="00DC3CCC">
        <w:rPr>
          <w:b/>
          <w:bCs/>
          <w:sz w:val="28"/>
          <w:szCs w:val="28"/>
        </w:rPr>
        <w:t xml:space="preserve">                               </w:t>
      </w:r>
      <w:r w:rsidR="00950A73" w:rsidRPr="00DC3CCC">
        <w:rPr>
          <w:b/>
          <w:bCs/>
          <w:sz w:val="28"/>
          <w:szCs w:val="28"/>
        </w:rPr>
        <w:t xml:space="preserve"> Алгоритм работы над комментарием</w:t>
      </w:r>
      <w:r w:rsidRPr="00DC3CCC">
        <w:rPr>
          <w:rFonts w:ascii="Arial" w:hAnsi="Arial" w:cs="Arial"/>
          <w:sz w:val="28"/>
          <w:szCs w:val="28"/>
        </w:rPr>
        <w:t>.</w:t>
      </w:r>
    </w:p>
    <w:p w:rsidR="0062008C" w:rsidRPr="00DC3CCC" w:rsidRDefault="00950A73" w:rsidP="00950A73">
      <w:pPr>
        <w:rPr>
          <w:sz w:val="28"/>
          <w:szCs w:val="28"/>
        </w:rPr>
      </w:pPr>
      <w:r w:rsidRPr="00DC3CCC">
        <w:rPr>
          <w:sz w:val="28"/>
          <w:szCs w:val="28"/>
        </w:rPr>
        <w:t>      </w:t>
      </w:r>
      <w:r w:rsidR="0062008C" w:rsidRPr="00DC3CCC">
        <w:rPr>
          <w:sz w:val="28"/>
          <w:szCs w:val="28"/>
        </w:rPr>
        <w:t>1.</w:t>
      </w:r>
      <w:r w:rsidRPr="00DC3CCC">
        <w:rPr>
          <w:sz w:val="28"/>
          <w:szCs w:val="28"/>
        </w:rPr>
        <w:t> </w:t>
      </w:r>
      <w:r w:rsidRPr="00DC3CCC">
        <w:rPr>
          <w:b/>
          <w:sz w:val="28"/>
          <w:szCs w:val="28"/>
        </w:rPr>
        <w:t xml:space="preserve">выбрать </w:t>
      </w:r>
      <w:r w:rsidRPr="00DC3CCC">
        <w:rPr>
          <w:sz w:val="28"/>
          <w:szCs w:val="28"/>
        </w:rPr>
        <w:t>части текста, связанные со сформулированной проблемой; </w:t>
      </w:r>
    </w:p>
    <w:p w:rsidR="00950A73" w:rsidRPr="00DC3CCC" w:rsidRDefault="00950A73" w:rsidP="00950A73">
      <w:pPr>
        <w:rPr>
          <w:sz w:val="28"/>
          <w:szCs w:val="28"/>
        </w:rPr>
      </w:pPr>
      <w:r w:rsidRPr="00DC3CCC">
        <w:rPr>
          <w:sz w:val="28"/>
          <w:szCs w:val="28"/>
        </w:rPr>
        <w:t>    </w:t>
      </w:r>
      <w:r w:rsidR="0062008C" w:rsidRPr="00DC3CCC">
        <w:rPr>
          <w:sz w:val="28"/>
          <w:szCs w:val="28"/>
        </w:rPr>
        <w:t>2</w:t>
      </w:r>
      <w:r w:rsidR="0062008C" w:rsidRPr="00DC3CCC">
        <w:rPr>
          <w:b/>
          <w:sz w:val="28"/>
          <w:szCs w:val="28"/>
        </w:rPr>
        <w:t>.</w:t>
      </w:r>
      <w:r w:rsidRPr="00DC3CCC">
        <w:rPr>
          <w:b/>
          <w:sz w:val="28"/>
          <w:szCs w:val="28"/>
        </w:rPr>
        <w:t> отобрать</w:t>
      </w:r>
      <w:r w:rsidRPr="00DC3CCC">
        <w:rPr>
          <w:sz w:val="28"/>
          <w:szCs w:val="28"/>
        </w:rPr>
        <w:t xml:space="preserve"> в тексте конкретный </w:t>
      </w:r>
      <w:r w:rsidRPr="00DC3CCC">
        <w:rPr>
          <w:sz w:val="28"/>
          <w:szCs w:val="28"/>
          <w:u w:val="single"/>
        </w:rPr>
        <w:t xml:space="preserve">текстовый материал </w:t>
      </w:r>
      <w:r w:rsidRPr="00DC3CCC">
        <w:rPr>
          <w:sz w:val="28"/>
          <w:szCs w:val="28"/>
        </w:rPr>
        <w:t>(цитаты, микротемы) для </w:t>
      </w:r>
      <w:r w:rsidRPr="00DC3CCC">
        <w:rPr>
          <w:b/>
          <w:bCs/>
          <w:sz w:val="28"/>
          <w:szCs w:val="28"/>
        </w:rPr>
        <w:t>двух</w:t>
      </w:r>
      <w:r w:rsidRPr="00DC3CCC">
        <w:rPr>
          <w:sz w:val="28"/>
          <w:szCs w:val="28"/>
        </w:rPr>
        <w:t> примеров-иллюстраций; </w:t>
      </w:r>
    </w:p>
    <w:p w:rsidR="00950A73" w:rsidRPr="00DC3CCC" w:rsidRDefault="00950A73" w:rsidP="00950A73">
      <w:pPr>
        <w:rPr>
          <w:sz w:val="28"/>
          <w:szCs w:val="28"/>
        </w:rPr>
      </w:pPr>
      <w:r w:rsidRPr="00DC3CCC">
        <w:rPr>
          <w:sz w:val="28"/>
          <w:szCs w:val="28"/>
        </w:rPr>
        <w:t>     </w:t>
      </w:r>
      <w:r w:rsidR="0062008C" w:rsidRPr="00DC3CCC">
        <w:rPr>
          <w:sz w:val="28"/>
          <w:szCs w:val="28"/>
        </w:rPr>
        <w:t>3.</w:t>
      </w:r>
      <w:r w:rsidRPr="00DC3CCC">
        <w:rPr>
          <w:sz w:val="28"/>
          <w:szCs w:val="28"/>
        </w:rPr>
        <w:t> написать </w:t>
      </w:r>
      <w:r w:rsidRPr="00DC3CCC">
        <w:rPr>
          <w:b/>
          <w:bCs/>
          <w:sz w:val="28"/>
          <w:szCs w:val="28"/>
        </w:rPr>
        <w:t>пояснения</w:t>
      </w:r>
      <w:r w:rsidRPr="00DC3CCC">
        <w:rPr>
          <w:sz w:val="28"/>
          <w:szCs w:val="28"/>
        </w:rPr>
        <w:t>: </w:t>
      </w:r>
      <w:r w:rsidRPr="00DC3CCC">
        <w:rPr>
          <w:i/>
          <w:iCs/>
          <w:sz w:val="28"/>
          <w:szCs w:val="28"/>
        </w:rPr>
        <w:t>что делает автор? для чего? с какой целью? как данный конкретный пример связан с проблемой? и т.п. </w:t>
      </w:r>
    </w:p>
    <w:p w:rsidR="00950A73" w:rsidRPr="00DC3CCC" w:rsidRDefault="00950A73" w:rsidP="00950A73">
      <w:pPr>
        <w:rPr>
          <w:sz w:val="28"/>
          <w:szCs w:val="28"/>
        </w:rPr>
      </w:pPr>
      <w:r w:rsidRPr="00DC3CCC">
        <w:rPr>
          <w:sz w:val="28"/>
          <w:szCs w:val="28"/>
        </w:rPr>
        <w:t>     </w:t>
      </w:r>
      <w:r w:rsidR="0062008C" w:rsidRPr="00DC3CCC">
        <w:rPr>
          <w:sz w:val="28"/>
          <w:szCs w:val="28"/>
        </w:rPr>
        <w:t>4.</w:t>
      </w:r>
      <w:r w:rsidRPr="00DC3CCC">
        <w:rPr>
          <w:sz w:val="28"/>
          <w:szCs w:val="28"/>
        </w:rPr>
        <w:t> выявить </w:t>
      </w:r>
      <w:r w:rsidRPr="00DC3CCC">
        <w:rPr>
          <w:b/>
          <w:bCs/>
          <w:sz w:val="28"/>
          <w:szCs w:val="28"/>
        </w:rPr>
        <w:t>связь</w:t>
      </w:r>
      <w:r w:rsidRPr="00DC3CCC">
        <w:rPr>
          <w:sz w:val="28"/>
          <w:szCs w:val="28"/>
        </w:rPr>
        <w:t> между примерами-иллюстрациями: </w:t>
      </w:r>
    </w:p>
    <w:p w:rsidR="00950A73" w:rsidRPr="00DC3CCC" w:rsidRDefault="00950A73" w:rsidP="00950A73">
      <w:pPr>
        <w:rPr>
          <w:sz w:val="28"/>
          <w:szCs w:val="28"/>
        </w:rPr>
      </w:pPr>
      <w:r w:rsidRPr="00DC3CCC">
        <w:rPr>
          <w:sz w:val="28"/>
          <w:szCs w:val="28"/>
        </w:rPr>
        <w:t>      </w:t>
      </w:r>
      <w:r w:rsidR="0062008C" w:rsidRPr="00DC3CCC">
        <w:rPr>
          <w:sz w:val="28"/>
          <w:szCs w:val="28"/>
        </w:rPr>
        <w:t>5.</w:t>
      </w:r>
      <w:r w:rsidRPr="00DC3CCC">
        <w:rPr>
          <w:sz w:val="28"/>
          <w:szCs w:val="28"/>
        </w:rPr>
        <w:t> </w:t>
      </w:r>
      <w:r w:rsidRPr="00DC3CCC">
        <w:rPr>
          <w:b/>
          <w:bCs/>
          <w:sz w:val="28"/>
          <w:szCs w:val="28"/>
        </w:rPr>
        <w:t>объяснить, как </w:t>
      </w:r>
      <w:r w:rsidRPr="00DC3CCC">
        <w:rPr>
          <w:sz w:val="28"/>
          <w:szCs w:val="28"/>
        </w:rPr>
        <w:t>взаимодействуют эти примеры-иллюстрации, помогая понять авторское отношение, его позицию, характер и поведение героя и т.п.</w:t>
      </w:r>
    </w:p>
    <w:p w:rsidR="00950A73" w:rsidRPr="00DC3CCC" w:rsidRDefault="00950A73" w:rsidP="00950A73">
      <w:pPr>
        <w:rPr>
          <w:sz w:val="28"/>
          <w:szCs w:val="28"/>
        </w:rPr>
      </w:pPr>
      <w:r w:rsidRPr="00DC3CCC">
        <w:rPr>
          <w:b/>
          <w:bCs/>
          <w:sz w:val="28"/>
          <w:szCs w:val="28"/>
        </w:rPr>
        <w:t>Комментарий зависит от стиля текста, поэтому комментировать тексты того или иного стиля надо по-разному. Сначала задайте вопросы:</w:t>
      </w:r>
    </w:p>
    <w:tbl>
      <w:tblPr>
        <w:tblW w:w="9900" w:type="dxa"/>
        <w:tblInd w:w="-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4951"/>
      </w:tblGrid>
      <w:tr w:rsidR="00950A73" w:rsidRPr="00DC3CCC" w:rsidTr="0062008C">
        <w:tc>
          <w:tcPr>
            <w:tcW w:w="4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A73" w:rsidRPr="00DC3CCC" w:rsidRDefault="00950A73" w:rsidP="00332F7B">
            <w:pPr>
              <w:rPr>
                <w:sz w:val="28"/>
                <w:szCs w:val="28"/>
              </w:rPr>
            </w:pPr>
            <w:r w:rsidRPr="00DC3CCC">
              <w:rPr>
                <w:b/>
                <w:bCs/>
                <w:sz w:val="28"/>
                <w:szCs w:val="28"/>
              </w:rPr>
              <w:t>Художественный</w:t>
            </w:r>
          </w:p>
        </w:tc>
        <w:tc>
          <w:tcPr>
            <w:tcW w:w="4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A73" w:rsidRPr="00DC3CCC" w:rsidRDefault="00950A73" w:rsidP="00332F7B">
            <w:pPr>
              <w:rPr>
                <w:sz w:val="28"/>
                <w:szCs w:val="28"/>
              </w:rPr>
            </w:pPr>
            <w:r w:rsidRPr="00DC3CCC">
              <w:rPr>
                <w:b/>
                <w:bCs/>
                <w:sz w:val="28"/>
                <w:szCs w:val="28"/>
              </w:rPr>
              <w:t>Публицистический</w:t>
            </w:r>
          </w:p>
        </w:tc>
      </w:tr>
      <w:tr w:rsidR="00950A73" w:rsidRPr="00DC3CCC" w:rsidTr="0062008C">
        <w:tc>
          <w:tcPr>
            <w:tcW w:w="4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A73" w:rsidRPr="00DC3CCC" w:rsidRDefault="00950A73" w:rsidP="00332F7B">
            <w:pPr>
              <w:rPr>
                <w:sz w:val="28"/>
                <w:szCs w:val="28"/>
              </w:rPr>
            </w:pPr>
            <w:r w:rsidRPr="00DC3CCC">
              <w:rPr>
                <w:sz w:val="28"/>
                <w:szCs w:val="28"/>
              </w:rPr>
              <w:t>На каких примерах автор раскрывает проблему?</w:t>
            </w:r>
            <w:r w:rsidRPr="00DC3CCC">
              <w:rPr>
                <w:sz w:val="28"/>
                <w:szCs w:val="28"/>
              </w:rPr>
              <w:br/>
              <w:t xml:space="preserve">Какие факты, события, поступки героев заслуживают особого внимания? </w:t>
            </w:r>
            <w:r w:rsidRPr="00DC3CCC">
              <w:rPr>
                <w:sz w:val="28"/>
                <w:szCs w:val="28"/>
              </w:rPr>
              <w:lastRenderedPageBreak/>
              <w:t>Почему?</w:t>
            </w:r>
            <w:r w:rsidRPr="00DC3CCC">
              <w:rPr>
                <w:sz w:val="28"/>
                <w:szCs w:val="28"/>
              </w:rPr>
              <w:br/>
              <w:t>Есть ли в тексте значимые художественные детали? В чём их значимость?</w:t>
            </w:r>
            <w:r w:rsidRPr="00DC3CCC">
              <w:rPr>
                <w:sz w:val="28"/>
                <w:szCs w:val="28"/>
              </w:rPr>
              <w:br/>
              <w:t>Какие средства выразительности помогают автору донести свои мысли до читателя?</w:t>
            </w:r>
            <w:r w:rsidRPr="00DC3CCC">
              <w:rPr>
                <w:sz w:val="28"/>
                <w:szCs w:val="28"/>
              </w:rPr>
              <w:br/>
              <w:t>Каков эмоциональный отклик автора на изображаемые события?</w:t>
            </w:r>
          </w:p>
          <w:p w:rsidR="00950A73" w:rsidRPr="00DC3CCC" w:rsidRDefault="00950A73" w:rsidP="00332F7B">
            <w:pPr>
              <w:rPr>
                <w:sz w:val="28"/>
                <w:szCs w:val="28"/>
              </w:rPr>
            </w:pPr>
            <w:r w:rsidRPr="00DC3CCC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A73" w:rsidRPr="00DC3CCC" w:rsidRDefault="00950A73" w:rsidP="00332F7B">
            <w:pPr>
              <w:rPr>
                <w:sz w:val="28"/>
                <w:szCs w:val="28"/>
              </w:rPr>
            </w:pPr>
            <w:r w:rsidRPr="00DC3CCC">
              <w:rPr>
                <w:sz w:val="28"/>
                <w:szCs w:val="28"/>
              </w:rPr>
              <w:lastRenderedPageBreak/>
              <w:t>Как автор строит рассуждение?</w:t>
            </w:r>
            <w:r w:rsidRPr="00DC3CCC">
              <w:rPr>
                <w:sz w:val="28"/>
                <w:szCs w:val="28"/>
              </w:rPr>
              <w:br/>
              <w:t>Какие использует аргументы? Какие приводит примеры? В чём их значимость?</w:t>
            </w:r>
            <w:r w:rsidRPr="00DC3CCC">
              <w:rPr>
                <w:sz w:val="28"/>
                <w:szCs w:val="28"/>
              </w:rPr>
              <w:br/>
            </w:r>
            <w:r w:rsidRPr="00DC3CCC">
              <w:rPr>
                <w:sz w:val="28"/>
                <w:szCs w:val="28"/>
              </w:rPr>
              <w:lastRenderedPageBreak/>
              <w:t> Кого цитирует автор? Зачем? В чём значимость этих цитат?</w:t>
            </w:r>
            <w:r w:rsidRPr="00DC3CCC">
              <w:rPr>
                <w:sz w:val="28"/>
                <w:szCs w:val="28"/>
              </w:rPr>
              <w:br/>
              <w:t>Какие мысли автора заслуживают особого внимания? Почему?</w:t>
            </w:r>
            <w:r w:rsidRPr="00DC3CCC">
              <w:rPr>
                <w:sz w:val="28"/>
                <w:szCs w:val="28"/>
              </w:rPr>
              <w:br/>
              <w:t>Какие средства выразительности помогают автору донести свои мысли до читателя?</w:t>
            </w:r>
            <w:r w:rsidRPr="00DC3CCC">
              <w:rPr>
                <w:sz w:val="28"/>
                <w:szCs w:val="28"/>
              </w:rPr>
              <w:br/>
              <w:t>Каков эмоциональный отклик автора на изображаемые события</w:t>
            </w:r>
            <w:r w:rsidRPr="00DC3CCC">
              <w:rPr>
                <w:b/>
                <w:bCs/>
                <w:sz w:val="28"/>
                <w:szCs w:val="28"/>
              </w:rPr>
              <w:t>?</w:t>
            </w:r>
          </w:p>
        </w:tc>
      </w:tr>
    </w:tbl>
    <w:p w:rsidR="00950A73" w:rsidRPr="00DC3CCC" w:rsidRDefault="00950A73" w:rsidP="0062008C">
      <w:pPr>
        <w:rPr>
          <w:b/>
          <w:bCs/>
          <w:sz w:val="28"/>
          <w:szCs w:val="28"/>
        </w:rPr>
      </w:pPr>
      <w:r w:rsidRPr="00DC3CCC">
        <w:rPr>
          <w:b/>
          <w:bCs/>
          <w:sz w:val="28"/>
          <w:szCs w:val="28"/>
        </w:rPr>
        <w:lastRenderedPageBreak/>
        <w:t> </w:t>
      </w:r>
    </w:p>
    <w:p w:rsidR="00AB2E74" w:rsidRDefault="00AB2E74" w:rsidP="0062008C">
      <w:pPr>
        <w:rPr>
          <w:b/>
          <w:bCs/>
          <w:sz w:val="32"/>
          <w:szCs w:val="32"/>
        </w:rPr>
      </w:pPr>
    </w:p>
    <w:p w:rsidR="00AB2E74" w:rsidRPr="0062008C" w:rsidRDefault="00AB2E74" w:rsidP="0062008C">
      <w:pPr>
        <w:rPr>
          <w:b/>
          <w:bCs/>
          <w:sz w:val="32"/>
          <w:szCs w:val="32"/>
        </w:rPr>
      </w:pPr>
    </w:p>
    <w:p w:rsidR="00CB6D58" w:rsidRDefault="00CB6D58">
      <w:bookmarkStart w:id="0" w:name="_GoBack"/>
      <w:bookmarkEnd w:id="0"/>
    </w:p>
    <w:sectPr w:rsidR="00CB6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41CFF"/>
    <w:multiLevelType w:val="hybridMultilevel"/>
    <w:tmpl w:val="0CF46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1001F"/>
    <w:multiLevelType w:val="multilevel"/>
    <w:tmpl w:val="A8E6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73"/>
    <w:rsid w:val="00312BBC"/>
    <w:rsid w:val="00526896"/>
    <w:rsid w:val="00603316"/>
    <w:rsid w:val="0062008C"/>
    <w:rsid w:val="00950A73"/>
    <w:rsid w:val="00A7078B"/>
    <w:rsid w:val="00AB2E74"/>
    <w:rsid w:val="00CB6D58"/>
    <w:rsid w:val="00DC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E21D"/>
  <w15:chartTrackingRefBased/>
  <w15:docId w15:val="{AC752F3F-2667-4FED-9E2A-14FF7781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7</cp:revision>
  <dcterms:created xsi:type="dcterms:W3CDTF">2022-03-21T23:03:00Z</dcterms:created>
  <dcterms:modified xsi:type="dcterms:W3CDTF">2024-01-25T23:47:00Z</dcterms:modified>
</cp:coreProperties>
</file>