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5D7" w14:textId="77777777" w:rsidR="006E32E6" w:rsidRPr="00AF1F6C" w:rsidRDefault="00AF1F6C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 xml:space="preserve">                           </w:t>
      </w:r>
      <w:r w:rsidR="002E49C0">
        <w:rPr>
          <w:sz w:val="28"/>
          <w:szCs w:val="28"/>
        </w:rPr>
        <w:t xml:space="preserve">    </w:t>
      </w:r>
      <w:r w:rsidRPr="00AF1F6C">
        <w:rPr>
          <w:sz w:val="28"/>
          <w:szCs w:val="28"/>
        </w:rPr>
        <w:t xml:space="preserve">     </w:t>
      </w:r>
      <w:r w:rsidR="006E32E6" w:rsidRPr="00AF1F6C">
        <w:rPr>
          <w:sz w:val="28"/>
          <w:szCs w:val="28"/>
        </w:rPr>
        <w:t>Теория:</w:t>
      </w:r>
    </w:p>
    <w:p w14:paraId="5BFA4E8D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b/>
          <w:bCs/>
          <w:sz w:val="28"/>
          <w:szCs w:val="28"/>
        </w:rPr>
        <w:t>Согласованные определения — это определения, которые согласуются с главным (определяемым) словом в роде, числе и падеже.</w:t>
      </w:r>
    </w:p>
    <w:p w14:paraId="2CA46465" w14:textId="77777777" w:rsidR="006E32E6" w:rsidRPr="00AF1F6C" w:rsidRDefault="00AF1F6C" w:rsidP="006E32E6">
      <w:pPr>
        <w:rPr>
          <w:sz w:val="28"/>
          <w:szCs w:val="28"/>
        </w:rPr>
      </w:pPr>
      <w:r w:rsidRPr="00AF1F6C">
        <w:rPr>
          <w:i/>
          <w:iCs/>
          <w:sz w:val="28"/>
          <w:szCs w:val="28"/>
        </w:rPr>
        <w:t xml:space="preserve">                           </w:t>
      </w:r>
      <w:r w:rsidR="006E32E6" w:rsidRPr="00AF1F6C">
        <w:rPr>
          <w:i/>
          <w:iCs/>
          <w:sz w:val="28"/>
          <w:szCs w:val="28"/>
        </w:rPr>
        <w:t>красный плащ, красные плащи, красному плащу...</w:t>
      </w:r>
    </w:p>
    <w:p w14:paraId="39AC431E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Обособление согласованных определений во многом зависит от коммуникативных намерений автора — стремления выделить по смыслу отдельные члены предложения.</w:t>
      </w:r>
    </w:p>
    <w:p w14:paraId="2097BA3B" w14:textId="77777777" w:rsidR="00AF1F6C" w:rsidRPr="00AF1F6C" w:rsidRDefault="00AF1F6C" w:rsidP="006E32E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 w:rsidRPr="00AF1F6C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сравни</w:t>
      </w:r>
      <w:r w:rsidRPr="00AF1F6C">
        <w:rPr>
          <w:i/>
          <w:iCs/>
          <w:sz w:val="28"/>
          <w:szCs w:val="28"/>
        </w:rPr>
        <w:t xml:space="preserve">    </w:t>
      </w:r>
      <w:r w:rsidR="006E32E6" w:rsidRPr="00AF1F6C">
        <w:rPr>
          <w:i/>
          <w:iCs/>
          <w:sz w:val="28"/>
          <w:szCs w:val="28"/>
        </w:rPr>
        <w:t>Особенно понравилось</w:t>
      </w:r>
      <w:r w:rsidRPr="00AF1F6C">
        <w:rPr>
          <w:i/>
          <w:iCs/>
          <w:sz w:val="28"/>
          <w:szCs w:val="28"/>
        </w:rPr>
        <w:t> её лицо, /бледное, утончённое/</w:t>
      </w:r>
      <w:r w:rsidR="006E32E6" w:rsidRPr="00AF1F6C">
        <w:rPr>
          <w:i/>
          <w:iCs/>
          <w:sz w:val="28"/>
          <w:szCs w:val="28"/>
        </w:rPr>
        <w:t>. </w:t>
      </w:r>
    </w:p>
    <w:p w14:paraId="77D02539" w14:textId="77777777" w:rsidR="006E32E6" w:rsidRPr="00AF1F6C" w:rsidRDefault="00AF1F6C" w:rsidP="006E32E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</w:t>
      </w:r>
      <w:r w:rsidRPr="00AF1F6C">
        <w:rPr>
          <w:i/>
          <w:iCs/>
          <w:sz w:val="28"/>
          <w:szCs w:val="28"/>
        </w:rPr>
        <w:t xml:space="preserve">   </w:t>
      </w:r>
      <w:r w:rsidR="006E32E6" w:rsidRPr="00AF1F6C">
        <w:rPr>
          <w:i/>
          <w:iCs/>
          <w:sz w:val="28"/>
          <w:szCs w:val="28"/>
        </w:rPr>
        <w:t>Особенно понравилось её бледн</w:t>
      </w:r>
      <w:r w:rsidRPr="00AF1F6C">
        <w:rPr>
          <w:i/>
          <w:iCs/>
          <w:sz w:val="28"/>
          <w:szCs w:val="28"/>
        </w:rPr>
        <w:t>ое, утончённое лицо</w:t>
      </w:r>
      <w:r w:rsidR="006E32E6" w:rsidRPr="00AF1F6C">
        <w:rPr>
          <w:i/>
          <w:iCs/>
          <w:sz w:val="28"/>
          <w:szCs w:val="28"/>
        </w:rPr>
        <w:t>.</w:t>
      </w:r>
    </w:p>
    <w:p w14:paraId="0730F9F7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В первом предложении определения подчёркивают, чем именно привлекло лицо. Этот акцент достигается при помощи обособления и инверсии.</w:t>
      </w:r>
    </w:p>
    <w:p w14:paraId="7CF22EC0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 </w:t>
      </w:r>
    </w:p>
    <w:tbl>
      <w:tblPr>
        <w:tblW w:w="11026" w:type="dxa"/>
        <w:tblInd w:w="-1426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216"/>
        <w:gridCol w:w="5326"/>
      </w:tblGrid>
      <w:tr w:rsidR="006E32E6" w:rsidRPr="00AF1F6C" w14:paraId="0C533363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1F87A8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48173C5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Обособляются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543279A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Примеры</w:t>
            </w:r>
          </w:p>
        </w:tc>
      </w:tr>
      <w:tr w:rsidR="006E32E6" w:rsidRPr="00AF1F6C" w14:paraId="13EA4B07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EE71AC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1.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2FB3EE0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согласованные определения, стоящие после определяемого слова (существительного), если они выражены причастным оборотом или прилагательным с зависимыми словами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BA7F781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Поляна, /усыпанная листом/, была полна солнца.</w:t>
            </w:r>
          </w:p>
          <w:p w14:paraId="25CF11CA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Стояла глубокая мгла, /полная сверчков и звёзд/ (В. Катаев)</w:t>
            </w:r>
          </w:p>
        </w:tc>
      </w:tr>
      <w:tr w:rsidR="006E32E6" w:rsidRPr="00AF1F6C" w14:paraId="38DA0254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4CFA73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2.  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A30DC61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несколько одиночных определений, стоящих после определяемого существительного, в особенности если перед ним уже есть определение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F833D79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Мартовская ночь, /облачная, туманная/, опустилась на землю</w:t>
            </w:r>
          </w:p>
        </w:tc>
      </w:tr>
      <w:tr w:rsidR="006E32E6" w:rsidRPr="00AF1F6C" w14:paraId="693D9CE6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983346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3.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FF3C75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согласованное определение, стоящее перед определяемым существительным, если имеет добавочное обстоятельственное значение (причины, уступки или времени)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333650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/Усталая/, мать не могла идти дальше (значение причины).</w:t>
            </w:r>
          </w:p>
          <w:p w14:paraId="05B76F83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/Обычно спокойный/, докладчик сегодня волновался (значение уступки)</w:t>
            </w:r>
          </w:p>
        </w:tc>
      </w:tr>
      <w:tr w:rsidR="006E32E6" w:rsidRPr="00AF1F6C" w14:paraId="7BE617D4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BB9191D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4.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7056D84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любое определение, относящееся к личному местоимению и стоящее до или после него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6471DB8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Он, /растерянный/, стоял посреди комнаты.</w:t>
            </w:r>
          </w:p>
          <w:p w14:paraId="214C0199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/Растерянный/, он стоял посреди комнаты</w:t>
            </w:r>
          </w:p>
        </w:tc>
      </w:tr>
    </w:tbl>
    <w:p w14:paraId="452D2AA2" w14:textId="77777777" w:rsidR="00AD6FA4" w:rsidRPr="005B7DFB" w:rsidRDefault="005B7DFB" w:rsidP="00AD6FA4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1.Расставьте</w:t>
      </w:r>
      <w:r w:rsidR="00AD6FA4" w:rsidRPr="005B7DFB">
        <w:rPr>
          <w:b/>
          <w:bCs/>
          <w:iCs/>
          <w:sz w:val="28"/>
          <w:szCs w:val="28"/>
        </w:rPr>
        <w:t xml:space="preserve"> знаки препинания, подчеркните обособленные определения.</w:t>
      </w:r>
    </w:p>
    <w:p w14:paraId="70C96430" w14:textId="469633EB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1) Снеговая белая </w:t>
      </w:r>
      <w:r w:rsidR="00191270" w:rsidRPr="005B7DFB">
        <w:rPr>
          <w:bCs/>
          <w:sz w:val="28"/>
          <w:szCs w:val="28"/>
        </w:rPr>
        <w:t>туча,</w:t>
      </w:r>
      <w:r w:rsidR="00191270" w:rsidRPr="00191270">
        <w:rPr>
          <w:bCs/>
          <w:sz w:val="28"/>
          <w:szCs w:val="28"/>
        </w:rPr>
        <w:t xml:space="preserve"> </w:t>
      </w:r>
      <w:r w:rsidR="00191270" w:rsidRPr="005B7DFB">
        <w:rPr>
          <w:bCs/>
          <w:sz w:val="28"/>
          <w:szCs w:val="28"/>
        </w:rPr>
        <w:t>огромная,</w:t>
      </w:r>
      <w:r w:rsidRPr="005B7DFB">
        <w:rPr>
          <w:bCs/>
          <w:sz w:val="28"/>
          <w:szCs w:val="28"/>
        </w:rPr>
        <w:t> </w:t>
      </w:r>
      <w:r w:rsidR="00191270" w:rsidRPr="005B7DFB">
        <w:rPr>
          <w:bCs/>
          <w:sz w:val="28"/>
          <w:szCs w:val="28"/>
        </w:rPr>
        <w:t>синяя</w:t>
      </w:r>
      <w:r w:rsidR="00191270" w:rsidRPr="00191270">
        <w:rPr>
          <w:bCs/>
          <w:sz w:val="28"/>
          <w:szCs w:val="28"/>
        </w:rPr>
        <w:t>,</w:t>
      </w:r>
      <w:r w:rsidR="00191270" w:rsidRPr="005B7DFB">
        <w:rPr>
          <w:bCs/>
          <w:sz w:val="28"/>
          <w:szCs w:val="28"/>
        </w:rPr>
        <w:t xml:space="preserve"> обтянула</w:t>
      </w:r>
      <w:r w:rsidRPr="005B7DFB">
        <w:rPr>
          <w:bCs/>
          <w:sz w:val="28"/>
          <w:szCs w:val="28"/>
        </w:rPr>
        <w:t xml:space="preserve"> весь небосвод.</w:t>
      </w:r>
    </w:p>
    <w:p w14:paraId="79156F62" w14:textId="0B5298BD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2) Усталые и продрогшие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 xml:space="preserve"> мы вяло тянулись по раскисшей дороге.</w:t>
      </w:r>
    </w:p>
    <w:p w14:paraId="465EFCCF" w14:textId="7A26305D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3) Они засыпали</w:t>
      </w:r>
      <w:r w:rsidR="00191270" w:rsidRPr="00191270">
        <w:rPr>
          <w:bCs/>
          <w:sz w:val="28"/>
          <w:szCs w:val="28"/>
        </w:rPr>
        <w:t xml:space="preserve">, </w:t>
      </w:r>
      <w:r w:rsidRPr="005B7DFB">
        <w:rPr>
          <w:bCs/>
          <w:sz w:val="28"/>
          <w:szCs w:val="28"/>
        </w:rPr>
        <w:t>взволнованные встречей  </w:t>
      </w:r>
    </w:p>
    <w:p w14:paraId="451574EE" w14:textId="261A5B58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4) Ему нужна была полученная от брата телеграмма.</w:t>
      </w:r>
    </w:p>
    <w:p w14:paraId="63339F3B" w14:textId="76F39E92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5) В воздухе высились какие-то бугры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> темнеющие налево от дороги.</w:t>
      </w:r>
    </w:p>
    <w:p w14:paraId="4E70934B" w14:textId="4634B15C" w:rsidR="00AD6FA4" w:rsidRDefault="00AD6FA4" w:rsidP="00AD6FA4">
      <w:pPr>
        <w:rPr>
          <w:bCs/>
          <w:sz w:val="28"/>
          <w:szCs w:val="28"/>
        </w:rPr>
      </w:pPr>
      <w:r w:rsidRPr="005B7DFB">
        <w:rPr>
          <w:bCs/>
          <w:sz w:val="28"/>
          <w:szCs w:val="28"/>
        </w:rPr>
        <w:t>6) Мальчишки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 xml:space="preserve"> приходившие в гости к </w:t>
      </w:r>
      <w:proofErr w:type="gramStart"/>
      <w:r w:rsidRPr="005B7DFB">
        <w:rPr>
          <w:bCs/>
          <w:sz w:val="28"/>
          <w:szCs w:val="28"/>
        </w:rPr>
        <w:t xml:space="preserve">Ане 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>тоже</w:t>
      </w:r>
      <w:proofErr w:type="gramEnd"/>
      <w:r w:rsidRPr="005B7DFB">
        <w:rPr>
          <w:bCs/>
          <w:sz w:val="28"/>
          <w:szCs w:val="28"/>
        </w:rPr>
        <w:t xml:space="preserve"> должны были выслушивать эти разговоры.</w:t>
      </w:r>
    </w:p>
    <w:p w14:paraId="4FCF7D8F" w14:textId="7A6CE9C1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DE678C" w:rsidRPr="00DE678C">
        <w:rPr>
          <w:sz w:val="28"/>
          <w:szCs w:val="28"/>
        </w:rPr>
        <w:t xml:space="preserve"> </w:t>
      </w:r>
      <w:proofErr w:type="gramStart"/>
      <w:r w:rsidR="00DE678C" w:rsidRPr="00DE678C">
        <w:rPr>
          <w:sz w:val="28"/>
          <w:szCs w:val="28"/>
        </w:rPr>
        <w:t xml:space="preserve">Я </w:t>
      </w:r>
      <w:r w:rsidR="00191270" w:rsidRPr="00191270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>наученный</w:t>
      </w:r>
      <w:proofErr w:type="gramEnd"/>
      <w:r w:rsidR="00DE678C" w:rsidRPr="00DE678C">
        <w:rPr>
          <w:sz w:val="28"/>
          <w:szCs w:val="28"/>
        </w:rPr>
        <w:t xml:space="preserve"> горьким опы</w:t>
      </w:r>
      <w:r>
        <w:rPr>
          <w:sz w:val="28"/>
          <w:szCs w:val="28"/>
        </w:rPr>
        <w:t xml:space="preserve">том </w:t>
      </w:r>
      <w:r w:rsidR="00191270" w:rsidRP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буду внимательнее к ней. </w:t>
      </w:r>
    </w:p>
    <w:p w14:paraId="6610C491" w14:textId="54E8CB66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DE678C" w:rsidRPr="00DE678C">
        <w:rPr>
          <w:sz w:val="28"/>
          <w:szCs w:val="28"/>
        </w:rPr>
        <w:t>И утомлен</w:t>
      </w:r>
      <w:r>
        <w:rPr>
          <w:sz w:val="28"/>
          <w:szCs w:val="28"/>
        </w:rPr>
        <w:t>ный своим счастьем</w:t>
      </w:r>
      <w:r w:rsidR="00191270" w:rsidRPr="001912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 заснул. </w:t>
      </w:r>
    </w:p>
    <w:p w14:paraId="2C51E4EA" w14:textId="312A9DDC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="00DE678C" w:rsidRPr="00DE678C">
        <w:rPr>
          <w:sz w:val="28"/>
          <w:szCs w:val="28"/>
        </w:rPr>
        <w:t xml:space="preserve"> Устал</w:t>
      </w:r>
      <w:r>
        <w:rPr>
          <w:sz w:val="28"/>
          <w:szCs w:val="28"/>
        </w:rPr>
        <w:t>ый</w:t>
      </w:r>
      <w:r w:rsidR="00191270" w:rsidRP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 с лирою я прекращаю спор. </w:t>
      </w:r>
    </w:p>
    <w:p w14:paraId="5CC7B09C" w14:textId="09E1590C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DE678C" w:rsidRPr="00DE678C">
        <w:rPr>
          <w:sz w:val="28"/>
          <w:szCs w:val="28"/>
        </w:rPr>
        <w:t>Осен</w:t>
      </w:r>
      <w:r w:rsidR="00191270">
        <w:rPr>
          <w:sz w:val="28"/>
          <w:szCs w:val="28"/>
        </w:rPr>
        <w:t>ё</w:t>
      </w:r>
      <w:r w:rsidR="00DE678C" w:rsidRPr="00DE678C">
        <w:rPr>
          <w:sz w:val="28"/>
          <w:szCs w:val="28"/>
        </w:rPr>
        <w:t>нная реющей влаго</w:t>
      </w:r>
      <w:r>
        <w:rPr>
          <w:sz w:val="28"/>
          <w:szCs w:val="28"/>
        </w:rPr>
        <w:t>й</w:t>
      </w:r>
      <w:r w:rsid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 распустила ты пряди волос. </w:t>
      </w:r>
    </w:p>
    <w:p w14:paraId="73CF3513" w14:textId="1DACFB48" w:rsidR="00851D35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DE678C" w:rsidRPr="00DE678C">
        <w:rPr>
          <w:sz w:val="28"/>
          <w:szCs w:val="28"/>
        </w:rPr>
        <w:t>Сердитый на вид</w:t>
      </w:r>
      <w:r w:rsidR="001F0C01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 xml:space="preserve"> он был добряк в ду</w:t>
      </w:r>
      <w:r w:rsidR="00851D35">
        <w:rPr>
          <w:sz w:val="28"/>
          <w:szCs w:val="28"/>
        </w:rPr>
        <w:t xml:space="preserve">ше. </w:t>
      </w:r>
    </w:p>
    <w:p w14:paraId="6F340306" w14:textId="1030BDA5" w:rsidR="00DE678C" w:rsidRDefault="00851D35" w:rsidP="00AD6FA4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DE678C" w:rsidRPr="00DE678C">
        <w:rPr>
          <w:sz w:val="28"/>
          <w:szCs w:val="28"/>
        </w:rPr>
        <w:t>Мир знает их</w:t>
      </w:r>
      <w:r w:rsidR="001F0C01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 xml:space="preserve"> веселых и влюбленных.</w:t>
      </w:r>
    </w:p>
    <w:p w14:paraId="3964F763" w14:textId="3ACD9740" w:rsidR="001C44FF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352725" w:rsidRPr="00352725">
        <w:rPr>
          <w:sz w:val="28"/>
          <w:szCs w:val="28"/>
        </w:rPr>
        <w:t>Парк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угрюмый и п</w:t>
      </w:r>
      <w:r>
        <w:rPr>
          <w:sz w:val="28"/>
          <w:szCs w:val="28"/>
        </w:rPr>
        <w:t>ечальный</w:t>
      </w:r>
      <w:r w:rsidR="001F0C01">
        <w:rPr>
          <w:sz w:val="28"/>
          <w:szCs w:val="28"/>
        </w:rPr>
        <w:t>,</w:t>
      </w:r>
      <w:r>
        <w:rPr>
          <w:sz w:val="28"/>
          <w:szCs w:val="28"/>
        </w:rPr>
        <w:t xml:space="preserve"> тянулся вдоль реки. </w:t>
      </w:r>
    </w:p>
    <w:p w14:paraId="717374B1" w14:textId="386DA6DF"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352725" w:rsidRPr="00352725">
        <w:rPr>
          <w:sz w:val="28"/>
          <w:szCs w:val="28"/>
        </w:rPr>
        <w:t>Глаза</w:t>
      </w:r>
      <w:r w:rsidR="001F0C01">
        <w:rPr>
          <w:sz w:val="28"/>
          <w:szCs w:val="28"/>
        </w:rPr>
        <w:t xml:space="preserve">, </w:t>
      </w:r>
      <w:r w:rsidR="00352725" w:rsidRPr="00352725">
        <w:rPr>
          <w:sz w:val="28"/>
          <w:szCs w:val="28"/>
        </w:rPr>
        <w:t>внимательны</w:t>
      </w:r>
      <w:r>
        <w:rPr>
          <w:sz w:val="28"/>
          <w:szCs w:val="28"/>
        </w:rPr>
        <w:t>е и добрые</w:t>
      </w:r>
      <w:r w:rsidR="001F0C01">
        <w:rPr>
          <w:sz w:val="28"/>
          <w:szCs w:val="28"/>
        </w:rPr>
        <w:t>,</w:t>
      </w:r>
      <w:r>
        <w:rPr>
          <w:sz w:val="28"/>
          <w:szCs w:val="28"/>
        </w:rPr>
        <w:t xml:space="preserve"> смотрели на меня. </w:t>
      </w:r>
    </w:p>
    <w:p w14:paraId="7550A16F" w14:textId="719A6AD1"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352725" w:rsidRPr="00352725">
        <w:rPr>
          <w:sz w:val="28"/>
          <w:szCs w:val="28"/>
        </w:rPr>
        <w:t>Иван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бледный и взв</w:t>
      </w:r>
      <w:r w:rsidR="00366685">
        <w:rPr>
          <w:sz w:val="28"/>
          <w:szCs w:val="28"/>
        </w:rPr>
        <w:t>олнованный</w:t>
      </w:r>
      <w:r w:rsidR="001F0C01">
        <w:rPr>
          <w:sz w:val="28"/>
          <w:szCs w:val="28"/>
        </w:rPr>
        <w:t>,</w:t>
      </w:r>
      <w:r w:rsidR="00366685">
        <w:rPr>
          <w:sz w:val="28"/>
          <w:szCs w:val="28"/>
        </w:rPr>
        <w:t xml:space="preserve"> выбежал в коридор. </w:t>
      </w:r>
      <w:r w:rsidR="00352725" w:rsidRPr="00352725">
        <w:rPr>
          <w:sz w:val="28"/>
          <w:szCs w:val="28"/>
        </w:rPr>
        <w:t xml:space="preserve"> </w:t>
      </w:r>
      <w:r w:rsidR="00366685">
        <w:rPr>
          <w:sz w:val="28"/>
          <w:szCs w:val="28"/>
        </w:rPr>
        <w:t xml:space="preserve">  </w:t>
      </w:r>
    </w:p>
    <w:p w14:paraId="314E1856" w14:textId="55FC5190" w:rsidR="00352725" w:rsidRDefault="00366685" w:rsidP="00AD6FA4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352725" w:rsidRPr="00352725">
        <w:rPr>
          <w:sz w:val="28"/>
          <w:szCs w:val="28"/>
        </w:rPr>
        <w:t>Мысль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простая и яркая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крепко легла в его голову.</w:t>
      </w:r>
    </w:p>
    <w:p w14:paraId="1C085C35" w14:textId="77777777" w:rsidR="005A2825" w:rsidRPr="0085274D" w:rsidRDefault="005A2825" w:rsidP="005A2825">
      <w:pPr>
        <w:rPr>
          <w:b/>
          <w:sz w:val="28"/>
          <w:szCs w:val="28"/>
          <w:highlight w:val="yellow"/>
        </w:rPr>
      </w:pPr>
      <w:r w:rsidRPr="005A2825">
        <w:rPr>
          <w:b/>
          <w:bCs/>
          <w:iCs/>
          <w:sz w:val="28"/>
          <w:szCs w:val="28"/>
        </w:rPr>
        <w:t xml:space="preserve"> </w:t>
      </w:r>
      <w:r w:rsidRPr="0085274D">
        <w:rPr>
          <w:b/>
          <w:bCs/>
          <w:iCs/>
          <w:sz w:val="28"/>
          <w:szCs w:val="28"/>
          <w:highlight w:val="yellow"/>
        </w:rPr>
        <w:t>2.</w:t>
      </w:r>
      <w:r w:rsidRPr="0085274D">
        <w:rPr>
          <w:b/>
          <w:iCs/>
          <w:sz w:val="28"/>
          <w:szCs w:val="28"/>
          <w:highlight w:val="yellow"/>
        </w:rPr>
        <w:t xml:space="preserve"> Определение </w:t>
      </w:r>
      <w:r w:rsidRPr="0085274D">
        <w:rPr>
          <w:b/>
          <w:iCs/>
          <w:sz w:val="28"/>
          <w:szCs w:val="28"/>
          <w:highlight w:val="yellow"/>
          <w:u w:val="single"/>
        </w:rPr>
        <w:t>стоит </w:t>
      </w:r>
      <w:r w:rsidRPr="0085274D">
        <w:rPr>
          <w:b/>
          <w:bCs/>
          <w:iCs/>
          <w:sz w:val="28"/>
          <w:szCs w:val="28"/>
          <w:highlight w:val="yellow"/>
          <w:u w:val="single"/>
        </w:rPr>
        <w:t>после</w:t>
      </w:r>
      <w:r w:rsidRPr="0085274D">
        <w:rPr>
          <w:b/>
          <w:iCs/>
          <w:sz w:val="28"/>
          <w:szCs w:val="28"/>
          <w:highlight w:val="yellow"/>
        </w:rPr>
        <w:t> определяемого слова. Укажите границы определительного оборота, отметьте слово, к которому оборот относится.</w:t>
      </w:r>
    </w:p>
    <w:p w14:paraId="07C6233E" w14:textId="77777777" w:rsidR="005A2825" w:rsidRPr="0085274D" w:rsidRDefault="00C17875" w:rsidP="005A2825">
      <w:pPr>
        <w:rPr>
          <w:sz w:val="28"/>
          <w:szCs w:val="28"/>
          <w:highlight w:val="yellow"/>
        </w:rPr>
      </w:pPr>
      <w:r w:rsidRPr="0085274D">
        <w:rPr>
          <w:b/>
          <w:bCs/>
          <w:iCs/>
          <w:sz w:val="28"/>
          <w:szCs w:val="28"/>
          <w:highlight w:val="yellow"/>
        </w:rPr>
        <w:t>Образец:</w:t>
      </w:r>
      <w:r w:rsidR="005A2825" w:rsidRPr="0085274D">
        <w:rPr>
          <w:iCs/>
          <w:sz w:val="28"/>
          <w:szCs w:val="28"/>
          <w:highlight w:val="yellow"/>
        </w:rPr>
        <w:t> Утро, </w:t>
      </w:r>
      <w:r w:rsidR="005A2825" w:rsidRPr="0085274D">
        <w:rPr>
          <w:b/>
          <w:bCs/>
          <w:iCs/>
          <w:sz w:val="28"/>
          <w:szCs w:val="28"/>
          <w:highlight w:val="yellow"/>
        </w:rPr>
        <w:t>\ясное под лучами солнца\, </w:t>
      </w:r>
      <w:r w:rsidR="005A2825" w:rsidRPr="0085274D">
        <w:rPr>
          <w:iCs/>
          <w:sz w:val="28"/>
          <w:szCs w:val="28"/>
          <w:highlight w:val="yellow"/>
        </w:rPr>
        <w:t>расцветало</w:t>
      </w:r>
      <w:r w:rsidR="005A2825" w:rsidRPr="0085274D">
        <w:rPr>
          <w:sz w:val="28"/>
          <w:szCs w:val="28"/>
          <w:highlight w:val="yellow"/>
        </w:rPr>
        <w:t>. </w:t>
      </w:r>
    </w:p>
    <w:p w14:paraId="5742A7A9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 1. </w:t>
      </w:r>
      <w:proofErr w:type="gramStart"/>
      <w:r w:rsidRPr="0085274D">
        <w:rPr>
          <w:sz w:val="28"/>
          <w:szCs w:val="28"/>
          <w:highlight w:val="yellow"/>
        </w:rPr>
        <w:t>Сад</w:t>
      </w:r>
      <w:proofErr w:type="gramEnd"/>
      <w:r w:rsidRPr="0085274D">
        <w:rPr>
          <w:sz w:val="28"/>
          <w:szCs w:val="28"/>
          <w:highlight w:val="yellow"/>
        </w:rPr>
        <w:t xml:space="preserve"> огражденный высоким забором молчаливо облетает. </w:t>
      </w:r>
    </w:p>
    <w:p w14:paraId="3326E9B1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2. Ее лицо мокрое от слез улыбалось. </w:t>
      </w:r>
    </w:p>
    <w:p w14:paraId="76E00955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3. Там оказался </w:t>
      </w:r>
      <w:proofErr w:type="gramStart"/>
      <w:r w:rsidRPr="0085274D">
        <w:rPr>
          <w:sz w:val="28"/>
          <w:szCs w:val="28"/>
          <w:highlight w:val="yellow"/>
        </w:rPr>
        <w:t>переулок</w:t>
      </w:r>
      <w:proofErr w:type="gramEnd"/>
      <w:r w:rsidRPr="0085274D">
        <w:rPr>
          <w:sz w:val="28"/>
          <w:szCs w:val="28"/>
          <w:highlight w:val="yellow"/>
        </w:rPr>
        <w:t xml:space="preserve"> не замеченный с корабля. </w:t>
      </w:r>
    </w:p>
    <w:p w14:paraId="0BD30083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4. </w:t>
      </w:r>
      <w:proofErr w:type="gramStart"/>
      <w:r w:rsidRPr="0085274D">
        <w:rPr>
          <w:sz w:val="28"/>
          <w:szCs w:val="28"/>
          <w:highlight w:val="yellow"/>
        </w:rPr>
        <w:t>Поляны</w:t>
      </w:r>
      <w:proofErr w:type="gramEnd"/>
      <w:r w:rsidRPr="0085274D">
        <w:rPr>
          <w:sz w:val="28"/>
          <w:szCs w:val="28"/>
          <w:highlight w:val="yellow"/>
        </w:rPr>
        <w:t xml:space="preserve"> усыпанные березовым листом были полны солнца. </w:t>
      </w:r>
    </w:p>
    <w:p w14:paraId="38C7542B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5. Отряд вышедший рано утром прошел уже четыре версты. </w:t>
      </w:r>
    </w:p>
    <w:p w14:paraId="51F4C066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>6. Иван бледный от гнева вышел в коридор.</w:t>
      </w:r>
    </w:p>
    <w:p w14:paraId="3585ED89" w14:textId="77777777" w:rsidR="005A2825" w:rsidRPr="0085274D" w:rsidRDefault="005A2825" w:rsidP="005A2825">
      <w:pPr>
        <w:rPr>
          <w:b/>
          <w:sz w:val="28"/>
          <w:szCs w:val="28"/>
          <w:highlight w:val="yellow"/>
        </w:rPr>
      </w:pPr>
      <w:r w:rsidRPr="0085274D">
        <w:rPr>
          <w:b/>
          <w:bCs/>
          <w:iCs/>
          <w:sz w:val="28"/>
          <w:szCs w:val="28"/>
          <w:highlight w:val="yellow"/>
        </w:rPr>
        <w:lastRenderedPageBreak/>
        <w:t>3.</w:t>
      </w:r>
      <w:r w:rsidRPr="0085274D">
        <w:rPr>
          <w:b/>
          <w:iCs/>
          <w:sz w:val="28"/>
          <w:szCs w:val="28"/>
          <w:highlight w:val="yellow"/>
        </w:rPr>
        <w:t> Определение стоит </w:t>
      </w:r>
      <w:r w:rsidRPr="0085274D">
        <w:rPr>
          <w:b/>
          <w:bCs/>
          <w:iCs/>
          <w:sz w:val="28"/>
          <w:szCs w:val="28"/>
          <w:highlight w:val="yellow"/>
          <w:u w:val="single"/>
        </w:rPr>
        <w:t>перед</w:t>
      </w:r>
      <w:r w:rsidRPr="0085274D">
        <w:rPr>
          <w:b/>
          <w:iCs/>
          <w:sz w:val="28"/>
          <w:szCs w:val="28"/>
          <w:highlight w:val="yellow"/>
          <w:u w:val="single"/>
        </w:rPr>
        <w:t> определяемым словом.</w:t>
      </w:r>
      <w:r w:rsidRPr="0085274D">
        <w:rPr>
          <w:b/>
          <w:iCs/>
          <w:sz w:val="28"/>
          <w:szCs w:val="28"/>
          <w:highlight w:val="yellow"/>
        </w:rPr>
        <w:t xml:space="preserve"> Укажите границы определительного оборота, отметьте слово, к которому оборот относится.</w:t>
      </w:r>
    </w:p>
    <w:p w14:paraId="6DF66A7F" w14:textId="77777777" w:rsidR="005A2825" w:rsidRPr="0085274D" w:rsidRDefault="00C17875" w:rsidP="005A2825">
      <w:pPr>
        <w:rPr>
          <w:sz w:val="28"/>
          <w:szCs w:val="28"/>
          <w:highlight w:val="yellow"/>
        </w:rPr>
      </w:pPr>
      <w:r w:rsidRPr="0085274D">
        <w:rPr>
          <w:b/>
          <w:bCs/>
          <w:iCs/>
          <w:sz w:val="28"/>
          <w:szCs w:val="28"/>
          <w:highlight w:val="yellow"/>
        </w:rPr>
        <w:t>Образец:</w:t>
      </w:r>
      <w:r w:rsidR="005A2825" w:rsidRPr="0085274D">
        <w:rPr>
          <w:iCs/>
          <w:sz w:val="28"/>
          <w:szCs w:val="28"/>
          <w:highlight w:val="yellow"/>
        </w:rPr>
        <w:t> </w:t>
      </w:r>
      <w:r w:rsidR="005A2825" w:rsidRPr="0085274D">
        <w:rPr>
          <w:b/>
          <w:bCs/>
          <w:iCs/>
          <w:sz w:val="28"/>
          <w:szCs w:val="28"/>
          <w:highlight w:val="yellow"/>
        </w:rPr>
        <w:t>\Покрытые росой\</w:t>
      </w:r>
      <w:r w:rsidR="005A2825" w:rsidRPr="0085274D">
        <w:rPr>
          <w:iCs/>
          <w:sz w:val="28"/>
          <w:szCs w:val="28"/>
          <w:highlight w:val="yellow"/>
        </w:rPr>
        <w:t> тополя </w:t>
      </w:r>
      <w:r w:rsidR="005A2825" w:rsidRPr="0085274D">
        <w:rPr>
          <w:b/>
          <w:bCs/>
          <w:iCs/>
          <w:sz w:val="28"/>
          <w:szCs w:val="28"/>
          <w:highlight w:val="yellow"/>
        </w:rPr>
        <w:t>медленно покачивались.</w:t>
      </w:r>
    </w:p>
    <w:p w14:paraId="21608027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1. В Риме умевший печь хлеб раб стоил в 10 раз дороже гладиатора. </w:t>
      </w:r>
    </w:p>
    <w:p w14:paraId="0E210EF2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2. У древних римлян изготовленный с помощью дрожжей хлеб считался роскошью. </w:t>
      </w:r>
    </w:p>
    <w:p w14:paraId="254704ED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3. Это была самая удаленная от земли точка. </w:t>
      </w:r>
    </w:p>
    <w:p w14:paraId="3094B59D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 xml:space="preserve">4. Археологи рассматривали высеченные первобытным человеком изображения. </w:t>
      </w:r>
    </w:p>
    <w:p w14:paraId="540826BE" w14:textId="77777777" w:rsidR="005A2825" w:rsidRPr="0085274D" w:rsidRDefault="005A2825" w:rsidP="005A2825">
      <w:pPr>
        <w:rPr>
          <w:sz w:val="28"/>
          <w:szCs w:val="28"/>
          <w:highlight w:val="yellow"/>
        </w:rPr>
      </w:pPr>
      <w:r w:rsidRPr="0085274D">
        <w:rPr>
          <w:sz w:val="28"/>
          <w:szCs w:val="28"/>
          <w:highlight w:val="yellow"/>
        </w:rPr>
        <w:t>5. На поросшей мхом сосне мелькает белка.</w:t>
      </w:r>
    </w:p>
    <w:p w14:paraId="57C337A4" w14:textId="77777777" w:rsidR="005A2825" w:rsidRPr="005A2825" w:rsidRDefault="005A2825" w:rsidP="005A2825">
      <w:pPr>
        <w:rPr>
          <w:sz w:val="28"/>
          <w:szCs w:val="28"/>
        </w:rPr>
      </w:pPr>
      <w:r w:rsidRPr="0085274D">
        <w:rPr>
          <w:sz w:val="28"/>
          <w:szCs w:val="28"/>
          <w:highlight w:val="yellow"/>
        </w:rPr>
        <w:t xml:space="preserve"> 6. Сопровождаемый офицером комендант вошел в дом.</w:t>
      </w:r>
    </w:p>
    <w:p w14:paraId="773A68A4" w14:textId="77777777" w:rsidR="005A2825" w:rsidRPr="005B7DFB" w:rsidRDefault="005A2825" w:rsidP="00AD6FA4">
      <w:pPr>
        <w:rPr>
          <w:sz w:val="28"/>
          <w:szCs w:val="28"/>
        </w:rPr>
      </w:pPr>
    </w:p>
    <w:p w14:paraId="16CD4228" w14:textId="77777777" w:rsidR="00AF1F6C" w:rsidRPr="005B7DFB" w:rsidRDefault="00AF1F6C" w:rsidP="006E32E6">
      <w:pPr>
        <w:rPr>
          <w:sz w:val="28"/>
          <w:szCs w:val="28"/>
        </w:rPr>
      </w:pPr>
      <w:r w:rsidRPr="005B7DFB">
        <w:rPr>
          <w:sz w:val="28"/>
          <w:szCs w:val="28"/>
        </w:rPr>
        <w:t xml:space="preserve">                               </w:t>
      </w:r>
    </w:p>
    <w:p w14:paraId="5B6FC5A2" w14:textId="77777777" w:rsidR="001B5213" w:rsidRPr="005B7DFB" w:rsidRDefault="001B5213">
      <w:pPr>
        <w:rPr>
          <w:sz w:val="28"/>
          <w:szCs w:val="28"/>
        </w:rPr>
      </w:pPr>
    </w:p>
    <w:sectPr w:rsidR="001B5213" w:rsidRPr="005B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ECD"/>
    <w:multiLevelType w:val="multilevel"/>
    <w:tmpl w:val="3C0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7130"/>
    <w:multiLevelType w:val="multilevel"/>
    <w:tmpl w:val="29B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25292">
    <w:abstractNumId w:val="1"/>
  </w:num>
  <w:num w:numId="2" w16cid:durableId="20231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E6"/>
    <w:rsid w:val="00057B3A"/>
    <w:rsid w:val="00147415"/>
    <w:rsid w:val="00191270"/>
    <w:rsid w:val="001B5213"/>
    <w:rsid w:val="001C44FF"/>
    <w:rsid w:val="001F0C01"/>
    <w:rsid w:val="002E49C0"/>
    <w:rsid w:val="00352725"/>
    <w:rsid w:val="00366685"/>
    <w:rsid w:val="00375BF5"/>
    <w:rsid w:val="005A2825"/>
    <w:rsid w:val="005B7DFB"/>
    <w:rsid w:val="006E32E6"/>
    <w:rsid w:val="00851D35"/>
    <w:rsid w:val="0085274D"/>
    <w:rsid w:val="00AD6FA4"/>
    <w:rsid w:val="00AF1F6C"/>
    <w:rsid w:val="00C17875"/>
    <w:rsid w:val="00DE678C"/>
    <w:rsid w:val="00EF0151"/>
    <w:rsid w:val="00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B0D"/>
  <w15:chartTrackingRefBased/>
  <w15:docId w15:val="{402B0ABA-CDD7-4FC8-BA5B-E380ED71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16</cp:revision>
  <dcterms:created xsi:type="dcterms:W3CDTF">2024-02-13T00:33:00Z</dcterms:created>
  <dcterms:modified xsi:type="dcterms:W3CDTF">2024-02-23T01:49:00Z</dcterms:modified>
</cp:coreProperties>
</file>