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3AE9" w14:textId="77777777" w:rsidR="00D22813" w:rsidRPr="00435B7A" w:rsidRDefault="00CA3D6E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 xml:space="preserve">       </w:t>
      </w:r>
      <w:r w:rsidR="00D22813" w:rsidRPr="00435B7A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435B7A">
        <w:rPr>
          <w:rFonts w:ascii="Times New Roman" w:hAnsi="Times New Roman" w:cs="Times New Roman"/>
          <w:sz w:val="28"/>
          <w:szCs w:val="28"/>
        </w:rPr>
        <w:t xml:space="preserve">   </w:t>
      </w:r>
      <w:r w:rsidR="0036652A" w:rsidRPr="00435B7A">
        <w:rPr>
          <w:rFonts w:ascii="Times New Roman" w:hAnsi="Times New Roman" w:cs="Times New Roman"/>
          <w:sz w:val="28"/>
          <w:szCs w:val="28"/>
        </w:rPr>
        <w:t xml:space="preserve">Теория. </w:t>
      </w:r>
    </w:p>
    <w:p w14:paraId="3AD2DFED" w14:textId="77777777" w:rsidR="00D22813" w:rsidRPr="00435B7A" w:rsidRDefault="00D22813" w:rsidP="00D22813">
      <w:pPr>
        <w:spacing w:before="100" w:beforeAutospacing="1" w:after="100" w:afterAutospacing="1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>1.Однородные члены предложения </w:t>
      </w:r>
      <w:r w:rsidRPr="00435B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это члены предложения, которые отвечают на один и тот же вопрос и относятся к одному тому же члену предложения. Однородными могут быть любые члены предложения: и главные, и второстепенные. Однородные члены обычно выражаются словами одной части речи, но могут быть выражены и словами разных частей речи.</w:t>
      </w:r>
    </w:p>
    <w:p w14:paraId="46E5546C" w14:textId="77777777" w:rsidR="00D22813" w:rsidRPr="00B15F85" w:rsidRDefault="00D22813" w:rsidP="00D22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15F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лесу всё шумело, трещало, скрипело. Витя принёс с собой карандаши, бумагу и ластик.</w:t>
      </w:r>
    </w:p>
    <w:p w14:paraId="66E49E74" w14:textId="77777777" w:rsidR="00D22813" w:rsidRPr="00435B7A" w:rsidRDefault="00D22813" w:rsidP="00D22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5B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Дверь отворялась тихо и легко. Лошадь переставляла ноги медленно и с трудом.</w:t>
      </w:r>
    </w:p>
    <w:p w14:paraId="6B9FC591" w14:textId="77777777" w:rsidR="00D22813" w:rsidRPr="00435B7A" w:rsidRDefault="00D22813" w:rsidP="00D22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>2.Однородные члены предложения связаны друг с другом интонацией перечисления или противопоставления, союзной или бессоюзной связью:</w:t>
      </w:r>
    </w:p>
    <w:p w14:paraId="6B6B4E6C" w14:textId="77777777" w:rsidR="00D22813" w:rsidRPr="00B15F85" w:rsidRDefault="00D22813" w:rsidP="00D22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Половица прогнулась и заскрипела.</w:t>
      </w:r>
    </w:p>
    <w:p w14:paraId="0EAC8417" w14:textId="77777777" w:rsidR="00D22813" w:rsidRPr="00B15F85" w:rsidRDefault="00D22813" w:rsidP="00D22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Половица прогнулась, но не заскрипела.</w:t>
      </w:r>
    </w:p>
    <w:p w14:paraId="0B542DC4" w14:textId="77777777" w:rsidR="00D22813" w:rsidRPr="00B15F85" w:rsidRDefault="00D22813" w:rsidP="00D22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Он говорил громко, чётко, уверенно.</w:t>
      </w:r>
    </w:p>
    <w:p w14:paraId="376C6FA7" w14:textId="77777777" w:rsidR="00D22813" w:rsidRPr="00435B7A" w:rsidRDefault="00D22813" w:rsidP="00D228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однородные члены не соединены союзами, между ними на письме ставятся запятые: </w:t>
      </w:r>
      <w:r w:rsidRPr="00B15F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Машина загудела</w:t>
      </w:r>
      <w:r w:rsidRPr="00B15F85">
        <w:rPr>
          <w:rFonts w:ascii="Times New Roman" w:eastAsia="Times New Roman" w:hAnsi="Times New Roman" w:cs="Times New Roman"/>
          <w:b/>
          <w:bCs/>
          <w:color w:val="FF7700"/>
          <w:sz w:val="28"/>
          <w:szCs w:val="28"/>
          <w:lang w:eastAsia="ru-RU"/>
        </w:rPr>
        <w:t>,</w:t>
      </w:r>
      <w:r w:rsidRPr="00B15F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вздрогнула</w:t>
      </w:r>
      <w:r w:rsidRPr="00B15F85">
        <w:rPr>
          <w:rFonts w:ascii="Times New Roman" w:eastAsia="Times New Roman" w:hAnsi="Times New Roman" w:cs="Times New Roman"/>
          <w:b/>
          <w:bCs/>
          <w:color w:val="FF7700"/>
          <w:sz w:val="28"/>
          <w:szCs w:val="28"/>
          <w:lang w:eastAsia="ru-RU"/>
        </w:rPr>
        <w:t>,</w:t>
      </w:r>
      <w:r w:rsidRPr="00B15F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заглохла.</w:t>
      </w:r>
    </w:p>
    <w:p w14:paraId="56041D07" w14:textId="77777777" w:rsidR="00D22813" w:rsidRPr="00435B7A" w:rsidRDefault="00D22813" w:rsidP="00D22813">
      <w:pPr>
        <w:spacing w:before="100" w:beforeAutospacing="1" w:after="100" w:afterAutospacing="1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5B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3.Однородные члены могут иметь при себе пояснительные слова, то есть могут быть распространёнными.</w:t>
      </w:r>
    </w:p>
    <w:p w14:paraId="76DA7AB1" w14:textId="77777777" w:rsidR="00D22813" w:rsidRPr="00F104DC" w:rsidRDefault="00D22813" w:rsidP="00D22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10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Уголёк тлел и светился.  Уголёк медленно тлел и светился в ночи.</w:t>
      </w:r>
    </w:p>
    <w:p w14:paraId="36A1E0BF" w14:textId="77777777" w:rsidR="00D22813" w:rsidRPr="00435B7A" w:rsidRDefault="00D22813" w:rsidP="00D22813">
      <w:pPr>
        <w:spacing w:before="100" w:beforeAutospacing="1" w:after="100" w:afterAutospacing="1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5B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4.В </w:t>
      </w:r>
      <w:proofErr w:type="gramStart"/>
      <w:r w:rsidRPr="00435B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предложении может быть</w:t>
      </w:r>
      <w:proofErr w:type="gramEnd"/>
      <w:r w:rsidRPr="00435B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один ряд однородных членов, а два и больше. </w:t>
      </w:r>
    </w:p>
    <w:p w14:paraId="7B37D062" w14:textId="77777777" w:rsidR="00D22813" w:rsidRPr="00B15F85" w:rsidRDefault="00D22813" w:rsidP="00D228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Продавцы расставляли по полкам книги, сувениры, оформляли витрины.</w:t>
      </w:r>
    </w:p>
    <w:p w14:paraId="27422701" w14:textId="77777777" w:rsidR="00D22813" w:rsidRPr="00435B7A" w:rsidRDefault="00D22813" w:rsidP="00B1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35B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Продавцы что делали? </w:t>
      </w:r>
      <w:r w:rsidRPr="00435B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— расставляли и оформляли</w:t>
      </w:r>
      <w:r w:rsidRPr="00435B7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 </w:t>
      </w:r>
      <w:r w:rsidRPr="00435B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(однородные сказуемые). Продавцы расставляли что? </w:t>
      </w:r>
      <w:r w:rsidRPr="00435B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— книги и сувениры </w:t>
      </w:r>
      <w:r w:rsidRPr="00435B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(однородные дополнения).</w:t>
      </w:r>
    </w:p>
    <w:p w14:paraId="2FDF1E51" w14:textId="77777777" w:rsidR="00D22813" w:rsidRPr="00435B7A" w:rsidRDefault="00D22813" w:rsidP="00D228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35B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Примечание: в некоторых предложениях для большей выразительности слова могут повторяться: Зимы ждала, ждала природа. (А.С. Пушкин)</w:t>
      </w:r>
    </w:p>
    <w:p w14:paraId="1D9AD1CF" w14:textId="77777777" w:rsidR="00D22813" w:rsidRPr="00435B7A" w:rsidRDefault="00D22813" w:rsidP="00D228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Повторяющиеся слова однородными членами не являются.</w:t>
      </w:r>
    </w:p>
    <w:p w14:paraId="576FB782" w14:textId="77777777" w:rsidR="00D22813" w:rsidRPr="00435B7A" w:rsidRDefault="00D22813" w:rsidP="00B15F85">
      <w:pPr>
        <w:pStyle w:val="1"/>
        <w:rPr>
          <w:rFonts w:eastAsia="Times New Roman"/>
          <w:lang w:eastAsia="ru-RU"/>
        </w:rPr>
      </w:pPr>
      <w:r w:rsidRPr="00435B7A">
        <w:rPr>
          <w:rFonts w:eastAsia="Times New Roman"/>
          <w:color w:val="006666"/>
          <w:lang w:eastAsia="ru-RU"/>
        </w:rPr>
        <w:lastRenderedPageBreak/>
        <w:t xml:space="preserve">          </w:t>
      </w:r>
      <w:r w:rsidRPr="00435B7A">
        <w:rPr>
          <w:rFonts w:eastAsia="Times New Roman"/>
          <w:lang w:eastAsia="ru-RU"/>
        </w:rPr>
        <w:t>Союзы для связи однородных членов.</w:t>
      </w:r>
    </w:p>
    <w:p w14:paraId="73DFD0BD" w14:textId="77777777" w:rsidR="00D22813" w:rsidRPr="00435B7A" w:rsidRDefault="00D22813" w:rsidP="00D22813">
      <w:pPr>
        <w:spacing w:before="100" w:beforeAutospacing="1" w:after="100" w:afterAutospacing="1" w:line="240" w:lineRule="auto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Сочинительные союзы, соединяющие однородные члены, делятся на </w:t>
      </w:r>
      <w:r w:rsidRPr="00435B7A">
        <w:rPr>
          <w:rFonts w:ascii="Times New Roman" w:eastAsia="Times New Roman" w:hAnsi="Times New Roman" w:cs="Times New Roman"/>
          <w:spacing w:val="30"/>
          <w:sz w:val="28"/>
          <w:szCs w:val="28"/>
          <w:lang w:eastAsia="ru-RU"/>
        </w:rPr>
        <w:t>три группы</w:t>
      </w:r>
      <w:r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C57CCAE" w14:textId="0AA520CB" w:rsidR="00DA79BA" w:rsidRPr="00435B7A" w:rsidRDefault="00D22813" w:rsidP="00DD26C1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>1.Соединительные союзы </w:t>
      </w:r>
      <w:proofErr w:type="gramStart"/>
      <w:r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>—  </w:t>
      </w:r>
      <w:r w:rsidR="00DD26C1" w:rsidRPr="00435B7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BB76DF">
        <w:rPr>
          <w:rFonts w:ascii="Times New Roman" w:hAnsi="Times New Roman" w:cs="Times New Roman"/>
          <w:sz w:val="28"/>
          <w:szCs w:val="28"/>
        </w:rPr>
        <w:t>;</w:t>
      </w:r>
      <w:r w:rsidR="00DD26C1" w:rsidRPr="00435B7A">
        <w:rPr>
          <w:rFonts w:ascii="Times New Roman" w:hAnsi="Times New Roman" w:cs="Times New Roman"/>
          <w:sz w:val="28"/>
          <w:szCs w:val="28"/>
        </w:rPr>
        <w:t xml:space="preserve"> да (= и)</w:t>
      </w:r>
      <w:r w:rsidR="00F104DC">
        <w:rPr>
          <w:rFonts w:ascii="Times New Roman" w:hAnsi="Times New Roman" w:cs="Times New Roman"/>
          <w:sz w:val="28"/>
          <w:szCs w:val="28"/>
        </w:rPr>
        <w:t>;</w:t>
      </w:r>
      <w:r w:rsidR="00DD26C1" w:rsidRPr="00435B7A">
        <w:rPr>
          <w:rFonts w:ascii="Times New Roman" w:hAnsi="Times New Roman" w:cs="Times New Roman"/>
          <w:sz w:val="28"/>
          <w:szCs w:val="28"/>
        </w:rPr>
        <w:t xml:space="preserve"> </w:t>
      </w:r>
      <w:r w:rsidR="00DD26C1" w:rsidRPr="008B5C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 только… но и</w:t>
      </w:r>
      <w:r w:rsidR="00F104DC">
        <w:rPr>
          <w:rFonts w:ascii="Times New Roman" w:hAnsi="Times New Roman" w:cs="Times New Roman"/>
          <w:sz w:val="28"/>
          <w:szCs w:val="28"/>
        </w:rPr>
        <w:t>;</w:t>
      </w:r>
      <w:r w:rsidR="00DD26C1" w:rsidRPr="00435B7A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F104DC">
        <w:rPr>
          <w:rFonts w:ascii="Times New Roman" w:hAnsi="Times New Roman" w:cs="Times New Roman"/>
          <w:sz w:val="28"/>
          <w:szCs w:val="28"/>
        </w:rPr>
        <w:t>;</w:t>
      </w:r>
      <w:r w:rsidR="00DD26C1" w:rsidRPr="00435B7A">
        <w:rPr>
          <w:rFonts w:ascii="Times New Roman" w:hAnsi="Times New Roman" w:cs="Times New Roman"/>
          <w:sz w:val="28"/>
          <w:szCs w:val="28"/>
        </w:rPr>
        <w:t xml:space="preserve"> тоже</w:t>
      </w:r>
      <w:r w:rsidR="00F104DC">
        <w:rPr>
          <w:rFonts w:ascii="Times New Roman" w:hAnsi="Times New Roman" w:cs="Times New Roman"/>
          <w:sz w:val="28"/>
          <w:szCs w:val="28"/>
        </w:rPr>
        <w:t>;</w:t>
      </w:r>
      <w:r w:rsidR="00DD26C1" w:rsidRPr="00435B7A">
        <w:rPr>
          <w:rFonts w:ascii="Times New Roman" w:hAnsi="Times New Roman" w:cs="Times New Roman"/>
          <w:sz w:val="28"/>
          <w:szCs w:val="28"/>
        </w:rPr>
        <w:t xml:space="preserve"> ни…ни</w:t>
      </w:r>
      <w:r w:rsidR="00F104DC">
        <w:rPr>
          <w:rFonts w:ascii="Times New Roman" w:hAnsi="Times New Roman" w:cs="Times New Roman"/>
          <w:sz w:val="28"/>
          <w:szCs w:val="28"/>
        </w:rPr>
        <w:t>;</w:t>
      </w:r>
      <w:r w:rsidR="00DD26C1" w:rsidRPr="00F104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как…так и</w:t>
      </w:r>
      <w:r w:rsidR="00F104DC">
        <w:rPr>
          <w:rFonts w:ascii="Times New Roman" w:hAnsi="Times New Roman" w:cs="Times New Roman"/>
          <w:sz w:val="28"/>
          <w:szCs w:val="28"/>
        </w:rPr>
        <w:t>;</w:t>
      </w:r>
      <w:r w:rsidR="00DD26C1" w:rsidRPr="00435B7A">
        <w:rPr>
          <w:rFonts w:ascii="Times New Roman" w:hAnsi="Times New Roman" w:cs="Times New Roman"/>
          <w:sz w:val="28"/>
          <w:szCs w:val="28"/>
        </w:rPr>
        <w:t xml:space="preserve"> сколько..., столько и</w:t>
      </w:r>
      <w:r w:rsidR="00F104DC">
        <w:rPr>
          <w:rFonts w:ascii="Times New Roman" w:hAnsi="Times New Roman" w:cs="Times New Roman"/>
          <w:sz w:val="28"/>
          <w:szCs w:val="28"/>
        </w:rPr>
        <w:t>;</w:t>
      </w:r>
      <w:r w:rsidR="00DD26C1" w:rsidRPr="00435B7A">
        <w:rPr>
          <w:rFonts w:ascii="Times New Roman" w:hAnsi="Times New Roman" w:cs="Times New Roman"/>
          <w:sz w:val="28"/>
          <w:szCs w:val="28"/>
        </w:rPr>
        <w:t> притом</w:t>
      </w:r>
      <w:r w:rsidR="00F104DC">
        <w:rPr>
          <w:rFonts w:ascii="Times New Roman" w:hAnsi="Times New Roman" w:cs="Times New Roman"/>
          <w:sz w:val="28"/>
          <w:szCs w:val="28"/>
        </w:rPr>
        <w:t>;</w:t>
      </w:r>
      <w:r w:rsidR="00DD26C1" w:rsidRPr="00435B7A">
        <w:rPr>
          <w:rFonts w:ascii="Times New Roman" w:hAnsi="Times New Roman" w:cs="Times New Roman"/>
          <w:sz w:val="28"/>
          <w:szCs w:val="28"/>
        </w:rPr>
        <w:t xml:space="preserve"> причем</w:t>
      </w:r>
      <w:r w:rsidR="00F104DC">
        <w:rPr>
          <w:rFonts w:ascii="Times New Roman" w:hAnsi="Times New Roman" w:cs="Times New Roman"/>
          <w:sz w:val="28"/>
          <w:szCs w:val="28"/>
        </w:rPr>
        <w:t>;</w:t>
      </w:r>
      <w:r w:rsidR="00DD26C1" w:rsidRPr="00435B7A">
        <w:rPr>
          <w:rFonts w:ascii="Times New Roman" w:hAnsi="Times New Roman" w:cs="Times New Roman"/>
          <w:sz w:val="28"/>
          <w:szCs w:val="28"/>
        </w:rPr>
        <w:t> да и.</w:t>
      </w:r>
      <w:r w:rsidR="00DA79BA" w:rsidRPr="00435B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54304F" w14:textId="77777777" w:rsidR="00D22813" w:rsidRPr="00435B7A" w:rsidRDefault="00DA79BA" w:rsidP="00DD26C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B7A">
        <w:rPr>
          <w:rFonts w:ascii="Times New Roman" w:hAnsi="Times New Roman" w:cs="Times New Roman"/>
          <w:sz w:val="28"/>
          <w:szCs w:val="28"/>
        </w:rPr>
        <w:t>(союзы используются для перечисления признаков предмета, перечисления действий, которые совершаются в отношении предмета или перечисления самих предметов).</w:t>
      </w:r>
    </w:p>
    <w:p w14:paraId="5BCE45B4" w14:textId="77777777" w:rsidR="00D22813" w:rsidRPr="00B15F85" w:rsidRDefault="00D22813" w:rsidP="00D228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День был солнечный, тёплый и безветренный.</w:t>
      </w:r>
    </w:p>
    <w:p w14:paraId="1354DFBD" w14:textId="77777777" w:rsidR="00D22813" w:rsidRPr="00B15F85" w:rsidRDefault="00D22813" w:rsidP="00D228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Сейчас уже и прошлое, и настоящее, и будущее не имеют значения.</w:t>
      </w:r>
    </w:p>
    <w:p w14:paraId="3A1804DE" w14:textId="77777777" w:rsidR="00D22813" w:rsidRPr="00B15F85" w:rsidRDefault="00D22813" w:rsidP="00D228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Нигде не было видно ни людей, ни животных.</w:t>
      </w:r>
    </w:p>
    <w:p w14:paraId="467F7CC2" w14:textId="77777777" w:rsidR="00D22813" w:rsidRPr="00B15F85" w:rsidRDefault="00D22813" w:rsidP="00D228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Однажды лебедь, рак да щука везти с поклажей воз взялись. (И.А. Крылов)</w:t>
      </w:r>
    </w:p>
    <w:p w14:paraId="23E1FC97" w14:textId="56994421" w:rsidR="00DA79BA" w:rsidRPr="00435B7A" w:rsidRDefault="00D22813" w:rsidP="00DA79BA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>2.Разделительные союзы </w:t>
      </w:r>
      <w:proofErr w:type="gramStart"/>
      <w:r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>—  </w:t>
      </w:r>
      <w:r w:rsidR="00DA79BA"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proofErr w:type="gramEnd"/>
      <w:r w:rsidR="00F738B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DA79BA"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или…или</w:t>
      </w:r>
      <w:r w:rsidR="00F738B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DA79BA"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либо</w:t>
      </w:r>
      <w:r w:rsidR="00F738B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DA79BA"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либо…либо</w:t>
      </w:r>
      <w:r w:rsidR="00F738B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DA79BA"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то… то</w:t>
      </w:r>
      <w:r w:rsidR="00F738B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DA79BA"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ли…то ли</w:t>
      </w:r>
      <w:r w:rsidR="00F738B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DA79BA"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то… не то</w:t>
      </w:r>
      <w:r w:rsidR="00F738B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DA79BA"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именно</w:t>
      </w:r>
      <w:r w:rsidR="00F738B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DA79BA"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есть</w:t>
      </w:r>
      <w:r w:rsidR="00F738B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DA79BA"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(= то есть).</w:t>
      </w:r>
      <w:r w:rsidR="00DA79BA" w:rsidRPr="00435B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A3E5BA" w14:textId="77777777" w:rsidR="00D22813" w:rsidRPr="00435B7A" w:rsidRDefault="00010576" w:rsidP="00DA79B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B7A">
        <w:rPr>
          <w:rFonts w:ascii="Times New Roman" w:hAnsi="Times New Roman" w:cs="Times New Roman"/>
          <w:sz w:val="28"/>
          <w:szCs w:val="28"/>
        </w:rPr>
        <w:t>(союзы</w:t>
      </w:r>
      <w:r w:rsidR="00DA79BA" w:rsidRPr="00435B7A">
        <w:rPr>
          <w:rFonts w:ascii="Times New Roman" w:hAnsi="Times New Roman" w:cs="Times New Roman"/>
          <w:sz w:val="28"/>
          <w:szCs w:val="28"/>
        </w:rPr>
        <w:t xml:space="preserve"> используются для чередования конкретных действий, признаков предмета или самих предметов).</w:t>
      </w:r>
    </w:p>
    <w:p w14:paraId="3DB0E53D" w14:textId="77777777" w:rsidR="00D22813" w:rsidRPr="00B15F85" w:rsidRDefault="00D22813" w:rsidP="00D228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Ты будешь кофе или чай?</w:t>
      </w:r>
    </w:p>
    <w:p w14:paraId="465738BD" w14:textId="77777777" w:rsidR="00D22813" w:rsidRPr="00B15F85" w:rsidRDefault="00D22813" w:rsidP="00D228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Ты можешь выбрать либо орла, либо решку.</w:t>
      </w:r>
    </w:p>
    <w:p w14:paraId="1B2893DD" w14:textId="77777777" w:rsidR="00D22813" w:rsidRPr="00B15F85" w:rsidRDefault="00D22813" w:rsidP="00D228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Огонь то медленно затухал, то разгорался с новой силой.</w:t>
      </w:r>
    </w:p>
    <w:p w14:paraId="7EBD39A8" w14:textId="77777777" w:rsidR="00D22813" w:rsidRPr="00B15F85" w:rsidRDefault="00D22813" w:rsidP="00D228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Ключи лежали не то в куртке, не то в штанах.</w:t>
      </w:r>
    </w:p>
    <w:p w14:paraId="3C59E0F6" w14:textId="6740B60E" w:rsidR="00010576" w:rsidRPr="00435B7A" w:rsidRDefault="00D22813" w:rsidP="00010576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>3.Противительные союзы </w:t>
      </w:r>
      <w:proofErr w:type="gramStart"/>
      <w:r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>—  </w:t>
      </w:r>
      <w:r w:rsidR="00010576" w:rsidRPr="00435B7A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F738B1">
        <w:rPr>
          <w:rFonts w:ascii="Times New Roman" w:hAnsi="Times New Roman" w:cs="Times New Roman"/>
          <w:sz w:val="28"/>
          <w:szCs w:val="28"/>
        </w:rPr>
        <w:t>;</w:t>
      </w:r>
      <w:r w:rsidR="00010576" w:rsidRPr="00435B7A">
        <w:rPr>
          <w:rFonts w:ascii="Times New Roman" w:hAnsi="Times New Roman" w:cs="Times New Roman"/>
          <w:sz w:val="28"/>
          <w:szCs w:val="28"/>
        </w:rPr>
        <w:t xml:space="preserve"> но</w:t>
      </w:r>
      <w:r w:rsidR="00F738B1">
        <w:rPr>
          <w:rFonts w:ascii="Times New Roman" w:hAnsi="Times New Roman" w:cs="Times New Roman"/>
          <w:sz w:val="28"/>
          <w:szCs w:val="28"/>
        </w:rPr>
        <w:t>;</w:t>
      </w:r>
      <w:r w:rsidR="00010576" w:rsidRPr="00435B7A">
        <w:rPr>
          <w:rFonts w:ascii="Times New Roman" w:hAnsi="Times New Roman" w:cs="Times New Roman"/>
          <w:sz w:val="28"/>
          <w:szCs w:val="28"/>
        </w:rPr>
        <w:t xml:space="preserve"> да (= но)</w:t>
      </w:r>
      <w:r w:rsidR="00F738B1">
        <w:rPr>
          <w:rFonts w:ascii="Times New Roman" w:hAnsi="Times New Roman" w:cs="Times New Roman"/>
          <w:sz w:val="28"/>
          <w:szCs w:val="28"/>
        </w:rPr>
        <w:t>;</w:t>
      </w:r>
      <w:r w:rsidR="00010576" w:rsidRPr="00435B7A">
        <w:rPr>
          <w:rFonts w:ascii="Times New Roman" w:hAnsi="Times New Roman" w:cs="Times New Roman"/>
          <w:sz w:val="28"/>
          <w:szCs w:val="28"/>
        </w:rPr>
        <w:t xml:space="preserve"> зато</w:t>
      </w:r>
      <w:r w:rsidR="00F738B1">
        <w:rPr>
          <w:rFonts w:ascii="Times New Roman" w:hAnsi="Times New Roman" w:cs="Times New Roman"/>
          <w:sz w:val="28"/>
          <w:szCs w:val="28"/>
        </w:rPr>
        <w:t>;</w:t>
      </w:r>
      <w:r w:rsidR="00010576" w:rsidRPr="00435B7A">
        <w:rPr>
          <w:rFonts w:ascii="Times New Roman" w:hAnsi="Times New Roman" w:cs="Times New Roman"/>
          <w:sz w:val="28"/>
          <w:szCs w:val="28"/>
        </w:rPr>
        <w:t xml:space="preserve"> же</w:t>
      </w:r>
      <w:r w:rsidR="00F738B1">
        <w:rPr>
          <w:rFonts w:ascii="Times New Roman" w:hAnsi="Times New Roman" w:cs="Times New Roman"/>
          <w:sz w:val="28"/>
          <w:szCs w:val="28"/>
        </w:rPr>
        <w:t>;</w:t>
      </w:r>
      <w:r w:rsidR="00010576" w:rsidRPr="00435B7A">
        <w:rPr>
          <w:rFonts w:ascii="Times New Roman" w:hAnsi="Times New Roman" w:cs="Times New Roman"/>
          <w:sz w:val="28"/>
          <w:szCs w:val="28"/>
        </w:rPr>
        <w:t xml:space="preserve"> однако</w:t>
      </w:r>
      <w:r w:rsidR="00F738B1">
        <w:rPr>
          <w:rFonts w:ascii="Times New Roman" w:hAnsi="Times New Roman" w:cs="Times New Roman"/>
          <w:sz w:val="28"/>
          <w:szCs w:val="28"/>
        </w:rPr>
        <w:t>;</w:t>
      </w:r>
      <w:r w:rsidR="00010576" w:rsidRPr="00435B7A">
        <w:rPr>
          <w:rFonts w:ascii="Times New Roman" w:hAnsi="Times New Roman" w:cs="Times New Roman"/>
          <w:sz w:val="28"/>
          <w:szCs w:val="28"/>
        </w:rPr>
        <w:t xml:space="preserve"> однако же</w:t>
      </w:r>
      <w:r w:rsidR="00F738B1">
        <w:rPr>
          <w:rFonts w:ascii="Times New Roman" w:hAnsi="Times New Roman" w:cs="Times New Roman"/>
          <w:sz w:val="28"/>
          <w:szCs w:val="28"/>
        </w:rPr>
        <w:t>;</w:t>
      </w:r>
      <w:r w:rsidR="00010576" w:rsidRPr="00435B7A">
        <w:rPr>
          <w:rFonts w:ascii="Times New Roman" w:hAnsi="Times New Roman" w:cs="Times New Roman"/>
          <w:sz w:val="28"/>
          <w:szCs w:val="28"/>
        </w:rPr>
        <w:t xml:space="preserve"> все же.</w:t>
      </w:r>
    </w:p>
    <w:p w14:paraId="5F180BD1" w14:textId="77777777" w:rsidR="00D22813" w:rsidRPr="00435B7A" w:rsidRDefault="00010576" w:rsidP="0001057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B7A">
        <w:rPr>
          <w:rFonts w:ascii="Times New Roman" w:hAnsi="Times New Roman" w:cs="Times New Roman"/>
          <w:sz w:val="28"/>
          <w:szCs w:val="28"/>
        </w:rPr>
        <w:t>(союзы используются для противопоставления конкретных действий, признаков предмета или самих предметов).</w:t>
      </w:r>
    </w:p>
    <w:p w14:paraId="388A3196" w14:textId="77777777" w:rsidR="00D22813" w:rsidRPr="00B15F85" w:rsidRDefault="00D22813" w:rsidP="00D228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Это был не городской парк, а настоящий лес.</w:t>
      </w:r>
    </w:p>
    <w:p w14:paraId="289D071C" w14:textId="77777777" w:rsidR="00D22813" w:rsidRPr="00B15F85" w:rsidRDefault="00D22813" w:rsidP="00D228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Шашлык был острый, но вкусный.</w:t>
      </w:r>
    </w:p>
    <w:p w14:paraId="2B2678D1" w14:textId="77777777" w:rsidR="00010576" w:rsidRPr="00B15F85" w:rsidRDefault="00D22813" w:rsidP="00D228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5F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Мал золотник, да дорог.</w:t>
      </w:r>
    </w:p>
    <w:p w14:paraId="7DF5B3E0" w14:textId="77777777" w:rsidR="00D22813" w:rsidRPr="00435B7A" w:rsidRDefault="00D22813" w:rsidP="00D22813">
      <w:pPr>
        <w:spacing w:before="100" w:beforeAutospacing="1" w:after="100" w:afterAutospacing="1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5B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4.Кроме того, однородные члены иногда связываются двойными союзами:</w:t>
      </w:r>
    </w:p>
    <w:p w14:paraId="5602A34B" w14:textId="08E6544D" w:rsidR="00D22813" w:rsidRPr="009219C2" w:rsidRDefault="009219C2" w:rsidP="00D22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r w:rsidR="00D22813" w:rsidRPr="009219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как..., так и (соединительный союз):</w:t>
      </w:r>
    </w:p>
    <w:p w14:paraId="3E3F4518" w14:textId="06E11F0F" w:rsidR="00D22813" w:rsidRPr="00435B7A" w:rsidRDefault="00D22813" w:rsidP="00D22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 кошка, так и собака – отличные домашние животные.</w:t>
      </w:r>
    </w:p>
    <w:p w14:paraId="1C4A8330" w14:textId="053E449A" w:rsidR="00D22813" w:rsidRPr="009219C2" w:rsidRDefault="009219C2" w:rsidP="00D22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r w:rsidR="00D22813" w:rsidRPr="009219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 только..., но и (соединительный союз):</w:t>
      </w:r>
    </w:p>
    <w:p w14:paraId="6CAE794D" w14:textId="77777777" w:rsidR="009219C2" w:rsidRDefault="00D22813" w:rsidP="00921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Виктория была не только умной, но и красивой.</w:t>
      </w:r>
    </w:p>
    <w:p w14:paraId="5AC759B2" w14:textId="6F8A46CE" w:rsidR="00D22813" w:rsidRPr="009219C2" w:rsidRDefault="009219C2" w:rsidP="00921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="00D22813" w:rsidRPr="009219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хотя и.…, но (противительный союз):</w:t>
      </w:r>
    </w:p>
    <w:p w14:paraId="2CC8F461" w14:textId="77777777" w:rsidR="00D22813" w:rsidRPr="00435B7A" w:rsidRDefault="00D22813" w:rsidP="009219C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Чемодан был хотя и маленький, но тяжёлый.</w:t>
      </w:r>
    </w:p>
    <w:p w14:paraId="34540A9A" w14:textId="77777777" w:rsidR="00964507" w:rsidRPr="00435B7A" w:rsidRDefault="00C06CBF" w:rsidP="00CE392D">
      <w:pPr>
        <w:pStyle w:val="1"/>
      </w:pPr>
      <w:r w:rsidRPr="00435B7A">
        <w:t>Ошибки в п</w:t>
      </w:r>
      <w:r w:rsidR="00964507" w:rsidRPr="00435B7A">
        <w:t>редложения</w:t>
      </w:r>
      <w:r w:rsidRPr="00435B7A">
        <w:t>х</w:t>
      </w:r>
      <w:r w:rsidR="00964507" w:rsidRPr="00435B7A">
        <w:t xml:space="preserve"> с однородными членами</w:t>
      </w:r>
      <w:r w:rsidRPr="00435B7A">
        <w:t>.</w:t>
      </w:r>
    </w:p>
    <w:p w14:paraId="172775DD" w14:textId="587EA1D8" w:rsidR="00964507" w:rsidRPr="00435B7A" w:rsidRDefault="00964507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 xml:space="preserve">1. </w:t>
      </w:r>
      <w:r w:rsidRPr="00435B7A">
        <w:rPr>
          <w:rFonts w:ascii="Times New Roman" w:hAnsi="Times New Roman" w:cs="Times New Roman"/>
          <w:sz w:val="28"/>
          <w:szCs w:val="28"/>
          <w:u w:val="single"/>
        </w:rPr>
        <w:t>Речевым недочётом является объединение слов,</w:t>
      </w:r>
      <w:r w:rsidRPr="00435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B7A">
        <w:rPr>
          <w:rFonts w:ascii="Times New Roman" w:hAnsi="Times New Roman" w:cs="Times New Roman"/>
          <w:sz w:val="28"/>
          <w:szCs w:val="28"/>
        </w:rPr>
        <w:t>обознача</w:t>
      </w:r>
      <w:proofErr w:type="spellEnd"/>
      <w:r w:rsidR="00CE39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B7A">
        <w:rPr>
          <w:rFonts w:ascii="Times New Roman" w:hAnsi="Times New Roman" w:cs="Times New Roman"/>
          <w:sz w:val="28"/>
          <w:szCs w:val="28"/>
        </w:rPr>
        <w:t>ющих</w:t>
      </w:r>
      <w:proofErr w:type="spellEnd"/>
      <w:r w:rsidRPr="00435B7A">
        <w:rPr>
          <w:rFonts w:ascii="Times New Roman" w:hAnsi="Times New Roman" w:cs="Times New Roman"/>
          <w:sz w:val="28"/>
          <w:szCs w:val="28"/>
        </w:rPr>
        <w:t xml:space="preserve"> родовые и видовые </w:t>
      </w:r>
      <w:r w:rsidR="00C06CBF" w:rsidRPr="00435B7A">
        <w:rPr>
          <w:rFonts w:ascii="Times New Roman" w:hAnsi="Times New Roman" w:cs="Times New Roman"/>
          <w:sz w:val="28"/>
          <w:szCs w:val="28"/>
        </w:rPr>
        <w:t>понятия</w:t>
      </w:r>
      <w:r w:rsidRPr="00435B7A">
        <w:rPr>
          <w:rFonts w:ascii="Times New Roman" w:hAnsi="Times New Roman" w:cs="Times New Roman"/>
          <w:sz w:val="28"/>
          <w:szCs w:val="28"/>
        </w:rPr>
        <w:t xml:space="preserve"> (люди и женщины, овощи и морковь, женщины и редакторы), а также слов, далёких друг от друга по значению (если, конечно, это не делается намеренно):</w:t>
      </w:r>
    </w:p>
    <w:p w14:paraId="5FE15070" w14:textId="77777777" w:rsidR="00964507" w:rsidRPr="00435B7A" w:rsidRDefault="00964507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Больше всего люблю бананы, субботу и телевизор.</w:t>
      </w:r>
    </w:p>
    <w:p w14:paraId="61D7B885" w14:textId="77777777" w:rsidR="00964507" w:rsidRPr="00435B7A" w:rsidRDefault="00964507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2</w:t>
      </w:r>
      <w:r w:rsidRPr="00435B7A">
        <w:rPr>
          <w:rFonts w:ascii="Times New Roman" w:hAnsi="Times New Roman" w:cs="Times New Roman"/>
          <w:sz w:val="28"/>
          <w:szCs w:val="28"/>
          <w:u w:val="single"/>
        </w:rPr>
        <w:t>. Следует избегать конструкций</w:t>
      </w:r>
      <w:r w:rsidRPr="00435B7A">
        <w:rPr>
          <w:rFonts w:ascii="Times New Roman" w:hAnsi="Times New Roman" w:cs="Times New Roman"/>
          <w:sz w:val="28"/>
          <w:szCs w:val="28"/>
        </w:rPr>
        <w:t>, в которых управляемое слово может быть отнесено к разным рядам однородных членов.</w:t>
      </w:r>
    </w:p>
    <w:p w14:paraId="2BCEAC5F" w14:textId="77777777" w:rsidR="00CA3D6E" w:rsidRPr="00435B7A" w:rsidRDefault="00964507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 Жильцы требовали ликвидации неполадок и ремонта.</w:t>
      </w:r>
    </w:p>
    <w:p w14:paraId="32B77B20" w14:textId="77777777" w:rsidR="00964507" w:rsidRPr="00435B7A" w:rsidRDefault="00964507" w:rsidP="0096450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5B7A">
        <w:rPr>
          <w:rFonts w:ascii="Times New Roman" w:hAnsi="Times New Roman" w:cs="Times New Roman"/>
          <w:sz w:val="28"/>
          <w:szCs w:val="28"/>
        </w:rPr>
        <w:t xml:space="preserve"> </w:t>
      </w:r>
      <w:r w:rsidR="00C06CBF" w:rsidRPr="00435B7A">
        <w:rPr>
          <w:rFonts w:ascii="Times New Roman" w:hAnsi="Times New Roman" w:cs="Times New Roman"/>
          <w:sz w:val="28"/>
          <w:szCs w:val="28"/>
        </w:rPr>
        <w:t>(</w:t>
      </w:r>
      <w:r w:rsidRPr="00435B7A">
        <w:rPr>
          <w:rFonts w:ascii="Times New Roman" w:hAnsi="Times New Roman" w:cs="Times New Roman"/>
          <w:sz w:val="28"/>
          <w:szCs w:val="28"/>
        </w:rPr>
        <w:t xml:space="preserve">В данном случае предложение содержит три существительных в родительном падеже (ликвидации, неполадок, ремонта). Поэтому союз и может объединять как формы ликвидации и ремонта, так и формы неполадок и ремонта. Поскольку в непосредственной близости находятся формы неполадок и ремонта, то можно решить, </w:t>
      </w:r>
      <w:r w:rsidRPr="00435B7A">
        <w:rPr>
          <w:rFonts w:ascii="Times New Roman" w:hAnsi="Times New Roman" w:cs="Times New Roman"/>
          <w:sz w:val="28"/>
          <w:szCs w:val="28"/>
          <w:u w:val="single"/>
        </w:rPr>
        <w:t>будто жильцы требовали ликвидации ремонта.</w:t>
      </w:r>
    </w:p>
    <w:p w14:paraId="43FB4075" w14:textId="77777777" w:rsidR="00C06CBF" w:rsidRPr="00435B7A" w:rsidRDefault="00964507" w:rsidP="00CA3D6E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5B7A">
        <w:rPr>
          <w:rFonts w:ascii="Times New Roman" w:hAnsi="Times New Roman" w:cs="Times New Roman"/>
          <w:sz w:val="28"/>
          <w:szCs w:val="28"/>
        </w:rPr>
        <w:t xml:space="preserve">3. Однородные члены могут быть выражены </w:t>
      </w:r>
      <w:r w:rsidRPr="00435B7A">
        <w:rPr>
          <w:rFonts w:ascii="Times New Roman" w:hAnsi="Times New Roman" w:cs="Times New Roman"/>
          <w:sz w:val="28"/>
          <w:szCs w:val="28"/>
          <w:u w:val="single"/>
        </w:rPr>
        <w:t>одинаковыми и разнотипными морфологическими формами.</w:t>
      </w:r>
    </w:p>
    <w:p w14:paraId="18E4AD6F" w14:textId="77777777" w:rsidR="00964507" w:rsidRPr="00435B7A" w:rsidRDefault="00C06CBF" w:rsidP="00CA3D6E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а)</w:t>
      </w:r>
      <w:r w:rsidR="00CA3D6E" w:rsidRPr="00435B7A">
        <w:rPr>
          <w:rFonts w:ascii="Times New Roman" w:hAnsi="Times New Roman" w:cs="Times New Roman"/>
          <w:sz w:val="28"/>
          <w:szCs w:val="28"/>
        </w:rPr>
        <w:t xml:space="preserve"> Н</w:t>
      </w:r>
      <w:r w:rsidR="00964507" w:rsidRPr="00435B7A">
        <w:rPr>
          <w:rFonts w:ascii="Times New Roman" w:hAnsi="Times New Roman" w:cs="Times New Roman"/>
          <w:sz w:val="28"/>
          <w:szCs w:val="28"/>
        </w:rPr>
        <w:t>е допускается объединение в ряду однородных членов полной и краткой формы прилагательных или причастий:</w:t>
      </w:r>
    </w:p>
    <w:p w14:paraId="17DE4881" w14:textId="77777777" w:rsidR="00964507" w:rsidRPr="00435B7A" w:rsidRDefault="00CA3D6E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964507" w:rsidRPr="00435B7A">
        <w:rPr>
          <w:rFonts w:ascii="Times New Roman" w:hAnsi="Times New Roman" w:cs="Times New Roman"/>
          <w:sz w:val="28"/>
          <w:szCs w:val="28"/>
        </w:rPr>
        <w:t>Он худ и высокий</w:t>
      </w:r>
      <w:r w:rsidRPr="00435B7A">
        <w:rPr>
          <w:rFonts w:ascii="Times New Roman" w:hAnsi="Times New Roman" w:cs="Times New Roman"/>
          <w:sz w:val="28"/>
          <w:szCs w:val="28"/>
        </w:rPr>
        <w:t>.</w:t>
      </w:r>
      <w:r w:rsidR="00964507" w:rsidRPr="00435B7A">
        <w:rPr>
          <w:rFonts w:ascii="Times New Roman" w:hAnsi="Times New Roman" w:cs="Times New Roman"/>
          <w:sz w:val="28"/>
          <w:szCs w:val="28"/>
        </w:rPr>
        <w:t xml:space="preserve"> Он ранен и контуженный.</w:t>
      </w:r>
    </w:p>
    <w:p w14:paraId="459033C9" w14:textId="77777777" w:rsidR="00964507" w:rsidRPr="00435B7A" w:rsidRDefault="00C06CBF" w:rsidP="00CA3D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35B7A">
        <w:rPr>
          <w:rFonts w:ascii="Times New Roman" w:hAnsi="Times New Roman" w:cs="Times New Roman"/>
          <w:sz w:val="28"/>
          <w:szCs w:val="28"/>
        </w:rPr>
        <w:t>б)</w:t>
      </w:r>
      <w:r w:rsidR="00964507" w:rsidRPr="00435B7A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964507" w:rsidRPr="00435B7A">
        <w:rPr>
          <w:rFonts w:ascii="Times New Roman" w:hAnsi="Times New Roman" w:cs="Times New Roman"/>
          <w:sz w:val="28"/>
          <w:szCs w:val="28"/>
        </w:rPr>
        <w:t xml:space="preserve"> рекомендуется объединение в одном ряду инфинитива и существительного:</w:t>
      </w:r>
    </w:p>
    <w:p w14:paraId="481F8554" w14:textId="77777777" w:rsidR="00964507" w:rsidRPr="00435B7A" w:rsidRDefault="00C06CBF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964507" w:rsidRPr="00435B7A">
        <w:rPr>
          <w:rFonts w:ascii="Times New Roman" w:hAnsi="Times New Roman" w:cs="Times New Roman"/>
          <w:sz w:val="28"/>
          <w:szCs w:val="28"/>
        </w:rPr>
        <w:t>Я люблю чистоту и читать книги.</w:t>
      </w:r>
    </w:p>
    <w:p w14:paraId="7C4AC326" w14:textId="3CA617C8" w:rsidR="00CA3D6E" w:rsidRPr="00435B7A" w:rsidRDefault="00964507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C06CBF" w:rsidRPr="00435B7A">
        <w:rPr>
          <w:rFonts w:ascii="Times New Roman" w:hAnsi="Times New Roman" w:cs="Times New Roman"/>
          <w:sz w:val="28"/>
          <w:szCs w:val="28"/>
        </w:rPr>
        <w:t>  Ч</w:t>
      </w:r>
      <w:r w:rsidRPr="00435B7A">
        <w:rPr>
          <w:rFonts w:ascii="Times New Roman" w:hAnsi="Times New Roman" w:cs="Times New Roman"/>
          <w:sz w:val="28"/>
          <w:szCs w:val="28"/>
        </w:rPr>
        <w:t>асто в речи нарушается</w:t>
      </w:r>
      <w:r w:rsidRPr="00435B7A">
        <w:rPr>
          <w:rFonts w:ascii="Times New Roman" w:hAnsi="Times New Roman" w:cs="Times New Roman"/>
          <w:sz w:val="28"/>
          <w:szCs w:val="28"/>
          <w:u w:val="single"/>
        </w:rPr>
        <w:t xml:space="preserve"> порядок слов</w:t>
      </w:r>
      <w:r w:rsidRPr="00435B7A">
        <w:rPr>
          <w:rFonts w:ascii="Times New Roman" w:hAnsi="Times New Roman" w:cs="Times New Roman"/>
          <w:sz w:val="28"/>
          <w:szCs w:val="28"/>
        </w:rPr>
        <w:t xml:space="preserve"> при использовании двойных сопоставительных союзов (</w:t>
      </w:r>
      <w:r w:rsidRPr="00B47852">
        <w:rPr>
          <w:rFonts w:ascii="Times New Roman" w:hAnsi="Times New Roman" w:cs="Times New Roman"/>
          <w:b/>
          <w:bCs/>
          <w:sz w:val="28"/>
          <w:szCs w:val="28"/>
        </w:rPr>
        <w:t>не только..., но и</w:t>
      </w:r>
      <w:r w:rsidRPr="00435B7A">
        <w:rPr>
          <w:rFonts w:ascii="Times New Roman" w:hAnsi="Times New Roman" w:cs="Times New Roman"/>
          <w:sz w:val="28"/>
          <w:szCs w:val="28"/>
        </w:rPr>
        <w:t xml:space="preserve">; </w:t>
      </w:r>
      <w:r w:rsidRPr="00B47852">
        <w:rPr>
          <w:rFonts w:ascii="Times New Roman" w:hAnsi="Times New Roman" w:cs="Times New Roman"/>
          <w:b/>
          <w:bCs/>
          <w:sz w:val="28"/>
          <w:szCs w:val="28"/>
        </w:rPr>
        <w:t>не столько..., сколько</w:t>
      </w:r>
      <w:r w:rsidRPr="00435B7A">
        <w:rPr>
          <w:rFonts w:ascii="Times New Roman" w:hAnsi="Times New Roman" w:cs="Times New Roman"/>
          <w:sz w:val="28"/>
          <w:szCs w:val="28"/>
        </w:rPr>
        <w:t xml:space="preserve">; </w:t>
      </w:r>
      <w:r w:rsidRPr="00B47852">
        <w:rPr>
          <w:rFonts w:ascii="Times New Roman" w:hAnsi="Times New Roman" w:cs="Times New Roman"/>
          <w:b/>
          <w:bCs/>
          <w:sz w:val="28"/>
          <w:szCs w:val="28"/>
        </w:rPr>
        <w:t>как..., так и</w:t>
      </w:r>
      <w:r w:rsidRPr="00435B7A">
        <w:rPr>
          <w:rFonts w:ascii="Times New Roman" w:hAnsi="Times New Roman" w:cs="Times New Roman"/>
          <w:sz w:val="28"/>
          <w:szCs w:val="28"/>
        </w:rPr>
        <w:t xml:space="preserve">; </w:t>
      </w:r>
      <w:r w:rsidRPr="00B47852">
        <w:rPr>
          <w:rFonts w:ascii="Times New Roman" w:hAnsi="Times New Roman" w:cs="Times New Roman"/>
          <w:b/>
          <w:bCs/>
          <w:sz w:val="28"/>
          <w:szCs w:val="28"/>
        </w:rPr>
        <w:t>хотя..., но </w:t>
      </w:r>
      <w:proofErr w:type="spellStart"/>
      <w:proofErr w:type="gramStart"/>
      <w:r w:rsidRPr="00B47852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B47852" w:rsidRPr="00B47852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435B7A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435B7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35B7A">
        <w:rPr>
          <w:rFonts w:ascii="Times New Roman" w:hAnsi="Times New Roman" w:cs="Times New Roman"/>
          <w:sz w:val="28"/>
          <w:szCs w:val="28"/>
        </w:rPr>
        <w:t>), повторяющихся союзов (</w:t>
      </w:r>
      <w:r w:rsidRPr="00B47852">
        <w:rPr>
          <w:rFonts w:ascii="Times New Roman" w:hAnsi="Times New Roman" w:cs="Times New Roman"/>
          <w:b/>
          <w:bCs/>
          <w:sz w:val="28"/>
          <w:szCs w:val="28"/>
        </w:rPr>
        <w:t>то... то</w:t>
      </w:r>
      <w:r w:rsidRPr="00435B7A">
        <w:rPr>
          <w:rFonts w:ascii="Times New Roman" w:hAnsi="Times New Roman" w:cs="Times New Roman"/>
          <w:sz w:val="28"/>
          <w:szCs w:val="28"/>
        </w:rPr>
        <w:t xml:space="preserve">; </w:t>
      </w:r>
      <w:r w:rsidRPr="00B47852">
        <w:rPr>
          <w:rFonts w:ascii="Times New Roman" w:hAnsi="Times New Roman" w:cs="Times New Roman"/>
          <w:b/>
          <w:bCs/>
          <w:sz w:val="28"/>
          <w:szCs w:val="28"/>
        </w:rPr>
        <w:t>не то... не то</w:t>
      </w:r>
      <w:r w:rsidRPr="00435B7A">
        <w:rPr>
          <w:rFonts w:ascii="Times New Roman" w:hAnsi="Times New Roman" w:cs="Times New Roman"/>
          <w:sz w:val="28"/>
          <w:szCs w:val="28"/>
        </w:rPr>
        <w:t> и др.).</w:t>
      </w:r>
    </w:p>
    <w:p w14:paraId="5B2D8EA0" w14:textId="77777777" w:rsidR="00964507" w:rsidRPr="00435B7A" w:rsidRDefault="00964507" w:rsidP="0096450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5B7A">
        <w:rPr>
          <w:rFonts w:ascii="Times New Roman" w:hAnsi="Times New Roman" w:cs="Times New Roman"/>
          <w:sz w:val="28"/>
          <w:szCs w:val="28"/>
        </w:rPr>
        <w:t xml:space="preserve"> Части таких союзов </w:t>
      </w:r>
      <w:r w:rsidRPr="00435B7A">
        <w:rPr>
          <w:rFonts w:ascii="Times New Roman" w:hAnsi="Times New Roman" w:cs="Times New Roman"/>
          <w:sz w:val="28"/>
          <w:szCs w:val="28"/>
          <w:u w:val="single"/>
        </w:rPr>
        <w:t>должны стоять непосредственно рядом с однородными членами!</w:t>
      </w:r>
    </w:p>
    <w:p w14:paraId="7DC579D8" w14:textId="77777777" w:rsidR="00430325" w:rsidRPr="00435B7A" w:rsidRDefault="00430325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а)</w:t>
      </w:r>
      <w:r w:rsidR="00964507" w:rsidRPr="00435B7A">
        <w:rPr>
          <w:rFonts w:ascii="Times New Roman" w:hAnsi="Times New Roman" w:cs="Times New Roman"/>
          <w:sz w:val="28"/>
          <w:szCs w:val="28"/>
        </w:rPr>
        <w:t> Мы осмотрели не только древнюю часть города, но и побывали в новых районах.</w:t>
      </w:r>
    </w:p>
    <w:p w14:paraId="1BE05EFD" w14:textId="77777777" w:rsidR="00CA3D6E" w:rsidRPr="00435B7A" w:rsidRDefault="00964507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 xml:space="preserve"> </w:t>
      </w:r>
      <w:r w:rsidR="00C06CBF" w:rsidRPr="00435B7A">
        <w:rPr>
          <w:rFonts w:ascii="Times New Roman" w:hAnsi="Times New Roman" w:cs="Times New Roman"/>
          <w:sz w:val="28"/>
          <w:szCs w:val="28"/>
        </w:rPr>
        <w:t>(</w:t>
      </w:r>
      <w:r w:rsidRPr="00435B7A">
        <w:rPr>
          <w:rFonts w:ascii="Times New Roman" w:hAnsi="Times New Roman" w:cs="Times New Roman"/>
          <w:sz w:val="28"/>
          <w:szCs w:val="28"/>
        </w:rPr>
        <w:t>Однородными в этом предложении являются сказуемые – осмотрели и побывали. Поэтому части двойного союза должны находиться непосредственно перед каждым из них</w:t>
      </w:r>
      <w:r w:rsidR="00430325" w:rsidRPr="00435B7A">
        <w:rPr>
          <w:rFonts w:ascii="Times New Roman" w:hAnsi="Times New Roman" w:cs="Times New Roman"/>
          <w:sz w:val="28"/>
          <w:szCs w:val="28"/>
        </w:rPr>
        <w:t>:</w:t>
      </w:r>
      <w:r w:rsidRPr="00435B7A">
        <w:rPr>
          <w:rFonts w:ascii="Times New Roman" w:hAnsi="Times New Roman" w:cs="Times New Roman"/>
          <w:sz w:val="28"/>
          <w:szCs w:val="28"/>
        </w:rPr>
        <w:t> Мы не только осмотрели древнюю часть города, но и побывали в новых районах</w:t>
      </w:r>
      <w:r w:rsidR="00430325" w:rsidRPr="00435B7A">
        <w:rPr>
          <w:rFonts w:ascii="Times New Roman" w:hAnsi="Times New Roman" w:cs="Times New Roman"/>
          <w:sz w:val="28"/>
          <w:szCs w:val="28"/>
        </w:rPr>
        <w:t>)</w:t>
      </w:r>
      <w:r w:rsidRPr="00435B7A">
        <w:rPr>
          <w:rFonts w:ascii="Times New Roman" w:hAnsi="Times New Roman" w:cs="Times New Roman"/>
          <w:sz w:val="28"/>
          <w:szCs w:val="28"/>
        </w:rPr>
        <w:t>.</w:t>
      </w:r>
      <w:r w:rsidRPr="00435B7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430325" w:rsidRPr="00435B7A">
        <w:rPr>
          <w:rFonts w:ascii="Times New Roman" w:hAnsi="Times New Roman" w:cs="Times New Roman"/>
          <w:sz w:val="28"/>
          <w:szCs w:val="28"/>
        </w:rPr>
        <w:t>б)</w:t>
      </w:r>
      <w:r w:rsidRPr="00435B7A">
        <w:rPr>
          <w:rFonts w:ascii="Times New Roman" w:hAnsi="Times New Roman" w:cs="Times New Roman"/>
          <w:sz w:val="28"/>
          <w:szCs w:val="28"/>
        </w:rPr>
        <w:t>Нарушен</w:t>
      </w:r>
      <w:proofErr w:type="gramEnd"/>
      <w:r w:rsidRPr="00435B7A">
        <w:rPr>
          <w:rFonts w:ascii="Times New Roman" w:hAnsi="Times New Roman" w:cs="Times New Roman"/>
          <w:sz w:val="28"/>
          <w:szCs w:val="28"/>
        </w:rPr>
        <w:t xml:space="preserve"> порядок расположения повторяющегося союза то... то в предложении: То проедет подвода, то машина.</w:t>
      </w:r>
    </w:p>
    <w:p w14:paraId="09A8CBC8" w14:textId="77777777" w:rsidR="00964507" w:rsidRPr="00435B7A" w:rsidRDefault="00964507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 xml:space="preserve"> </w:t>
      </w:r>
      <w:r w:rsidR="00430325" w:rsidRPr="00435B7A">
        <w:rPr>
          <w:rFonts w:ascii="Times New Roman" w:hAnsi="Times New Roman" w:cs="Times New Roman"/>
          <w:sz w:val="28"/>
          <w:szCs w:val="28"/>
        </w:rPr>
        <w:t>(</w:t>
      </w:r>
      <w:r w:rsidRPr="00435B7A">
        <w:rPr>
          <w:rFonts w:ascii="Times New Roman" w:hAnsi="Times New Roman" w:cs="Times New Roman"/>
          <w:sz w:val="28"/>
          <w:szCs w:val="28"/>
        </w:rPr>
        <w:t>Однородными здесь являются подлежащие. Поэтому союз должен стоять непосредственно перед ними</w:t>
      </w:r>
      <w:proofErr w:type="gramStart"/>
      <w:r w:rsidRPr="00435B7A">
        <w:rPr>
          <w:rFonts w:ascii="Times New Roman" w:hAnsi="Times New Roman" w:cs="Times New Roman"/>
          <w:sz w:val="28"/>
          <w:szCs w:val="28"/>
        </w:rPr>
        <w:t>: Проедет</w:t>
      </w:r>
      <w:proofErr w:type="gramEnd"/>
      <w:r w:rsidRPr="00435B7A">
        <w:rPr>
          <w:rFonts w:ascii="Times New Roman" w:hAnsi="Times New Roman" w:cs="Times New Roman"/>
          <w:sz w:val="28"/>
          <w:szCs w:val="28"/>
        </w:rPr>
        <w:t> то подвода, то машина</w:t>
      </w:r>
      <w:r w:rsidR="00430325" w:rsidRPr="00435B7A">
        <w:rPr>
          <w:rFonts w:ascii="Times New Roman" w:hAnsi="Times New Roman" w:cs="Times New Roman"/>
          <w:sz w:val="28"/>
          <w:szCs w:val="28"/>
        </w:rPr>
        <w:t>)</w:t>
      </w:r>
      <w:r w:rsidRPr="00435B7A">
        <w:rPr>
          <w:rFonts w:ascii="Times New Roman" w:hAnsi="Times New Roman" w:cs="Times New Roman"/>
          <w:sz w:val="28"/>
          <w:szCs w:val="28"/>
        </w:rPr>
        <w:t>.</w:t>
      </w:r>
    </w:p>
    <w:p w14:paraId="2B9E7027" w14:textId="77777777" w:rsidR="00CA3D6E" w:rsidRPr="00435B7A" w:rsidRDefault="00430325" w:rsidP="0096450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5B7A">
        <w:rPr>
          <w:rFonts w:ascii="Times New Roman" w:hAnsi="Times New Roman" w:cs="Times New Roman"/>
          <w:sz w:val="28"/>
          <w:szCs w:val="28"/>
        </w:rPr>
        <w:t xml:space="preserve">в) </w:t>
      </w:r>
      <w:r w:rsidR="00964507" w:rsidRPr="00435B7A">
        <w:rPr>
          <w:rFonts w:ascii="Times New Roman" w:hAnsi="Times New Roman" w:cs="Times New Roman"/>
          <w:sz w:val="28"/>
          <w:szCs w:val="28"/>
        </w:rPr>
        <w:t xml:space="preserve">Обратите внимание на то, что в речи часто неправильно используется сам двойной союз. Наиболее регулярно </w:t>
      </w:r>
      <w:r w:rsidR="00964507" w:rsidRPr="00435B7A">
        <w:rPr>
          <w:rFonts w:ascii="Times New Roman" w:hAnsi="Times New Roman" w:cs="Times New Roman"/>
          <w:sz w:val="28"/>
          <w:szCs w:val="28"/>
          <w:u w:val="single"/>
        </w:rPr>
        <w:t>искажается или усекается вторая часть двойного союза.</w:t>
      </w:r>
    </w:p>
    <w:p w14:paraId="7841605B" w14:textId="77777777" w:rsidR="00CA3D6E" w:rsidRPr="00435B7A" w:rsidRDefault="00964507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Не только мы, но наши гости были удивлены (опущено и); </w:t>
      </w:r>
    </w:p>
    <w:p w14:paraId="7F1A7B3D" w14:textId="77777777" w:rsidR="00964507" w:rsidRPr="00435B7A" w:rsidRDefault="00964507" w:rsidP="00964507">
      <w:pPr>
        <w:rPr>
          <w:rStyle w:val="a3"/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Не только мы, а и наши гости были удивлены (</w:t>
      </w:r>
      <w:proofErr w:type="gramStart"/>
      <w:r w:rsidRPr="00435B7A">
        <w:rPr>
          <w:rFonts w:ascii="Times New Roman" w:hAnsi="Times New Roman" w:cs="Times New Roman"/>
          <w:sz w:val="28"/>
          <w:szCs w:val="28"/>
        </w:rPr>
        <w:t>вместо</w:t>
      </w:r>
      <w:proofErr w:type="gramEnd"/>
      <w:r w:rsidRPr="00435B7A">
        <w:rPr>
          <w:rFonts w:ascii="Times New Roman" w:hAnsi="Times New Roman" w:cs="Times New Roman"/>
          <w:sz w:val="28"/>
          <w:szCs w:val="28"/>
        </w:rPr>
        <w:t> но и используется а).</w:t>
      </w:r>
      <w:r w:rsidR="00CA3D6E" w:rsidRPr="00435B7A">
        <w:rPr>
          <w:rFonts w:ascii="Times New Roman" w:hAnsi="Times New Roman" w:cs="Times New Roman"/>
          <w:sz w:val="28"/>
          <w:szCs w:val="28"/>
        </w:rPr>
        <w:t xml:space="preserve"> Такое изменение формы двойного союза является нежелательным с точки зрения норм литературного языка.</w:t>
      </w:r>
      <w:r w:rsidRPr="00435B7A">
        <w:rPr>
          <w:rFonts w:ascii="Times New Roman" w:hAnsi="Times New Roman" w:cs="Times New Roman"/>
          <w:sz w:val="28"/>
          <w:szCs w:val="28"/>
        </w:rPr>
        <w:fldChar w:fldCharType="begin"/>
      </w:r>
      <w:r w:rsidRPr="00435B7A">
        <w:rPr>
          <w:rFonts w:ascii="Times New Roman" w:hAnsi="Times New Roman" w:cs="Times New Roman"/>
          <w:sz w:val="28"/>
          <w:szCs w:val="28"/>
        </w:rPr>
        <w:instrText xml:space="preserve"> HYPERLINK "https://an.yandex.ru/count/WW8ejI_zO401nGy0f1jJG_19kFJ-d0K0G08nILMgOm00000uZi86flEjuQhOlh2D0O010OW1xV_tdPK1a06GbulDue20W0AO0P2NYyrYk06Q-S699S010jW1ulomg07W0SJ_fgW1w07Ac83T6V02WflzpC01_07e1Aa1-0JhfPa1Y0M3jMIG1UkbcG6W1QdYBgW5pVmci0ND_2Qu1Sty9i05aEEg1iW5mv3E0T05WT8DX-4GC_SDCbkf1vNTT0-SapPhk0U01U07XiA2W0RW28p0xWpe2GU02W48w0oNWO20W0YO3eV3mvZpleEPMu2Xa2AX4JGpCpCpC-Ff4jLai-Vmr5pUg1EpzO6EuD3zi1RG50tW507e58m2e1QGYlQS1iaM0F0_c1V0xwelg1S9k1S1m1UrrW6W6PO1i1cu6V___m616l__3pPJBpuUe1hvfVd6xyl3xtsm6kJdYOkuzAtWRe8S3NL1GZf5DremCKzlPJUe7k290x0V0SWViRwOLAaWSnKgt7ERoZ-u8DxTAP0Yr9uga2BMdYgG8gEzAf0YfBqgrIB__t__WIFmFuaZrZ-G8x3ij-h7rTpI29WZoBoX_VtOgCf44G0p81lK_XR3r93Hx4DXWAjvXcDLD1SV0I7N-iFmcDunrzKvhmWDy-1eRN5lbq3If3v6MlZwZt6YjWay~1?stat-id=4&amp;test-tag=6597069822529&amp;banner-sizes=eyI3MjA1NzYwNzI3MjA5NzIyNCI6IjI0M3gzMDAifQ%3D%3D&amp;format-type=118&amp;actual-format=14&amp;pcodever=699404&amp;banner-test-tags=eyI3MjA1NzYwNzI3MjA5NzIyNCI6IjMxOTUwNSJ9&amp;pcode-active-testids=685681%2C0%2C67&amp;width=990&amp;height=300" \t "_blank" </w:instrText>
      </w:r>
      <w:r w:rsidRPr="00435B7A">
        <w:rPr>
          <w:rFonts w:ascii="Times New Roman" w:hAnsi="Times New Roman" w:cs="Times New Roman"/>
          <w:sz w:val="28"/>
          <w:szCs w:val="28"/>
        </w:rPr>
        <w:fldChar w:fldCharType="separate"/>
      </w:r>
    </w:p>
    <w:p w14:paraId="35F6E0DA" w14:textId="77777777" w:rsidR="0016121B" w:rsidRPr="00435B7A" w:rsidRDefault="00964507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fldChar w:fldCharType="end"/>
      </w:r>
      <w:r w:rsidRPr="00435B7A">
        <w:rPr>
          <w:rFonts w:ascii="Times New Roman" w:hAnsi="Times New Roman" w:cs="Times New Roman"/>
          <w:sz w:val="28"/>
          <w:szCs w:val="28"/>
        </w:rPr>
        <w:t>5. </w:t>
      </w:r>
      <w:r w:rsidR="00CA3D6E" w:rsidRPr="00435B7A">
        <w:rPr>
          <w:rFonts w:ascii="Times New Roman" w:hAnsi="Times New Roman" w:cs="Times New Roman"/>
          <w:sz w:val="28"/>
          <w:szCs w:val="28"/>
        </w:rPr>
        <w:t>И</w:t>
      </w:r>
      <w:r w:rsidRPr="00435B7A">
        <w:rPr>
          <w:rFonts w:ascii="Times New Roman" w:hAnsi="Times New Roman" w:cs="Times New Roman"/>
          <w:sz w:val="28"/>
          <w:szCs w:val="28"/>
        </w:rPr>
        <w:t xml:space="preserve">спользование предлогов при однородных членах. </w:t>
      </w:r>
    </w:p>
    <w:p w14:paraId="5B1CD140" w14:textId="77777777" w:rsidR="00964507" w:rsidRPr="00435B7A" w:rsidRDefault="0016121B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1.</w:t>
      </w:r>
      <w:r w:rsidR="00964507" w:rsidRPr="00435B7A">
        <w:rPr>
          <w:rFonts w:ascii="Times New Roman" w:hAnsi="Times New Roman" w:cs="Times New Roman"/>
          <w:sz w:val="28"/>
          <w:szCs w:val="28"/>
        </w:rPr>
        <w:t>Если все однородные члены употребляются с одним и тем же предлогом, то они нередко опускаются, чтобы избежать их «назойливого» повторения:</w:t>
      </w:r>
    </w:p>
    <w:p w14:paraId="7B947E15" w14:textId="77777777" w:rsidR="00964507" w:rsidRPr="00435B7A" w:rsidRDefault="00964507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Вот уездный городок с деревянными кривыми домишками, бесконечными заборами, купеческими необитаемыми каменными строениями, старинным мостом над глубоким оврагом.</w:t>
      </w:r>
    </w:p>
    <w:p w14:paraId="0AB5D2CF" w14:textId="77777777" w:rsidR="0016121B" w:rsidRPr="00435B7A" w:rsidRDefault="0016121B" w:rsidP="0016121B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2.</w:t>
      </w:r>
      <w:r w:rsidR="00964507" w:rsidRPr="00435B7A">
        <w:rPr>
          <w:rFonts w:ascii="Times New Roman" w:hAnsi="Times New Roman" w:cs="Times New Roman"/>
          <w:sz w:val="28"/>
          <w:szCs w:val="28"/>
        </w:rPr>
        <w:t>Предлог повторяется, если его отсутствие может вызвать неясность в понимании смысла предложения:</w:t>
      </w:r>
    </w:p>
    <w:p w14:paraId="7C650751" w14:textId="77777777" w:rsidR="0016121B" w:rsidRPr="00435B7A" w:rsidRDefault="00964507" w:rsidP="0016121B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 В библиотеку поступили учебники по выразительному чтению и по литературе. </w:t>
      </w:r>
    </w:p>
    <w:p w14:paraId="4AD6B080" w14:textId="77777777" w:rsidR="00964507" w:rsidRPr="00435B7A" w:rsidRDefault="0016121B" w:rsidP="0016121B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(</w:t>
      </w:r>
      <w:r w:rsidR="00964507" w:rsidRPr="00435B7A">
        <w:rPr>
          <w:rFonts w:ascii="Times New Roman" w:hAnsi="Times New Roman" w:cs="Times New Roman"/>
          <w:sz w:val="28"/>
          <w:szCs w:val="28"/>
        </w:rPr>
        <w:t>При пропуске второго предлога можно было бы подумать, что речь идёт о нескольких экземплярах одного учебника по двум предметам, не об отдельных учебниках</w:t>
      </w:r>
      <w:r w:rsidRPr="00435B7A">
        <w:rPr>
          <w:rFonts w:ascii="Times New Roman" w:hAnsi="Times New Roman" w:cs="Times New Roman"/>
          <w:sz w:val="28"/>
          <w:szCs w:val="28"/>
        </w:rPr>
        <w:t>)</w:t>
      </w:r>
      <w:r w:rsidR="00964507" w:rsidRPr="00435B7A">
        <w:rPr>
          <w:rFonts w:ascii="Times New Roman" w:hAnsi="Times New Roman" w:cs="Times New Roman"/>
          <w:sz w:val="28"/>
          <w:szCs w:val="28"/>
        </w:rPr>
        <w:t>.</w:t>
      </w:r>
    </w:p>
    <w:p w14:paraId="293E04EE" w14:textId="77777777" w:rsidR="00964507" w:rsidRPr="00435B7A" w:rsidRDefault="0016121B" w:rsidP="0016121B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964507" w:rsidRPr="00435B7A">
        <w:rPr>
          <w:rFonts w:ascii="Times New Roman" w:hAnsi="Times New Roman" w:cs="Times New Roman"/>
          <w:sz w:val="28"/>
          <w:szCs w:val="28"/>
        </w:rPr>
        <w:t>Обычно не опускается предлог в официально-деловом стиле.</w:t>
      </w:r>
    </w:p>
    <w:p w14:paraId="4B4FDD8D" w14:textId="77777777" w:rsidR="00964507" w:rsidRPr="00435B7A" w:rsidRDefault="0016121B" w:rsidP="0096450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5B7A">
        <w:rPr>
          <w:rFonts w:ascii="Times New Roman" w:hAnsi="Times New Roman" w:cs="Times New Roman"/>
          <w:sz w:val="28"/>
          <w:szCs w:val="28"/>
          <w:u w:val="single"/>
        </w:rPr>
        <w:t>4.</w:t>
      </w:r>
      <w:r w:rsidR="00964507" w:rsidRPr="00435B7A">
        <w:rPr>
          <w:rFonts w:ascii="Times New Roman" w:hAnsi="Times New Roman" w:cs="Times New Roman"/>
          <w:sz w:val="28"/>
          <w:szCs w:val="28"/>
          <w:u w:val="single"/>
        </w:rPr>
        <w:t>Не рекомендуется опускать одинаковый предлог:</w:t>
      </w:r>
    </w:p>
    <w:p w14:paraId="51F341D0" w14:textId="77777777" w:rsidR="00964507" w:rsidRPr="00435B7A" w:rsidRDefault="0016121B" w:rsidP="0016121B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а)</w:t>
      </w:r>
      <w:r w:rsidR="0074539D" w:rsidRPr="00435B7A">
        <w:rPr>
          <w:rFonts w:ascii="Times New Roman" w:hAnsi="Times New Roman" w:cs="Times New Roman"/>
          <w:sz w:val="28"/>
          <w:szCs w:val="28"/>
        </w:rPr>
        <w:t xml:space="preserve"> </w:t>
      </w:r>
      <w:r w:rsidR="00964507" w:rsidRPr="00435B7A">
        <w:rPr>
          <w:rFonts w:ascii="Times New Roman" w:hAnsi="Times New Roman" w:cs="Times New Roman"/>
          <w:sz w:val="28"/>
          <w:szCs w:val="28"/>
        </w:rPr>
        <w:t>если однородные члены соединены повторяющимися или двойными союзами:</w:t>
      </w:r>
    </w:p>
    <w:p w14:paraId="7C30AF5C" w14:textId="77777777" w:rsidR="00964507" w:rsidRPr="00435B7A" w:rsidRDefault="00964507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Книги лежали и на полу, и на столе, и на диване; Книги лежали не только на полу, но и на диване;</w:t>
      </w:r>
    </w:p>
    <w:p w14:paraId="72C464B7" w14:textId="77777777" w:rsidR="00964507" w:rsidRPr="00435B7A" w:rsidRDefault="0016121B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б)</w:t>
      </w:r>
      <w:r w:rsidR="0074539D" w:rsidRPr="00435B7A">
        <w:rPr>
          <w:rFonts w:ascii="Times New Roman" w:hAnsi="Times New Roman" w:cs="Times New Roman"/>
          <w:sz w:val="28"/>
          <w:szCs w:val="28"/>
        </w:rPr>
        <w:t xml:space="preserve"> </w:t>
      </w:r>
      <w:r w:rsidR="00964507" w:rsidRPr="00435B7A">
        <w:rPr>
          <w:rFonts w:ascii="Times New Roman" w:hAnsi="Times New Roman" w:cs="Times New Roman"/>
          <w:sz w:val="28"/>
          <w:szCs w:val="28"/>
        </w:rPr>
        <w:t>если надо подчеркнуть, что определение относится только к ближайшему однородному члену:</w:t>
      </w:r>
      <w:r w:rsidR="0074539D" w:rsidRPr="00435B7A">
        <w:rPr>
          <w:rFonts w:ascii="Times New Roman" w:hAnsi="Times New Roman" w:cs="Times New Roman"/>
          <w:sz w:val="28"/>
          <w:szCs w:val="28"/>
        </w:rPr>
        <w:t xml:space="preserve"> </w:t>
      </w:r>
      <w:r w:rsidR="00964507" w:rsidRPr="00435B7A">
        <w:rPr>
          <w:rFonts w:ascii="Times New Roman" w:hAnsi="Times New Roman" w:cs="Times New Roman"/>
          <w:sz w:val="28"/>
          <w:szCs w:val="28"/>
        </w:rPr>
        <w:t>работать без лишней суетливости и без нервозности;</w:t>
      </w:r>
    </w:p>
    <w:p w14:paraId="7358A9E7" w14:textId="77777777" w:rsidR="00964507" w:rsidRPr="00435B7A" w:rsidRDefault="0016121B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в)</w:t>
      </w:r>
      <w:r w:rsidR="0074539D" w:rsidRPr="00435B7A">
        <w:rPr>
          <w:rFonts w:ascii="Times New Roman" w:hAnsi="Times New Roman" w:cs="Times New Roman"/>
          <w:sz w:val="28"/>
          <w:szCs w:val="28"/>
        </w:rPr>
        <w:t xml:space="preserve"> </w:t>
      </w:r>
      <w:r w:rsidR="00964507" w:rsidRPr="00435B7A">
        <w:rPr>
          <w:rFonts w:ascii="Times New Roman" w:hAnsi="Times New Roman" w:cs="Times New Roman"/>
          <w:sz w:val="28"/>
          <w:szCs w:val="28"/>
        </w:rPr>
        <w:t>если однородные члены соединены противительными союзами а, но, однако, зато (хотя это требование не является столь же обязательным, как предыдущие</w:t>
      </w:r>
      <w:proofErr w:type="gramStart"/>
      <w:r w:rsidR="00964507" w:rsidRPr="00435B7A">
        <w:rPr>
          <w:rFonts w:ascii="Times New Roman" w:hAnsi="Times New Roman" w:cs="Times New Roman"/>
          <w:sz w:val="28"/>
          <w:szCs w:val="28"/>
        </w:rPr>
        <w:t>):Книги</w:t>
      </w:r>
      <w:proofErr w:type="gramEnd"/>
      <w:r w:rsidR="00964507" w:rsidRPr="00435B7A">
        <w:rPr>
          <w:rFonts w:ascii="Times New Roman" w:hAnsi="Times New Roman" w:cs="Times New Roman"/>
          <w:sz w:val="28"/>
          <w:szCs w:val="28"/>
        </w:rPr>
        <w:t xml:space="preserve"> лежали не на столе, а на полке.</w:t>
      </w:r>
    </w:p>
    <w:p w14:paraId="2B7AF2A3" w14:textId="77777777" w:rsidR="00964507" w:rsidRPr="00435B7A" w:rsidRDefault="00430325" w:rsidP="009645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35B7A">
        <w:rPr>
          <w:rFonts w:ascii="Times New Roman" w:hAnsi="Times New Roman" w:cs="Times New Roman"/>
          <w:sz w:val="28"/>
          <w:szCs w:val="28"/>
        </w:rPr>
        <w:t>г)</w:t>
      </w:r>
      <w:r w:rsidR="00964507" w:rsidRPr="00435B7A"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 w:rsidR="00964507" w:rsidRPr="00435B7A">
        <w:rPr>
          <w:rFonts w:ascii="Times New Roman" w:hAnsi="Times New Roman" w:cs="Times New Roman"/>
          <w:sz w:val="28"/>
          <w:szCs w:val="28"/>
        </w:rPr>
        <w:t xml:space="preserve"> однородные члены имеют разные предлоги, то пропуск одного из них недопустим!</w:t>
      </w:r>
    </w:p>
    <w:p w14:paraId="26BB2A76" w14:textId="77777777" w:rsidR="00430325" w:rsidRPr="00435B7A" w:rsidRDefault="00964507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 xml:space="preserve">На заводах и научно-исследовательских институтах вновь проходят стихийные митинги. </w:t>
      </w:r>
    </w:p>
    <w:p w14:paraId="7558C323" w14:textId="77777777" w:rsidR="00430325" w:rsidRPr="00435B7A" w:rsidRDefault="00964507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В данном случае первый однородный член (на заводах) употребляется с предлогом на, а второй требует предлога в (в научно-исследовательских институтах), поэтому грамматически верной будет только конструкция: </w:t>
      </w:r>
    </w:p>
    <w:p w14:paraId="6943007C" w14:textId="77777777" w:rsidR="00964507" w:rsidRPr="00435B7A" w:rsidRDefault="00964507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  <w:u w:val="single"/>
        </w:rPr>
        <w:t>На заводах</w:t>
      </w:r>
      <w:r w:rsidRPr="00435B7A">
        <w:rPr>
          <w:rFonts w:ascii="Times New Roman" w:hAnsi="Times New Roman" w:cs="Times New Roman"/>
          <w:sz w:val="28"/>
          <w:szCs w:val="28"/>
        </w:rPr>
        <w:t xml:space="preserve"> и </w:t>
      </w:r>
      <w:r w:rsidRPr="00435B7A">
        <w:rPr>
          <w:rFonts w:ascii="Times New Roman" w:hAnsi="Times New Roman" w:cs="Times New Roman"/>
          <w:sz w:val="28"/>
          <w:szCs w:val="28"/>
          <w:u w:val="single"/>
        </w:rPr>
        <w:t xml:space="preserve">в научно-исследовательских институтах </w:t>
      </w:r>
      <w:r w:rsidRPr="00435B7A">
        <w:rPr>
          <w:rFonts w:ascii="Times New Roman" w:hAnsi="Times New Roman" w:cs="Times New Roman"/>
          <w:sz w:val="28"/>
          <w:szCs w:val="28"/>
        </w:rPr>
        <w:t>вновь проходят стихийные митинги.</w:t>
      </w:r>
    </w:p>
    <w:p w14:paraId="4A768F1B" w14:textId="77777777" w:rsidR="00964507" w:rsidRPr="00435B7A" w:rsidRDefault="00964507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6. Если однородные члены имеют общий главный член, необходимо учитывать, что каждый из однородных членов должен быть лексически и грамматически соотнесён с этим общим главным членом. В речи наиболее распространено два типа недочётов.</w:t>
      </w:r>
    </w:p>
    <w:p w14:paraId="415CD487" w14:textId="77777777" w:rsidR="0016121B" w:rsidRPr="00435B7A" w:rsidRDefault="00430325" w:rsidP="0016121B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1)</w:t>
      </w:r>
      <w:r w:rsidR="00964507" w:rsidRPr="00435B7A">
        <w:rPr>
          <w:rFonts w:ascii="Times New Roman" w:hAnsi="Times New Roman" w:cs="Times New Roman"/>
          <w:sz w:val="28"/>
          <w:szCs w:val="28"/>
        </w:rPr>
        <w:t xml:space="preserve"> нарушаются нормы лексической сочетаемости:</w:t>
      </w:r>
    </w:p>
    <w:p w14:paraId="21521117" w14:textId="77777777" w:rsidR="0016121B" w:rsidRPr="00435B7A" w:rsidRDefault="00964507" w:rsidP="0016121B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 xml:space="preserve"> Надо больше </w:t>
      </w:r>
      <w:r w:rsidRPr="00435B7A">
        <w:rPr>
          <w:rFonts w:ascii="Times New Roman" w:hAnsi="Times New Roman" w:cs="Times New Roman"/>
          <w:sz w:val="28"/>
          <w:szCs w:val="28"/>
          <w:u w:val="single"/>
        </w:rPr>
        <w:t>прислушиваться к мнению</w:t>
      </w:r>
      <w:r w:rsidRPr="00435B7A">
        <w:rPr>
          <w:rFonts w:ascii="Times New Roman" w:hAnsi="Times New Roman" w:cs="Times New Roman"/>
          <w:sz w:val="28"/>
          <w:szCs w:val="28"/>
        </w:rPr>
        <w:t xml:space="preserve"> ребят и их запросам. </w:t>
      </w:r>
    </w:p>
    <w:p w14:paraId="64667539" w14:textId="77777777" w:rsidR="00964507" w:rsidRPr="00435B7A" w:rsidRDefault="0016121B" w:rsidP="0016121B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5B7A">
        <w:rPr>
          <w:rFonts w:ascii="Times New Roman" w:hAnsi="Times New Roman" w:cs="Times New Roman"/>
          <w:sz w:val="28"/>
          <w:szCs w:val="28"/>
        </w:rPr>
        <w:t>(</w:t>
      </w:r>
      <w:r w:rsidR="00964507" w:rsidRPr="00435B7A">
        <w:rPr>
          <w:rFonts w:ascii="Times New Roman" w:hAnsi="Times New Roman" w:cs="Times New Roman"/>
          <w:sz w:val="28"/>
          <w:szCs w:val="28"/>
        </w:rPr>
        <w:t xml:space="preserve">В данном случае главное слово – глагол прислушиваться может сочетаться только с первым из однородных членов (прислушиваться к мнению ребят). Со вторым однородным членом глагол сочетаться не может (прислушиваться к запросам), поскольку </w:t>
      </w:r>
      <w:r w:rsidR="00964507" w:rsidRPr="00435B7A">
        <w:rPr>
          <w:rFonts w:ascii="Times New Roman" w:hAnsi="Times New Roman" w:cs="Times New Roman"/>
          <w:sz w:val="28"/>
          <w:szCs w:val="28"/>
          <w:u w:val="single"/>
        </w:rPr>
        <w:t>мнение услышать м</w:t>
      </w:r>
      <w:r w:rsidRPr="00435B7A">
        <w:rPr>
          <w:rFonts w:ascii="Times New Roman" w:hAnsi="Times New Roman" w:cs="Times New Roman"/>
          <w:sz w:val="28"/>
          <w:szCs w:val="28"/>
          <w:u w:val="single"/>
        </w:rPr>
        <w:t>ожно, а запросы услышать нельзя.)</w:t>
      </w:r>
    </w:p>
    <w:p w14:paraId="49ABEBB1" w14:textId="77777777" w:rsidR="00430325" w:rsidRPr="00435B7A" w:rsidRDefault="0016121B" w:rsidP="0016121B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2)</w:t>
      </w:r>
      <w:r w:rsidR="00964507" w:rsidRPr="00435B7A">
        <w:rPr>
          <w:rFonts w:ascii="Times New Roman" w:hAnsi="Times New Roman" w:cs="Times New Roman"/>
          <w:sz w:val="28"/>
          <w:szCs w:val="28"/>
          <w:u w:val="single"/>
        </w:rPr>
        <w:t>в речи часто нарушаются нормы синтаксической со</w:t>
      </w:r>
      <w:r w:rsidRPr="00435B7A">
        <w:rPr>
          <w:rFonts w:ascii="Times New Roman" w:hAnsi="Times New Roman" w:cs="Times New Roman"/>
          <w:sz w:val="28"/>
          <w:szCs w:val="28"/>
          <w:u w:val="single"/>
        </w:rPr>
        <w:t>четаемости.</w:t>
      </w:r>
      <w:r w:rsidRPr="00435B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7DB2ED" w14:textId="77777777" w:rsidR="0016121B" w:rsidRPr="00435B7A" w:rsidRDefault="0016121B" w:rsidP="0016121B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Частой</w:t>
      </w:r>
      <w:r w:rsidR="00964507" w:rsidRPr="00435B7A">
        <w:rPr>
          <w:rFonts w:ascii="Times New Roman" w:hAnsi="Times New Roman" w:cs="Times New Roman"/>
          <w:sz w:val="28"/>
          <w:szCs w:val="28"/>
        </w:rPr>
        <w:t xml:space="preserve"> в речи является ошибка, связанная с использованием одной управляемой формы при однородных членах. Это возможно, если оба однородных члена имеют одинаковое управление</w:t>
      </w:r>
    </w:p>
    <w:p w14:paraId="68460ED4" w14:textId="77777777" w:rsidR="0016121B" w:rsidRPr="00435B7A" w:rsidRDefault="0016121B" w:rsidP="0016121B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64507" w:rsidRPr="00435B7A">
        <w:rPr>
          <w:rFonts w:ascii="Times New Roman" w:hAnsi="Times New Roman" w:cs="Times New Roman"/>
          <w:sz w:val="28"/>
          <w:szCs w:val="28"/>
        </w:rPr>
        <w:t>Он прекрасно знал и ценил творчество этого драматурга.</w:t>
      </w:r>
    </w:p>
    <w:p w14:paraId="62B3C7F6" w14:textId="77777777" w:rsidR="00964507" w:rsidRPr="00435B7A" w:rsidRDefault="0016121B" w:rsidP="0016121B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(Если</w:t>
      </w:r>
      <w:r w:rsidR="00964507" w:rsidRPr="00435B7A">
        <w:rPr>
          <w:rFonts w:ascii="Times New Roman" w:hAnsi="Times New Roman" w:cs="Times New Roman"/>
          <w:sz w:val="28"/>
          <w:szCs w:val="28"/>
        </w:rPr>
        <w:t xml:space="preserve"> однородные члены имеют разное управление, то использование одного дополнения неправомерно</w:t>
      </w:r>
      <w:r w:rsidRPr="00435B7A">
        <w:rPr>
          <w:rFonts w:ascii="Times New Roman" w:hAnsi="Times New Roman" w:cs="Times New Roman"/>
          <w:sz w:val="28"/>
          <w:szCs w:val="28"/>
        </w:rPr>
        <w:t>)</w:t>
      </w:r>
      <w:r w:rsidR="00964507" w:rsidRPr="00435B7A">
        <w:rPr>
          <w:rFonts w:ascii="Times New Roman" w:hAnsi="Times New Roman" w:cs="Times New Roman"/>
          <w:sz w:val="28"/>
          <w:szCs w:val="28"/>
        </w:rPr>
        <w:t>.</w:t>
      </w:r>
    </w:p>
    <w:p w14:paraId="260B0641" w14:textId="77777777" w:rsidR="00430325" w:rsidRPr="00435B7A" w:rsidRDefault="00964507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 xml:space="preserve"> Декабристы любили и восхищались русским </w:t>
      </w:r>
      <w:r w:rsidR="00C06CBF" w:rsidRPr="00435B7A">
        <w:rPr>
          <w:rFonts w:ascii="Times New Roman" w:hAnsi="Times New Roman" w:cs="Times New Roman"/>
          <w:sz w:val="28"/>
          <w:szCs w:val="28"/>
        </w:rPr>
        <w:t>народом.</w:t>
      </w:r>
    </w:p>
    <w:p w14:paraId="0FFBB5F2" w14:textId="77777777" w:rsidR="00C06CBF" w:rsidRPr="00435B7A" w:rsidRDefault="00C06CBF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 xml:space="preserve"> (Одно</w:t>
      </w:r>
      <w:r w:rsidR="00964507" w:rsidRPr="00435B7A">
        <w:rPr>
          <w:rFonts w:ascii="Times New Roman" w:hAnsi="Times New Roman" w:cs="Times New Roman"/>
          <w:sz w:val="28"/>
          <w:szCs w:val="28"/>
        </w:rPr>
        <w:t xml:space="preserve"> дополнение в творительном падеже, но глаголы любить и восхищаться имеют разное управление: любить кого-либо/что-либо; восхищаться кем-либо/чем-либо.</w:t>
      </w:r>
      <w:r w:rsidRPr="00435B7A">
        <w:rPr>
          <w:rFonts w:ascii="Times New Roman" w:hAnsi="Times New Roman" w:cs="Times New Roman"/>
          <w:sz w:val="28"/>
          <w:szCs w:val="28"/>
        </w:rPr>
        <w:t>)</w:t>
      </w:r>
    </w:p>
    <w:p w14:paraId="467FBF95" w14:textId="77777777" w:rsidR="00C06CBF" w:rsidRPr="00435B7A" w:rsidRDefault="00964507" w:rsidP="0096450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5B7A">
        <w:rPr>
          <w:rFonts w:ascii="Times New Roman" w:hAnsi="Times New Roman" w:cs="Times New Roman"/>
          <w:sz w:val="28"/>
          <w:szCs w:val="28"/>
        </w:rPr>
        <w:t xml:space="preserve"> Чтобы избавиться от такого рода ошибок и избежать тавтол</w:t>
      </w:r>
      <w:r w:rsidR="00430325" w:rsidRPr="00435B7A">
        <w:rPr>
          <w:rFonts w:ascii="Times New Roman" w:hAnsi="Times New Roman" w:cs="Times New Roman"/>
          <w:sz w:val="28"/>
          <w:szCs w:val="28"/>
        </w:rPr>
        <w:t>огии (повтора), можно</w:t>
      </w:r>
      <w:r w:rsidRPr="00435B7A">
        <w:rPr>
          <w:rFonts w:ascii="Times New Roman" w:hAnsi="Times New Roman" w:cs="Times New Roman"/>
          <w:sz w:val="28"/>
          <w:szCs w:val="28"/>
        </w:rPr>
        <w:t xml:space="preserve"> использовать в одном случае </w:t>
      </w:r>
      <w:r w:rsidRPr="00435B7A">
        <w:rPr>
          <w:rFonts w:ascii="Times New Roman" w:hAnsi="Times New Roman" w:cs="Times New Roman"/>
          <w:sz w:val="28"/>
          <w:szCs w:val="28"/>
          <w:u w:val="single"/>
        </w:rPr>
        <w:t>существительное, а в другом – местоимение:</w:t>
      </w:r>
    </w:p>
    <w:p w14:paraId="2DE59996" w14:textId="77777777" w:rsidR="00964507" w:rsidRPr="00435B7A" w:rsidRDefault="00964507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 Декабристы любили русский народ и восхищались им.</w:t>
      </w:r>
    </w:p>
    <w:p w14:paraId="5C41DCE4" w14:textId="77777777" w:rsidR="00964507" w:rsidRPr="00435B7A" w:rsidRDefault="00964507" w:rsidP="0096450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5B7A">
        <w:rPr>
          <w:rFonts w:ascii="Times New Roman" w:hAnsi="Times New Roman" w:cs="Times New Roman"/>
          <w:sz w:val="28"/>
          <w:szCs w:val="28"/>
        </w:rPr>
        <w:t>7. </w:t>
      </w:r>
      <w:r w:rsidRPr="00435B7A">
        <w:rPr>
          <w:rFonts w:ascii="Times New Roman" w:hAnsi="Times New Roman" w:cs="Times New Roman"/>
          <w:sz w:val="28"/>
          <w:szCs w:val="28"/>
          <w:u w:val="single"/>
        </w:rPr>
        <w:t>Не следует соединять как однородные члены разнотипные синтаксические конструкции:</w:t>
      </w:r>
    </w:p>
    <w:p w14:paraId="65C40904" w14:textId="77777777" w:rsidR="00964507" w:rsidRPr="00435B7A" w:rsidRDefault="00C06CBF" w:rsidP="00C06CBF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 xml:space="preserve">а) </w:t>
      </w:r>
      <w:r w:rsidR="00964507" w:rsidRPr="00435B7A">
        <w:rPr>
          <w:rFonts w:ascii="Times New Roman" w:hAnsi="Times New Roman" w:cs="Times New Roman"/>
          <w:sz w:val="28"/>
          <w:szCs w:val="28"/>
        </w:rPr>
        <w:t>член предложения и придаточное предложение:</w:t>
      </w:r>
    </w:p>
    <w:p w14:paraId="2C9AD7C3" w14:textId="77777777" w:rsidR="00964507" w:rsidRPr="00435B7A" w:rsidRDefault="00964507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Я не люблю войну и когда получаю двойку;</w:t>
      </w:r>
    </w:p>
    <w:p w14:paraId="4B54309A" w14:textId="77777777" w:rsidR="00964507" w:rsidRPr="00435B7A" w:rsidRDefault="00C06CBF" w:rsidP="00C06CBF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б)</w:t>
      </w:r>
      <w:r w:rsidR="00430325" w:rsidRPr="00435B7A">
        <w:rPr>
          <w:rFonts w:ascii="Times New Roman" w:hAnsi="Times New Roman" w:cs="Times New Roman"/>
          <w:sz w:val="28"/>
          <w:szCs w:val="28"/>
        </w:rPr>
        <w:t xml:space="preserve"> </w:t>
      </w:r>
      <w:r w:rsidR="00964507" w:rsidRPr="00435B7A">
        <w:rPr>
          <w:rFonts w:ascii="Times New Roman" w:hAnsi="Times New Roman" w:cs="Times New Roman"/>
          <w:sz w:val="28"/>
          <w:szCs w:val="28"/>
        </w:rPr>
        <w:t>обособленное определение и определительное придаточное:</w:t>
      </w:r>
    </w:p>
    <w:p w14:paraId="77D958D6" w14:textId="77777777" w:rsidR="00964507" w:rsidRPr="00435B7A" w:rsidRDefault="00964507" w:rsidP="0096450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5B7A">
        <w:rPr>
          <w:rFonts w:ascii="Times New Roman" w:hAnsi="Times New Roman" w:cs="Times New Roman"/>
          <w:sz w:val="28"/>
          <w:szCs w:val="28"/>
        </w:rPr>
        <w:t>В жюри избрали Попова, </w:t>
      </w:r>
      <w:r w:rsidRPr="00435B7A">
        <w:rPr>
          <w:rFonts w:ascii="Times New Roman" w:hAnsi="Times New Roman" w:cs="Times New Roman"/>
          <w:sz w:val="28"/>
          <w:szCs w:val="28"/>
          <w:u w:val="single"/>
        </w:rPr>
        <w:t>занявшего первое место в турнире и который отличался спокойствием;</w:t>
      </w:r>
    </w:p>
    <w:p w14:paraId="6832023A" w14:textId="77777777" w:rsidR="00964507" w:rsidRPr="00435B7A" w:rsidRDefault="00C06CBF" w:rsidP="00C06CBF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в)</w:t>
      </w:r>
      <w:r w:rsidR="00430325" w:rsidRPr="00435B7A">
        <w:rPr>
          <w:rFonts w:ascii="Times New Roman" w:hAnsi="Times New Roman" w:cs="Times New Roman"/>
          <w:sz w:val="28"/>
          <w:szCs w:val="28"/>
        </w:rPr>
        <w:t xml:space="preserve"> </w:t>
      </w:r>
      <w:r w:rsidR="00964507" w:rsidRPr="00435B7A">
        <w:rPr>
          <w:rFonts w:ascii="Times New Roman" w:hAnsi="Times New Roman" w:cs="Times New Roman"/>
          <w:sz w:val="28"/>
          <w:szCs w:val="28"/>
        </w:rPr>
        <w:t>обособленное обстоятельство (в частности, деепричастный оборот) и обстоятельственное придаточное предложение:</w:t>
      </w:r>
    </w:p>
    <w:p w14:paraId="618C47E8" w14:textId="77777777" w:rsidR="00964507" w:rsidRPr="00435B7A" w:rsidRDefault="00964507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  <w:u w:val="single"/>
        </w:rPr>
        <w:t>Когда гулял по городу и увидев</w:t>
      </w:r>
      <w:r w:rsidRPr="00435B7A">
        <w:rPr>
          <w:rFonts w:ascii="Times New Roman" w:hAnsi="Times New Roman" w:cs="Times New Roman"/>
          <w:sz w:val="28"/>
          <w:szCs w:val="28"/>
        </w:rPr>
        <w:t> несчастных детей, он задумал написать картину;</w:t>
      </w:r>
    </w:p>
    <w:p w14:paraId="5DAF6B24" w14:textId="77777777" w:rsidR="00964507" w:rsidRPr="00435B7A" w:rsidRDefault="00C06CBF" w:rsidP="00C06CBF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</w:rPr>
        <w:t>г)</w:t>
      </w:r>
      <w:r w:rsidR="00430325" w:rsidRPr="00435B7A">
        <w:rPr>
          <w:rFonts w:ascii="Times New Roman" w:hAnsi="Times New Roman" w:cs="Times New Roman"/>
          <w:sz w:val="28"/>
          <w:szCs w:val="28"/>
        </w:rPr>
        <w:t xml:space="preserve"> </w:t>
      </w:r>
      <w:r w:rsidR="00964507" w:rsidRPr="00435B7A">
        <w:rPr>
          <w:rFonts w:ascii="Times New Roman" w:hAnsi="Times New Roman" w:cs="Times New Roman"/>
          <w:sz w:val="28"/>
          <w:szCs w:val="28"/>
        </w:rPr>
        <w:t>обособленные обстоятельства и обособленные определения:</w:t>
      </w:r>
    </w:p>
    <w:p w14:paraId="2DAE3871" w14:textId="77777777" w:rsidR="00964507" w:rsidRPr="00435B7A" w:rsidRDefault="00964507" w:rsidP="00964507">
      <w:pPr>
        <w:rPr>
          <w:rFonts w:ascii="Times New Roman" w:hAnsi="Times New Roman" w:cs="Times New Roman"/>
          <w:sz w:val="28"/>
          <w:szCs w:val="28"/>
        </w:rPr>
      </w:pPr>
      <w:r w:rsidRPr="00435B7A">
        <w:rPr>
          <w:rFonts w:ascii="Times New Roman" w:hAnsi="Times New Roman" w:cs="Times New Roman"/>
          <w:sz w:val="28"/>
          <w:szCs w:val="28"/>
          <w:u w:val="single"/>
        </w:rPr>
        <w:t>Изменивший присяге и общаясь</w:t>
      </w:r>
      <w:r w:rsidRPr="00435B7A">
        <w:rPr>
          <w:rFonts w:ascii="Times New Roman" w:hAnsi="Times New Roman" w:cs="Times New Roman"/>
          <w:sz w:val="28"/>
          <w:szCs w:val="28"/>
        </w:rPr>
        <w:t> с Пугачёвым, Швабрин проявил себя как низкий человек.</w:t>
      </w:r>
    </w:p>
    <w:p w14:paraId="0FB82444" w14:textId="77777777" w:rsidR="008B302D" w:rsidRPr="00435B7A" w:rsidRDefault="008B302D">
      <w:pPr>
        <w:rPr>
          <w:rFonts w:ascii="Times New Roman" w:hAnsi="Times New Roman" w:cs="Times New Roman"/>
          <w:sz w:val="28"/>
          <w:szCs w:val="28"/>
        </w:rPr>
      </w:pPr>
    </w:p>
    <w:sectPr w:rsidR="008B302D" w:rsidRPr="00435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362"/>
    <w:multiLevelType w:val="multilevel"/>
    <w:tmpl w:val="76E8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05210"/>
    <w:multiLevelType w:val="multilevel"/>
    <w:tmpl w:val="D780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93EF2"/>
    <w:multiLevelType w:val="multilevel"/>
    <w:tmpl w:val="2BCC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04890"/>
    <w:multiLevelType w:val="multilevel"/>
    <w:tmpl w:val="F288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67E44"/>
    <w:multiLevelType w:val="multilevel"/>
    <w:tmpl w:val="9334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507"/>
    <w:rsid w:val="00010576"/>
    <w:rsid w:val="0016121B"/>
    <w:rsid w:val="0036652A"/>
    <w:rsid w:val="00430325"/>
    <w:rsid w:val="00435B7A"/>
    <w:rsid w:val="00600F16"/>
    <w:rsid w:val="0074539D"/>
    <w:rsid w:val="008B302D"/>
    <w:rsid w:val="008B5C86"/>
    <w:rsid w:val="009219C2"/>
    <w:rsid w:val="00964507"/>
    <w:rsid w:val="00B15F85"/>
    <w:rsid w:val="00B47852"/>
    <w:rsid w:val="00BB76DF"/>
    <w:rsid w:val="00C06CBF"/>
    <w:rsid w:val="00CA3D6E"/>
    <w:rsid w:val="00CE392D"/>
    <w:rsid w:val="00D22813"/>
    <w:rsid w:val="00DA79BA"/>
    <w:rsid w:val="00DD26C1"/>
    <w:rsid w:val="00F104DC"/>
    <w:rsid w:val="00F738B1"/>
    <w:rsid w:val="00FC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50F7"/>
  <w15:chartTrackingRefBased/>
  <w15:docId w15:val="{ABE4E165-1B51-4C41-B6A4-02232BC6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5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450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15F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15F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7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5641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3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72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9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5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6107">
          <w:marLeft w:val="0"/>
          <w:marRight w:val="0"/>
          <w:marTop w:val="45"/>
          <w:marBottom w:val="225"/>
          <w:divBdr>
            <w:top w:val="dotted" w:sz="18" w:space="4" w:color="808080"/>
            <w:left w:val="none" w:sz="0" w:space="4" w:color="auto"/>
            <w:bottom w:val="dotted" w:sz="18" w:space="4" w:color="808080"/>
            <w:right w:val="none" w:sz="0" w:space="4" w:color="auto"/>
          </w:divBdr>
          <w:divsChild>
            <w:div w:id="1408116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932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652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6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0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0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0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5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424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805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070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802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075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636154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26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72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1114007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93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658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75860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252223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9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8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4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6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5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9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559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515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10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142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412397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4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22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429969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69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442472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76709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56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55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0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92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87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2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433411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55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17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903639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9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647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116539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19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803584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591376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52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54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0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2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32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861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701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0061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29950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1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713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767429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30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60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638848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9946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1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70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49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55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89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1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90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12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0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1571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18</cp:revision>
  <dcterms:created xsi:type="dcterms:W3CDTF">2022-12-27T02:16:00Z</dcterms:created>
  <dcterms:modified xsi:type="dcterms:W3CDTF">2024-01-10T07:48:00Z</dcterms:modified>
</cp:coreProperties>
</file>