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A01" w:rsidRPr="00B710DD" w:rsidRDefault="00555A01" w:rsidP="00555A01">
      <w:pPr>
        <w:rPr>
          <w:b/>
          <w:sz w:val="28"/>
          <w:szCs w:val="28"/>
          <w:u w:val="single"/>
        </w:rPr>
      </w:pPr>
      <w:r w:rsidRPr="00B710DD">
        <w:rPr>
          <w:b/>
          <w:sz w:val="28"/>
          <w:szCs w:val="28"/>
          <w:u w:val="single"/>
        </w:rPr>
        <w:t xml:space="preserve">       1.Правописание “</w:t>
      </w:r>
      <w:r w:rsidRPr="00B710DD">
        <w:rPr>
          <w:b/>
          <w:i/>
          <w:sz w:val="28"/>
          <w:szCs w:val="28"/>
          <w:u w:val="single"/>
        </w:rPr>
        <w:t>полу-”</w:t>
      </w:r>
      <w:r w:rsidRPr="00B710DD">
        <w:rPr>
          <w:b/>
          <w:sz w:val="28"/>
          <w:szCs w:val="28"/>
          <w:u w:val="single"/>
        </w:rPr>
        <w:t xml:space="preserve"> со словами. </w:t>
      </w:r>
    </w:p>
    <w:p w:rsidR="00555A01" w:rsidRPr="00B710DD" w:rsidRDefault="00555A01" w:rsidP="00555A01">
      <w:pPr>
        <w:rPr>
          <w:sz w:val="28"/>
          <w:szCs w:val="28"/>
        </w:rPr>
      </w:pPr>
      <w:r w:rsidRPr="00B710DD">
        <w:rPr>
          <w:b/>
          <w:i/>
          <w:iCs/>
          <w:sz w:val="28"/>
          <w:szCs w:val="28"/>
        </w:rPr>
        <w:t>“Полу-“ </w:t>
      </w:r>
      <w:r w:rsidRPr="00B710DD">
        <w:rPr>
          <w:iCs/>
          <w:sz w:val="28"/>
          <w:szCs w:val="28"/>
        </w:rPr>
        <w:t>– это словообразовательная единица, которая добавляется к разным частям речи, образуя следующие значения:</w:t>
      </w:r>
    </w:p>
    <w:p w:rsidR="00555A01" w:rsidRPr="00B710DD" w:rsidRDefault="00555A01" w:rsidP="00555A01">
      <w:pPr>
        <w:numPr>
          <w:ilvl w:val="0"/>
          <w:numId w:val="1"/>
        </w:numPr>
        <w:rPr>
          <w:sz w:val="28"/>
          <w:szCs w:val="28"/>
        </w:rPr>
      </w:pPr>
      <w:r w:rsidRPr="00B710DD">
        <w:rPr>
          <w:sz w:val="28"/>
          <w:szCs w:val="28"/>
        </w:rPr>
        <w:t>половина чего-либо</w:t>
      </w:r>
    </w:p>
    <w:p w:rsidR="00555A01" w:rsidRPr="00B710DD" w:rsidRDefault="00555A01" w:rsidP="00555A01">
      <w:pPr>
        <w:numPr>
          <w:ilvl w:val="0"/>
          <w:numId w:val="1"/>
        </w:numPr>
        <w:rPr>
          <w:sz w:val="28"/>
          <w:szCs w:val="28"/>
        </w:rPr>
      </w:pPr>
      <w:r w:rsidRPr="00B710DD">
        <w:rPr>
          <w:sz w:val="28"/>
          <w:szCs w:val="28"/>
        </w:rPr>
        <w:t>неполнота признака</w:t>
      </w:r>
    </w:p>
    <w:p w:rsidR="00555A01" w:rsidRPr="00B710DD" w:rsidRDefault="00555A01" w:rsidP="00555A01">
      <w:pPr>
        <w:numPr>
          <w:ilvl w:val="0"/>
          <w:numId w:val="1"/>
        </w:numPr>
        <w:rPr>
          <w:sz w:val="28"/>
          <w:szCs w:val="28"/>
        </w:rPr>
      </w:pPr>
      <w:r w:rsidRPr="00B710DD">
        <w:rPr>
          <w:sz w:val="28"/>
          <w:szCs w:val="28"/>
        </w:rPr>
        <w:t>незаконченность действия</w:t>
      </w:r>
    </w:p>
    <w:p w:rsidR="00555A01" w:rsidRPr="00B710DD" w:rsidRDefault="00555A01" w:rsidP="00555A01">
      <w:pPr>
        <w:numPr>
          <w:ilvl w:val="0"/>
          <w:numId w:val="1"/>
        </w:numPr>
        <w:rPr>
          <w:sz w:val="28"/>
          <w:szCs w:val="28"/>
        </w:rPr>
      </w:pPr>
      <w:r w:rsidRPr="00B710DD">
        <w:rPr>
          <w:sz w:val="28"/>
          <w:szCs w:val="28"/>
        </w:rPr>
        <w:t> совмещение признаков двух разных объектов</w:t>
      </w:r>
    </w:p>
    <w:p w:rsidR="00555A01" w:rsidRPr="00B710DD" w:rsidRDefault="00555A01" w:rsidP="00555A01">
      <w:pPr>
        <w:rPr>
          <w:i/>
          <w:sz w:val="28"/>
          <w:szCs w:val="28"/>
        </w:rPr>
      </w:pPr>
      <w:r w:rsidRPr="00B710DD">
        <w:rPr>
          <w:b/>
          <w:bCs/>
          <w:sz w:val="28"/>
          <w:szCs w:val="28"/>
          <w:u w:val="single"/>
        </w:rPr>
        <w:t>Запомните:</w:t>
      </w:r>
      <w:r w:rsidRPr="00B710DD">
        <w:rPr>
          <w:b/>
          <w:bCs/>
          <w:sz w:val="28"/>
          <w:szCs w:val="28"/>
        </w:rPr>
        <w:t xml:space="preserve"> </w:t>
      </w:r>
      <w:r w:rsidRPr="00B710DD">
        <w:rPr>
          <w:b/>
          <w:iCs/>
          <w:sz w:val="28"/>
          <w:szCs w:val="28"/>
        </w:rPr>
        <w:t>“Полу-“ со всеми словами пишется слитно</w:t>
      </w:r>
      <w:r w:rsidRPr="00B710DD">
        <w:rPr>
          <w:b/>
          <w:iCs/>
          <w:sz w:val="28"/>
          <w:szCs w:val="28"/>
          <w:u w:val="single"/>
        </w:rPr>
        <w:t xml:space="preserve"> (</w:t>
      </w:r>
      <w:r w:rsidRPr="00B710DD">
        <w:rPr>
          <w:bCs/>
          <w:i/>
          <w:sz w:val="28"/>
          <w:szCs w:val="28"/>
        </w:rPr>
        <w:t>полу</w:t>
      </w:r>
      <w:r w:rsidRPr="00B710DD">
        <w:rPr>
          <w:i/>
          <w:sz w:val="28"/>
          <w:szCs w:val="28"/>
        </w:rPr>
        <w:t>ночный, </w:t>
      </w:r>
      <w:r w:rsidRPr="00B710DD">
        <w:rPr>
          <w:bCs/>
          <w:i/>
          <w:sz w:val="28"/>
          <w:szCs w:val="28"/>
        </w:rPr>
        <w:t>полу</w:t>
      </w:r>
      <w:r w:rsidRPr="00B710DD">
        <w:rPr>
          <w:i/>
          <w:sz w:val="28"/>
          <w:szCs w:val="28"/>
        </w:rPr>
        <w:t>образованный, </w:t>
      </w:r>
      <w:r w:rsidRPr="00B710DD">
        <w:rPr>
          <w:bCs/>
          <w:i/>
          <w:sz w:val="28"/>
          <w:szCs w:val="28"/>
        </w:rPr>
        <w:t>полу</w:t>
      </w:r>
      <w:r w:rsidRPr="00B710DD">
        <w:rPr>
          <w:i/>
          <w:sz w:val="28"/>
          <w:szCs w:val="28"/>
        </w:rPr>
        <w:t>сладкий).</w:t>
      </w:r>
    </w:p>
    <w:p w:rsidR="00555A01" w:rsidRPr="00B710DD" w:rsidRDefault="00555A01" w:rsidP="00555A01">
      <w:pPr>
        <w:rPr>
          <w:sz w:val="28"/>
          <w:szCs w:val="28"/>
        </w:rPr>
      </w:pPr>
      <w:r w:rsidRPr="00B710DD">
        <w:rPr>
          <w:b/>
          <w:sz w:val="28"/>
          <w:szCs w:val="28"/>
          <w:u w:val="single"/>
        </w:rPr>
        <w:t xml:space="preserve">      2. Правописание “пол-” со словами </w:t>
      </w:r>
    </w:p>
    <w:p w:rsidR="00555A01" w:rsidRPr="00B710DD" w:rsidRDefault="00555A01" w:rsidP="00555A01">
      <w:pPr>
        <w:rPr>
          <w:iCs/>
          <w:sz w:val="28"/>
          <w:szCs w:val="28"/>
        </w:rPr>
      </w:pPr>
      <w:r w:rsidRPr="00B710DD">
        <w:rPr>
          <w:b/>
          <w:i/>
          <w:iCs/>
          <w:sz w:val="28"/>
          <w:szCs w:val="28"/>
        </w:rPr>
        <w:t>Пол–</w:t>
      </w:r>
      <w:r w:rsidRPr="00B710DD">
        <w:rPr>
          <w:iCs/>
          <w:sz w:val="28"/>
          <w:szCs w:val="28"/>
        </w:rPr>
        <w:t xml:space="preserve"> это словообразовательная единица, которая добавляется к разным частям речи, для образования слов со значением “половина”.</w:t>
      </w:r>
    </w:p>
    <w:p w:rsidR="00555A01" w:rsidRPr="00B710DD" w:rsidRDefault="00555A01" w:rsidP="00555A01">
      <w:pPr>
        <w:rPr>
          <w:sz w:val="28"/>
          <w:szCs w:val="28"/>
        </w:rPr>
      </w:pPr>
      <w:r w:rsidRPr="00B710DD">
        <w:rPr>
          <w:b/>
          <w:bCs/>
          <w:sz w:val="28"/>
          <w:szCs w:val="28"/>
        </w:rPr>
        <w:t xml:space="preserve">“Пол” с разными словами пишется по-разному: </w:t>
      </w:r>
      <w:r w:rsidRPr="00B710DD">
        <w:rPr>
          <w:sz w:val="28"/>
          <w:szCs w:val="28"/>
        </w:rPr>
        <w:t xml:space="preserve">слитно, раздельно, через дефис.      </w:t>
      </w:r>
    </w:p>
    <w:p w:rsidR="00555A01" w:rsidRPr="00B710DD" w:rsidRDefault="00555A01" w:rsidP="00555A01">
      <w:pPr>
        <w:rPr>
          <w:b/>
          <w:sz w:val="28"/>
          <w:szCs w:val="28"/>
          <w:u w:val="single"/>
        </w:rPr>
      </w:pPr>
      <w:r w:rsidRPr="00B710DD">
        <w:rPr>
          <w:sz w:val="28"/>
          <w:szCs w:val="28"/>
          <w:u w:val="single"/>
        </w:rPr>
        <w:t xml:space="preserve">   </w:t>
      </w:r>
      <w:r w:rsidRPr="00B710DD">
        <w:rPr>
          <w:b/>
          <w:sz w:val="28"/>
          <w:szCs w:val="28"/>
          <w:u w:val="single"/>
        </w:rPr>
        <w:t>1)</w:t>
      </w:r>
      <w:r w:rsidRPr="00B710DD">
        <w:rPr>
          <w:sz w:val="28"/>
          <w:szCs w:val="28"/>
          <w:u w:val="single"/>
        </w:rPr>
        <w:t>Написание “</w:t>
      </w:r>
      <w:r w:rsidRPr="00B710DD">
        <w:rPr>
          <w:b/>
          <w:i/>
          <w:sz w:val="28"/>
          <w:szCs w:val="28"/>
          <w:u w:val="single"/>
        </w:rPr>
        <w:t>пол”</w:t>
      </w:r>
      <w:r w:rsidRPr="00B710DD">
        <w:rPr>
          <w:sz w:val="28"/>
          <w:szCs w:val="28"/>
          <w:u w:val="single"/>
        </w:rPr>
        <w:t xml:space="preserve"> со словами </w:t>
      </w:r>
      <w:r w:rsidRPr="00B710DD">
        <w:rPr>
          <w:b/>
          <w:sz w:val="28"/>
          <w:szCs w:val="28"/>
          <w:u w:val="single"/>
        </w:rPr>
        <w:t>через дефис: </w:t>
      </w:r>
    </w:p>
    <w:p w:rsidR="00555A01" w:rsidRPr="00B710DD" w:rsidRDefault="00555A01" w:rsidP="00555A01">
      <w:pPr>
        <w:rPr>
          <w:i/>
          <w:sz w:val="28"/>
          <w:szCs w:val="28"/>
        </w:rPr>
      </w:pPr>
      <w:r w:rsidRPr="00B710DD">
        <w:rPr>
          <w:b/>
          <w:sz w:val="28"/>
          <w:szCs w:val="28"/>
        </w:rPr>
        <w:t>1</w:t>
      </w:r>
      <w:r w:rsidRPr="00B710DD">
        <w:rPr>
          <w:sz w:val="28"/>
          <w:szCs w:val="28"/>
        </w:rPr>
        <w:t>.после “пол” пишется корень, начинающийся с гласной буквы (</w:t>
      </w:r>
      <w:r w:rsidRPr="00B710DD">
        <w:rPr>
          <w:bCs/>
          <w:i/>
          <w:sz w:val="28"/>
          <w:szCs w:val="28"/>
        </w:rPr>
        <w:t>пол-у</w:t>
      </w:r>
      <w:r w:rsidRPr="00B710DD">
        <w:rPr>
          <w:i/>
          <w:sz w:val="28"/>
          <w:szCs w:val="28"/>
        </w:rPr>
        <w:t>гла, </w:t>
      </w:r>
      <w:r w:rsidRPr="00B710DD">
        <w:rPr>
          <w:bCs/>
          <w:i/>
          <w:sz w:val="28"/>
          <w:szCs w:val="28"/>
        </w:rPr>
        <w:t>пол-а</w:t>
      </w:r>
      <w:r w:rsidRPr="00B710DD">
        <w:rPr>
          <w:i/>
          <w:sz w:val="28"/>
          <w:szCs w:val="28"/>
        </w:rPr>
        <w:t>ршина, </w:t>
      </w:r>
      <w:r w:rsidRPr="00B710DD">
        <w:rPr>
          <w:bCs/>
          <w:i/>
          <w:sz w:val="28"/>
          <w:szCs w:val="28"/>
        </w:rPr>
        <w:t>пол-о</w:t>
      </w:r>
      <w:r w:rsidRPr="00B710DD">
        <w:rPr>
          <w:i/>
          <w:sz w:val="28"/>
          <w:szCs w:val="28"/>
        </w:rPr>
        <w:t>беда).</w:t>
      </w:r>
    </w:p>
    <w:p w:rsidR="00555A01" w:rsidRPr="00B710DD" w:rsidRDefault="00555A01" w:rsidP="00555A01">
      <w:pPr>
        <w:rPr>
          <w:i/>
          <w:sz w:val="28"/>
          <w:szCs w:val="28"/>
        </w:rPr>
      </w:pPr>
      <w:r w:rsidRPr="00B710DD">
        <w:rPr>
          <w:b/>
          <w:sz w:val="28"/>
          <w:szCs w:val="28"/>
        </w:rPr>
        <w:t>2</w:t>
      </w:r>
      <w:r w:rsidRPr="00B710DD">
        <w:rPr>
          <w:sz w:val="28"/>
          <w:szCs w:val="28"/>
        </w:rPr>
        <w:t xml:space="preserve">.после “пол” пишется корень, начинающийся с согласной буквы “л” </w:t>
      </w:r>
      <w:r w:rsidRPr="00B710DD">
        <w:rPr>
          <w:i/>
          <w:sz w:val="28"/>
          <w:szCs w:val="28"/>
        </w:rPr>
        <w:t>(</w:t>
      </w:r>
      <w:r w:rsidRPr="00B710DD">
        <w:rPr>
          <w:bCs/>
          <w:i/>
          <w:sz w:val="28"/>
          <w:szCs w:val="28"/>
        </w:rPr>
        <w:t>пол-л</w:t>
      </w:r>
      <w:r w:rsidRPr="00B710DD">
        <w:rPr>
          <w:i/>
          <w:sz w:val="28"/>
          <w:szCs w:val="28"/>
        </w:rPr>
        <w:t>ожки, </w:t>
      </w:r>
      <w:r w:rsidRPr="00B710DD">
        <w:rPr>
          <w:bCs/>
          <w:i/>
          <w:sz w:val="28"/>
          <w:szCs w:val="28"/>
        </w:rPr>
        <w:t>пол-л</w:t>
      </w:r>
      <w:r w:rsidRPr="00B710DD">
        <w:rPr>
          <w:i/>
          <w:sz w:val="28"/>
          <w:szCs w:val="28"/>
        </w:rPr>
        <w:t>имона, </w:t>
      </w:r>
      <w:r w:rsidRPr="00B710DD">
        <w:rPr>
          <w:bCs/>
          <w:i/>
          <w:sz w:val="28"/>
          <w:szCs w:val="28"/>
        </w:rPr>
        <w:t>пол-л</w:t>
      </w:r>
      <w:r w:rsidRPr="00B710DD">
        <w:rPr>
          <w:i/>
          <w:sz w:val="28"/>
          <w:szCs w:val="28"/>
        </w:rPr>
        <w:t>ета).</w:t>
      </w:r>
    </w:p>
    <w:p w:rsidR="00555A01" w:rsidRPr="00B710DD" w:rsidRDefault="00555A01" w:rsidP="00555A01">
      <w:pPr>
        <w:rPr>
          <w:i/>
          <w:sz w:val="28"/>
          <w:szCs w:val="28"/>
        </w:rPr>
      </w:pPr>
      <w:r w:rsidRPr="00B710DD">
        <w:rPr>
          <w:b/>
          <w:sz w:val="28"/>
          <w:szCs w:val="28"/>
        </w:rPr>
        <w:t>3</w:t>
      </w:r>
      <w:r w:rsidRPr="00B710DD">
        <w:rPr>
          <w:sz w:val="28"/>
          <w:szCs w:val="28"/>
        </w:rPr>
        <w:t>.после “пол” пишется слово, которое является именем собственным (</w:t>
      </w:r>
      <w:r w:rsidRPr="00B710DD">
        <w:rPr>
          <w:bCs/>
          <w:i/>
          <w:sz w:val="28"/>
          <w:szCs w:val="28"/>
        </w:rPr>
        <w:t>пол-Р</w:t>
      </w:r>
      <w:r w:rsidRPr="00B710DD">
        <w:rPr>
          <w:i/>
          <w:sz w:val="28"/>
          <w:szCs w:val="28"/>
        </w:rPr>
        <w:t>оссии, </w:t>
      </w:r>
      <w:r w:rsidRPr="00B710DD">
        <w:rPr>
          <w:bCs/>
          <w:i/>
          <w:sz w:val="28"/>
          <w:szCs w:val="28"/>
        </w:rPr>
        <w:t>пол–Б</w:t>
      </w:r>
      <w:r w:rsidRPr="00B710DD">
        <w:rPr>
          <w:i/>
          <w:sz w:val="28"/>
          <w:szCs w:val="28"/>
        </w:rPr>
        <w:t>айкала).</w:t>
      </w:r>
    </w:p>
    <w:p w:rsidR="00555A01" w:rsidRPr="00B710DD" w:rsidRDefault="00555A01" w:rsidP="00555A01">
      <w:pPr>
        <w:rPr>
          <w:sz w:val="28"/>
          <w:szCs w:val="28"/>
          <w:u w:val="single"/>
        </w:rPr>
      </w:pPr>
      <w:r w:rsidRPr="00B710DD">
        <w:rPr>
          <w:b/>
          <w:sz w:val="28"/>
          <w:szCs w:val="28"/>
        </w:rPr>
        <w:t xml:space="preserve">     </w:t>
      </w:r>
      <w:r w:rsidRPr="00B710DD">
        <w:rPr>
          <w:b/>
          <w:sz w:val="28"/>
          <w:szCs w:val="28"/>
          <w:u w:val="single"/>
        </w:rPr>
        <w:t xml:space="preserve">    2)Слитное </w:t>
      </w:r>
      <w:r w:rsidRPr="00B710DD">
        <w:rPr>
          <w:sz w:val="28"/>
          <w:szCs w:val="28"/>
          <w:u w:val="single"/>
        </w:rPr>
        <w:t xml:space="preserve">написание </w:t>
      </w:r>
      <w:r w:rsidRPr="00B710DD">
        <w:rPr>
          <w:b/>
          <w:i/>
          <w:sz w:val="28"/>
          <w:szCs w:val="28"/>
          <w:u w:val="single"/>
        </w:rPr>
        <w:t>“пол”</w:t>
      </w:r>
      <w:r w:rsidRPr="00B710DD">
        <w:rPr>
          <w:b/>
          <w:sz w:val="28"/>
          <w:szCs w:val="28"/>
          <w:u w:val="single"/>
        </w:rPr>
        <w:t xml:space="preserve"> </w:t>
      </w:r>
      <w:r w:rsidRPr="00B710DD">
        <w:rPr>
          <w:sz w:val="28"/>
          <w:szCs w:val="28"/>
          <w:u w:val="single"/>
        </w:rPr>
        <w:t>со словами </w:t>
      </w:r>
    </w:p>
    <w:p w:rsidR="00555A01" w:rsidRPr="00B710DD" w:rsidRDefault="00B710DD" w:rsidP="00555A01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bookmarkStart w:id="0" w:name="_GoBack"/>
      <w:bookmarkEnd w:id="0"/>
      <w:r w:rsidR="00555A01" w:rsidRPr="00B710DD">
        <w:rPr>
          <w:iCs/>
          <w:sz w:val="28"/>
          <w:szCs w:val="28"/>
        </w:rPr>
        <w:t xml:space="preserve">   корень имени существительного начинается с любой согласной буквы, кроме л (</w:t>
      </w:r>
      <w:r w:rsidR="00555A01" w:rsidRPr="00B710DD">
        <w:rPr>
          <w:bCs/>
          <w:sz w:val="28"/>
          <w:szCs w:val="28"/>
        </w:rPr>
        <w:t>полв</w:t>
      </w:r>
      <w:r w:rsidR="00555A01" w:rsidRPr="00B710DD">
        <w:rPr>
          <w:sz w:val="28"/>
          <w:szCs w:val="28"/>
        </w:rPr>
        <w:t>ека, </w:t>
      </w:r>
      <w:r w:rsidR="00555A01" w:rsidRPr="00B710DD">
        <w:rPr>
          <w:bCs/>
          <w:sz w:val="28"/>
          <w:szCs w:val="28"/>
        </w:rPr>
        <w:t>полс</w:t>
      </w:r>
      <w:r w:rsidR="00555A01" w:rsidRPr="00B710DD">
        <w:rPr>
          <w:sz w:val="28"/>
          <w:szCs w:val="28"/>
        </w:rPr>
        <w:t>такана, </w:t>
      </w:r>
      <w:r w:rsidR="00555A01" w:rsidRPr="00B710DD">
        <w:rPr>
          <w:bCs/>
          <w:sz w:val="28"/>
          <w:szCs w:val="28"/>
        </w:rPr>
        <w:t>полн</w:t>
      </w:r>
      <w:r w:rsidR="00555A01" w:rsidRPr="00B710DD">
        <w:rPr>
          <w:sz w:val="28"/>
          <w:szCs w:val="28"/>
        </w:rPr>
        <w:t>еба, </w:t>
      </w:r>
      <w:r w:rsidR="00555A01" w:rsidRPr="00B710DD">
        <w:rPr>
          <w:bCs/>
          <w:sz w:val="28"/>
          <w:szCs w:val="28"/>
        </w:rPr>
        <w:t>полт</w:t>
      </w:r>
      <w:r w:rsidR="00555A01" w:rsidRPr="00B710DD">
        <w:rPr>
          <w:sz w:val="28"/>
          <w:szCs w:val="28"/>
        </w:rPr>
        <w:t>ретьего, </w:t>
      </w:r>
      <w:r w:rsidR="00555A01" w:rsidRPr="00B710DD">
        <w:rPr>
          <w:bCs/>
          <w:sz w:val="28"/>
          <w:szCs w:val="28"/>
        </w:rPr>
        <w:t>полв</w:t>
      </w:r>
      <w:r w:rsidR="00555A01" w:rsidRPr="00B710DD">
        <w:rPr>
          <w:sz w:val="28"/>
          <w:szCs w:val="28"/>
        </w:rPr>
        <w:t>торого и т.д.)</w:t>
      </w:r>
    </w:p>
    <w:p w:rsidR="00555A01" w:rsidRPr="00B710DD" w:rsidRDefault="00555A01" w:rsidP="00555A01">
      <w:pPr>
        <w:rPr>
          <w:sz w:val="28"/>
          <w:szCs w:val="28"/>
          <w:u w:val="single"/>
        </w:rPr>
      </w:pPr>
      <w:r w:rsidRPr="00B710DD">
        <w:rPr>
          <w:sz w:val="28"/>
          <w:szCs w:val="28"/>
        </w:rPr>
        <w:t xml:space="preserve">     </w:t>
      </w:r>
      <w:r w:rsidRPr="00B710DD">
        <w:rPr>
          <w:sz w:val="28"/>
          <w:szCs w:val="28"/>
          <w:u w:val="single"/>
        </w:rPr>
        <w:t xml:space="preserve">   </w:t>
      </w:r>
      <w:r w:rsidRPr="00B710DD">
        <w:rPr>
          <w:b/>
          <w:sz w:val="28"/>
          <w:szCs w:val="28"/>
          <w:u w:val="single"/>
        </w:rPr>
        <w:t>3)Раздельное</w:t>
      </w:r>
      <w:r w:rsidRPr="00B710DD">
        <w:rPr>
          <w:sz w:val="28"/>
          <w:szCs w:val="28"/>
          <w:u w:val="single"/>
        </w:rPr>
        <w:t xml:space="preserve"> написание </w:t>
      </w:r>
      <w:r w:rsidRPr="00B710DD">
        <w:rPr>
          <w:b/>
          <w:i/>
          <w:sz w:val="28"/>
          <w:szCs w:val="28"/>
          <w:u w:val="single"/>
        </w:rPr>
        <w:t>“пол”</w:t>
      </w:r>
      <w:r w:rsidRPr="00B710DD">
        <w:rPr>
          <w:sz w:val="28"/>
          <w:szCs w:val="28"/>
          <w:u w:val="single"/>
        </w:rPr>
        <w:t xml:space="preserve"> со словами </w:t>
      </w:r>
    </w:p>
    <w:p w:rsidR="00555A01" w:rsidRPr="00B710DD" w:rsidRDefault="00555A01" w:rsidP="00555A01">
      <w:pPr>
        <w:rPr>
          <w:iCs/>
          <w:sz w:val="28"/>
          <w:szCs w:val="28"/>
        </w:rPr>
      </w:pPr>
      <w:r w:rsidRPr="00B710DD">
        <w:rPr>
          <w:iCs/>
          <w:sz w:val="28"/>
          <w:szCs w:val="28"/>
        </w:rPr>
        <w:t xml:space="preserve">“Пол” со словом пишется раздельно, если между “пол” и словом имеется согласованное определение (пол </w:t>
      </w:r>
      <w:r w:rsidRPr="00B710DD">
        <w:rPr>
          <w:b/>
          <w:i/>
          <w:iCs/>
          <w:sz w:val="28"/>
          <w:szCs w:val="28"/>
        </w:rPr>
        <w:t>чайной ложки</w:t>
      </w:r>
      <w:r w:rsidRPr="00B710DD">
        <w:rPr>
          <w:iCs/>
          <w:sz w:val="28"/>
          <w:szCs w:val="28"/>
        </w:rPr>
        <w:t>).</w:t>
      </w:r>
    </w:p>
    <w:p w:rsidR="00F64C8A" w:rsidRPr="00B710DD" w:rsidRDefault="00F64C8A">
      <w:pPr>
        <w:rPr>
          <w:sz w:val="28"/>
          <w:szCs w:val="28"/>
        </w:rPr>
      </w:pPr>
    </w:p>
    <w:sectPr w:rsidR="00F64C8A" w:rsidRPr="00B7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2F2"/>
    <w:multiLevelType w:val="multilevel"/>
    <w:tmpl w:val="7C1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01"/>
    <w:rsid w:val="00555A01"/>
    <w:rsid w:val="00B710DD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1938"/>
  <w15:chartTrackingRefBased/>
  <w15:docId w15:val="{AFBEC9BD-F175-4A44-A4C6-4984CF2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</cp:revision>
  <dcterms:created xsi:type="dcterms:W3CDTF">2023-03-16T10:18:00Z</dcterms:created>
  <dcterms:modified xsi:type="dcterms:W3CDTF">2023-03-16T10:20:00Z</dcterms:modified>
</cp:coreProperties>
</file>