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3E26A" w14:textId="77777777" w:rsidR="00AE433D" w:rsidRPr="00AE433D" w:rsidRDefault="00AE433D">
      <w:pPr>
        <w:rPr>
          <w:b/>
        </w:rPr>
      </w:pPr>
      <w:r w:rsidRPr="00AE433D">
        <w:rPr>
          <w:b/>
        </w:rPr>
        <w:t>MET - ( pagash , Strong's H6298 )</w:t>
      </w:r>
    </w:p>
    <w:p w14:paraId="7A16BE93" w14:textId="77777777" w:rsidR="00AE433D" w:rsidRDefault="00AE433D">
      <w:r w:rsidRPr="00AE433D">
        <w:rPr>
          <w:b/>
        </w:rPr>
        <w:t>Summary:</w:t>
      </w:r>
    </w:p>
    <w:p w14:paraId="48C5241F" w14:textId="77777777" w:rsidR="00AE433D" w:rsidRDefault="00AE433D">
      <w:r>
        <w:t>The Hebrew verb pagash refers to a direct, face-to-face encounter or meeting between two parties. Depending on the context, this encounter can range from a warm, providential reunion to a terrifying, hostile confrontation. In Exodus 4:24, the term carries a heavy, life-threatening nuance as the covenant-keeping God suddenly confronts Moses on his journey, demanding absolute obedience to the covenant sign of circumcision before he can lead Israel out of Egypt.</w:t>
      </w:r>
    </w:p>
    <w:p w14:paraId="113BF9CC" w14:textId="77777777" w:rsidR="00AE433D" w:rsidRDefault="00AE433D"/>
    <w:p w14:paraId="367ED3F6" w14:textId="77777777" w:rsidR="00AE433D" w:rsidRDefault="00AE433D">
      <w:r w:rsidRPr="00AE433D">
        <w:rPr>
          <w:b/>
        </w:rPr>
        <w:t>Full Study:</w:t>
      </w:r>
    </w:p>
    <w:p w14:paraId="3341C49A" w14:textId="77777777" w:rsidR="00AE433D" w:rsidRDefault="00AE433D"/>
    <w:p w14:paraId="549A6F3E" w14:textId="77777777" w:rsidR="00AE433D" w:rsidRPr="00AE433D" w:rsidRDefault="00AE433D">
      <w:pPr>
        <w:rPr>
          <w:b/>
        </w:rPr>
      </w:pPr>
      <w:r w:rsidRPr="00AE433D">
        <w:rPr>
          <w:b/>
        </w:rPr>
        <w:t>1. Word Picture / Background</w:t>
      </w:r>
    </w:p>
    <w:p w14:paraId="37CA7E26" w14:textId="77777777" w:rsidR="00AE433D" w:rsidRDefault="00AE433D">
      <w:r>
        <w:t>The root pagash fundamentally describes two paths crossing in a direct, face-to-face manner. It is not a casual passing by, but a head-on collision or encounter where progress is halted. Historically, the word invokes the imagery of coming upon someone unexpectedly on a journey. This can manifest as an alarming roadblock, such as encountering a ferocious beast in the wilderness, or as a joyful, prearranged meeting of long-separated brothers.</w:t>
      </w:r>
    </w:p>
    <w:p w14:paraId="012231A2" w14:textId="77777777" w:rsidR="00AE433D" w:rsidRDefault="00AE433D"/>
    <w:p w14:paraId="54B3D2D5" w14:textId="77777777" w:rsidR="00AE433D" w:rsidRPr="00AE433D" w:rsidRDefault="00AE433D">
      <w:pPr>
        <w:rPr>
          <w:b/>
        </w:rPr>
      </w:pPr>
      <w:r w:rsidRPr="00AE433D">
        <w:rPr>
          <w:b/>
        </w:rPr>
        <w:t>2. Meaning / Lexical Definition</w:t>
      </w:r>
    </w:p>
    <w:p w14:paraId="10E917E2" w14:textId="77777777" w:rsidR="00AE433D" w:rsidRDefault="00AE433D">
      <w:r>
        <w:t>• Pagash is a primary verb meaning "to meet," "to encounter," or "to confront." Its semantic range changes based on grammatical stems:</w:t>
      </w:r>
    </w:p>
    <w:p w14:paraId="019D41F5" w14:textId="77777777" w:rsidR="00AE433D" w:rsidRDefault="00AE433D">
      <w:r>
        <w:t>• In the Qal stem, it denotes a direct, often physical meeting or confrontation between individuals, whether hostile or friendly.</w:t>
      </w:r>
    </w:p>
    <w:p w14:paraId="2C134494" w14:textId="77777777" w:rsidR="00AE433D" w:rsidRDefault="00AE433D">
      <w:r>
        <w:t>• In the Niphal stem, it carries a reciprocal sense, meaning "to meet together" or "to encounter one another," representing harmony, agreement, or mutual presence.</w:t>
      </w:r>
    </w:p>
    <w:p w14:paraId="0569587F" w14:textId="77777777" w:rsidR="00AE433D" w:rsidRDefault="00AE433D">
      <w:r>
        <w:t>• In the Piel stem, it means "to run into" or "to encounter," sometimes describing someone stumbling or groping about as if encountering obstacles in the dark.</w:t>
      </w:r>
    </w:p>
    <w:p w14:paraId="5713171D" w14:textId="77777777" w:rsidR="00AE433D" w:rsidRDefault="00AE433D"/>
    <w:p w14:paraId="1F39B0F8" w14:textId="77777777" w:rsidR="00AE433D" w:rsidRPr="00AE433D" w:rsidRDefault="00AE433D">
      <w:pPr>
        <w:rPr>
          <w:b/>
        </w:rPr>
      </w:pPr>
      <w:r w:rsidRPr="00AE433D">
        <w:rPr>
          <w:b/>
        </w:rPr>
        <w:t>3. Usage and Word Pictures</w:t>
      </w:r>
    </w:p>
    <w:p w14:paraId="4FB63B49" w14:textId="77777777" w:rsidR="00AE433D" w:rsidRDefault="00AE433D">
      <w:r>
        <w:t>The Old Testament employs pagash to paint vivid pictures of confrontation:</w:t>
      </w:r>
    </w:p>
    <w:p w14:paraId="4255310D" w14:textId="77777777" w:rsidR="00AE433D" w:rsidRDefault="00AE433D">
      <w:r>
        <w:t>• Danger and Judgment: It is used of a traveler suddenly encountering a mother bear robbed of her cubs, an image of absolute terror and unavoidable danger.</w:t>
      </w:r>
    </w:p>
    <w:p w14:paraId="2D6D3D5F" w14:textId="77777777" w:rsidR="00AE433D" w:rsidRDefault="00AE433D">
      <w:r>
        <w:t>• Providential Connection: It describes the orchestrated meeting of Aaron and Moses in the desert, where a divine command leads to a joyful reunion.</w:t>
      </w:r>
    </w:p>
    <w:p w14:paraId="3A7244C3" w14:textId="77777777" w:rsidR="00AE433D" w:rsidRDefault="00AE433D">
      <w:r>
        <w:t>• Relational Reconciliation: It depicts the anticipated meeting between Jacob’s servants and his estranged brother Esau.</w:t>
      </w:r>
    </w:p>
    <w:p w14:paraId="31F5EAAE" w14:textId="77777777" w:rsidR="00AE433D" w:rsidRDefault="00AE433D">
      <w:r>
        <w:t>• Poetic Harmony: It is used metaphorically to describe abstract virtues like mercy and truth coming together in perfect agreement.</w:t>
      </w:r>
    </w:p>
    <w:p w14:paraId="1BCD67B1" w14:textId="77777777" w:rsidR="00AE433D" w:rsidRDefault="00AE433D"/>
    <w:p w14:paraId="75F3B2D1" w14:textId="77777777" w:rsidR="00AE433D" w:rsidRPr="00AE433D" w:rsidRDefault="00AE433D">
      <w:pPr>
        <w:rPr>
          <w:b/>
        </w:rPr>
      </w:pPr>
      <w:r w:rsidRPr="00AE433D">
        <w:rPr>
          <w:b/>
        </w:rPr>
        <w:t>4. Theological Implications</w:t>
      </w:r>
    </w:p>
    <w:p w14:paraId="4E57F913" w14:textId="77777777" w:rsidR="00AE433D" w:rsidRDefault="00AE433D">
      <w:r>
        <w:t>When God is the subject of pagash, the encounter is a sovereign intrusion into human plans. It underscores the reality that Yahweh is not a passive deity who can be worshiped at a distance; He is a living, holy presence who actively confronts His servants. Such divine meetings demand immediate spiritual alignment. Before Moses can confront Pharaoh on behalf of the covenant nation, he must first be confronted by the God of the covenant. God's holiness cannot tolerate compromise, and this terrifying encounter demonstrates that leadership in God's kingdom requires personal holiness and absolute obedience.</w:t>
      </w:r>
    </w:p>
    <w:p w14:paraId="0058DF66" w14:textId="77777777" w:rsidR="00AE433D" w:rsidRDefault="00AE433D"/>
    <w:p w14:paraId="5F5FF31A" w14:textId="77777777" w:rsidR="00AE433D" w:rsidRPr="00AE433D" w:rsidRDefault="00AE433D">
      <w:pPr>
        <w:rPr>
          <w:b/>
        </w:rPr>
      </w:pPr>
      <w:r w:rsidRPr="00AE433D">
        <w:rPr>
          <w:b/>
        </w:rPr>
        <w:t>5. Contextual Nuance in the Passage</w:t>
      </w:r>
    </w:p>
    <w:p w14:paraId="23A2FE3E" w14:textId="77777777" w:rsidR="00AE433D" w:rsidRDefault="00AE433D">
      <w:r>
        <w:t>In Exodus 4:24, the verb pagash carries a severe, adversarial nuance. Moses is traveling to Egypt to execute his divine commission, but he has failed to circumcise his son, neglecting the essential sign of the Abrahamic covenant. At a lodging place along the way, "the LORD met him and sought to kill him." God stands as an adversary in Moses' path, arresting his progress. The encounter is sudden, terrifying, and nearly fatal, highlighting that Moses cannot deliver Israel from the judgment of Egypt while living in disobedience himself. The confrontation forces a swift resolution through Zipporah's intervention, purifying the messenger before he delivers the message of deliverance.</w:t>
      </w:r>
    </w:p>
    <w:p w14:paraId="0C5C7636" w14:textId="77777777" w:rsidR="00AE433D" w:rsidRDefault="00AE433D"/>
    <w:p w14:paraId="0CB58A05" w14:textId="77777777" w:rsidR="00AE433D" w:rsidRPr="00AE433D" w:rsidRDefault="00AE433D">
      <w:pPr>
        <w:rPr>
          <w:b/>
        </w:rPr>
      </w:pPr>
      <w:r w:rsidRPr="00AE433D">
        <w:rPr>
          <w:b/>
        </w:rPr>
        <w:t>6. Key Uses in Other Verses (NKJV)</w:t>
      </w:r>
    </w:p>
    <w:p w14:paraId="50D924EE" w14:textId="77777777" w:rsidR="00AE433D" w:rsidRDefault="00AE433D">
      <w:r>
        <w:t>• Genesis 32:17: "And he commanded the first one, saying, 'When Esau my brother meets you and asks you, saying, "To whom do you belong, and where are you going? Whose are these in front of you?"'"</w:t>
      </w:r>
    </w:p>
    <w:p w14:paraId="57C2F83A" w14:textId="77777777" w:rsidR="00AE433D" w:rsidRDefault="00AE433D">
      <w:r>
        <w:t>• Exodus 4:27: "And the LORD said to Aaron, 'Go into the wilderness to meet Moses.' So he went and met him on the mountain of God, and kissed him."</w:t>
      </w:r>
    </w:p>
    <w:p w14:paraId="04F3FACB" w14:textId="77777777" w:rsidR="00AE433D" w:rsidRDefault="00AE433D">
      <w:r>
        <w:t>• Psalm 85:10: "Mercy and truth have met together; Righteousness and peace have kissed."</w:t>
      </w:r>
    </w:p>
    <w:p w14:paraId="682A9882" w14:textId="77777777" w:rsidR="00AE433D" w:rsidRDefault="00AE433D">
      <w:r>
        <w:t>• Hosea 13:8: "I will meet them like a bear deprived of her cubs; I will tear open their rib cage, And there I will devour them like a lion. The wild beast shall tear them."</w:t>
      </w:r>
    </w:p>
    <w:p w14:paraId="6948D1FD" w14:textId="77777777" w:rsidR="00AE433D" w:rsidRDefault="00AE433D"/>
    <w:p w14:paraId="632A8EB8" w14:textId="77777777" w:rsidR="00AE433D" w:rsidRPr="00AE433D" w:rsidRDefault="00AE433D">
      <w:pPr>
        <w:rPr>
          <w:b/>
        </w:rPr>
      </w:pPr>
      <w:r w:rsidRPr="00AE433D">
        <w:rPr>
          <w:b/>
        </w:rPr>
        <w:t>7. Other Relevant Insights</w:t>
      </w:r>
    </w:p>
    <w:p w14:paraId="2AD761C2" w14:textId="77777777" w:rsidR="00AE433D" w:rsidRDefault="00AE433D">
      <w:r>
        <w:t>A striking literary contrast occurs within the same chapter of Exodus. In verse 24, Yahweh meets (pagash) Moses in terrifying judgment because of disobedience. Shortly after, in verse 27, Aaron meets (pagash) Moses in loving brotherhood and joy on the mountain of God. This parallel demonstrates the dual nature of divine encounters: for those out of covenant alignment, meeting God brings dread and judgment; for those walking in obedience and divine appointment, it brings blessing, fellowship, and mutual strength.</w:t>
      </w:r>
    </w:p>
    <w:p w14:paraId="33A441AC" w14:textId="77777777" w:rsidR="00AE433D" w:rsidRDefault="00AE433D"/>
    <w:p w14:paraId="4CA231EA" w14:textId="77777777" w:rsidR="00AE433D" w:rsidRPr="00AE433D" w:rsidRDefault="00AE433D">
      <w:pPr>
        <w:rPr>
          <w:b/>
        </w:rPr>
      </w:pPr>
      <w:r w:rsidRPr="00AE433D">
        <w:rPr>
          <w:b/>
        </w:rPr>
        <w:t>8. References</w:t>
      </w:r>
    </w:p>
    <w:p w14:paraId="10CE48E6" w14:textId="77777777" w:rsidR="00AE433D" w:rsidRDefault="00AE433D">
      <w:r>
        <w:t>• Brown, Driver, Briggs. Hebrew and English Lexicon of the Old Testament.</w:t>
      </w:r>
    </w:p>
    <w:p w14:paraId="311E66AA" w14:textId="77777777" w:rsidR="00AE433D" w:rsidRDefault="00AE433D">
      <w:r>
        <w:t>• Harris, Archer, Waltke. Theological Wordbook of the Old Testament.</w:t>
      </w:r>
    </w:p>
    <w:p w14:paraId="44040276" w14:textId="77777777" w:rsidR="00AE433D" w:rsidRDefault="00AE433D">
      <w:r>
        <w:t>• Koehler, Baumgartner, Stamm. The Hebrew and Aramaic Lexicon of the Old Testament.</w:t>
      </w:r>
    </w:p>
    <w:p w14:paraId="0C51FDAE" w14:textId="77777777" w:rsidR="00AE433D" w:rsidRDefault="00AE433D">
      <w:r>
        <w:t>• VanGemeren. New International Dictionary of Old Testament Theology and Exegesis.</w:t>
      </w:r>
    </w:p>
    <w:p w14:paraId="3FE38D49" w14:textId="407DC08C" w:rsidR="004C5552" w:rsidRDefault="00AE433D">
      <w:r>
        <w:t>•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3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E433D"/>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89EA2"/>
  <w15:chartTrackingRefBased/>
  <w15:docId w15:val="{40CA842A-20BB-4013-8BF3-8C8482679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4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4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33D"/>
    <w:rPr>
      <w:rFonts w:eastAsiaTheme="majorEastAsia" w:cstheme="majorBidi"/>
      <w:color w:val="272727" w:themeColor="text1" w:themeTint="D8"/>
    </w:rPr>
  </w:style>
  <w:style w:type="paragraph" w:styleId="Title">
    <w:name w:val="Title"/>
    <w:basedOn w:val="Normal"/>
    <w:next w:val="Normal"/>
    <w:link w:val="TitleChar"/>
    <w:uiPriority w:val="10"/>
    <w:qFormat/>
    <w:rsid w:val="00AE4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33D"/>
    <w:pPr>
      <w:spacing w:before="160"/>
      <w:jc w:val="center"/>
    </w:pPr>
    <w:rPr>
      <w:i/>
      <w:iCs/>
      <w:color w:val="404040" w:themeColor="text1" w:themeTint="BF"/>
    </w:rPr>
  </w:style>
  <w:style w:type="character" w:customStyle="1" w:styleId="QuoteChar">
    <w:name w:val="Quote Char"/>
    <w:basedOn w:val="DefaultParagraphFont"/>
    <w:link w:val="Quote"/>
    <w:uiPriority w:val="29"/>
    <w:rsid w:val="00AE433D"/>
    <w:rPr>
      <w:i/>
      <w:iCs/>
      <w:color w:val="404040" w:themeColor="text1" w:themeTint="BF"/>
    </w:rPr>
  </w:style>
  <w:style w:type="paragraph" w:styleId="ListParagraph">
    <w:name w:val="List Paragraph"/>
    <w:basedOn w:val="Normal"/>
    <w:uiPriority w:val="34"/>
    <w:qFormat/>
    <w:rsid w:val="00AE433D"/>
    <w:pPr>
      <w:ind w:left="720"/>
      <w:contextualSpacing/>
    </w:pPr>
  </w:style>
  <w:style w:type="character" w:styleId="IntenseEmphasis">
    <w:name w:val="Intense Emphasis"/>
    <w:basedOn w:val="DefaultParagraphFont"/>
    <w:uiPriority w:val="21"/>
    <w:qFormat/>
    <w:rsid w:val="00AE433D"/>
    <w:rPr>
      <w:i/>
      <w:iCs/>
      <w:color w:val="2E74B5" w:themeColor="accent1" w:themeShade="BF"/>
    </w:rPr>
  </w:style>
  <w:style w:type="paragraph" w:styleId="IntenseQuote">
    <w:name w:val="Intense Quote"/>
    <w:basedOn w:val="Normal"/>
    <w:next w:val="Normal"/>
    <w:link w:val="IntenseQuoteChar"/>
    <w:uiPriority w:val="30"/>
    <w:qFormat/>
    <w:rsid w:val="00AE43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433D"/>
    <w:rPr>
      <w:i/>
      <w:iCs/>
      <w:color w:val="2E74B5" w:themeColor="accent1" w:themeShade="BF"/>
    </w:rPr>
  </w:style>
  <w:style w:type="character" w:styleId="IntenseReference">
    <w:name w:val="Intense Reference"/>
    <w:basedOn w:val="DefaultParagraphFont"/>
    <w:uiPriority w:val="32"/>
    <w:qFormat/>
    <w:rsid w:val="00AE43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780</Words>
  <Characters>4450</Characters>
  <Application>Microsoft Office Word</Application>
  <DocSecurity>0</DocSecurity>
  <Lines>37</Lines>
  <Paragraphs>10</Paragraphs>
  <ScaleCrop>false</ScaleCrop>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2026-08-14T11:35:00Z</dcterms:created>
  <dcterms:modified xsi:type="dcterms:W3CDTF">2026-08-14T11:35:00Z</dcterms:modified>
</cp:coreProperties>
</file>