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44F69" w14:textId="77777777" w:rsidR="00113E17" w:rsidRPr="00113E17" w:rsidRDefault="00113E17">
      <w:pPr>
        <w:rPr>
          <w:b/>
        </w:rPr>
      </w:pPr>
      <w:r w:rsidRPr="00113E17">
        <w:rPr>
          <w:b/>
        </w:rPr>
        <w:t>BERYL - (tarshish, Strong's H8658)</w:t>
      </w:r>
    </w:p>
    <w:p w14:paraId="2914FE75" w14:textId="77777777" w:rsidR="00113E17" w:rsidRDefault="00113E17">
      <w:r w:rsidRPr="00113E17">
        <w:rPr>
          <w:b/>
        </w:rPr>
        <w:t>Summary:</w:t>
      </w:r>
    </w:p>
    <w:p w14:paraId="5AC26B58" w14:textId="77777777" w:rsidR="00113E17" w:rsidRDefault="00113E17">
      <w:r>
        <w:t>The Hebrew word tarshish refers to a precious gemstone, historically identified with various sparkling minerals such as yellow jasper, chrysolite, topaz, or modern beryl. In Exodus 39:13, it designates the first stone in the fourth row of the High Priest’s breastplate of judgment. Because the name is homonymous with the wealthy, distant merchant port of Tarshish, the stone evokes images of exotic beauty, rare value, and global trade. Spiritually, it signifies the glorious beauty of God's presence, the divine order of His creation, and the individual value of His people, whom the High Priest carries continually on his heart before the Lord.</w:t>
      </w:r>
    </w:p>
    <w:p w14:paraId="754254D6" w14:textId="77777777" w:rsidR="00113E17" w:rsidRDefault="00113E17"/>
    <w:p w14:paraId="60A1317C" w14:textId="77777777" w:rsidR="00113E17" w:rsidRDefault="00113E17">
      <w:r w:rsidRPr="00113E17">
        <w:rPr>
          <w:b/>
        </w:rPr>
        <w:t>Full Study:</w:t>
      </w:r>
    </w:p>
    <w:p w14:paraId="13AF2B55" w14:textId="77777777" w:rsidR="00113E17" w:rsidRDefault="00113E17"/>
    <w:p w14:paraId="1614C9AC" w14:textId="77777777" w:rsidR="00113E17" w:rsidRPr="00113E17" w:rsidRDefault="00113E17">
      <w:pPr>
        <w:rPr>
          <w:b/>
        </w:rPr>
      </w:pPr>
      <w:r w:rsidRPr="00113E17">
        <w:rPr>
          <w:b/>
        </w:rPr>
        <w:t>1. Word Picture / Background</w:t>
      </w:r>
    </w:p>
    <w:p w14:paraId="554C35E4" w14:textId="77777777" w:rsidR="00113E17" w:rsidRDefault="00113E17">
      <w:r>
        <w:t>The gemstone tarshish shares its name with the ancient, distant merchant port of Tarshish, widely recognized in the Old Testament as a symbol of the ends of the earth, maritime strength, and immense material wealth. This linguistic connection suggests that the stone was either imported through Tarshish or possessed a brilliant, sea-green or golden-yellow luster reminiscent of the sparkling Mediterranean waters traversed by Tarshish fleets. The ancient Greek translation of the Hebrew Bible (the Septuagint) often translates tarshish as chrysolithos ("golden stone"). This background associates the stone with rare, exotic splendor, divine majesty, and the vast riches of God's creation brought from afar to adorn His sanctuary.</w:t>
      </w:r>
    </w:p>
    <w:p w14:paraId="3C620773" w14:textId="77777777" w:rsidR="00113E17" w:rsidRDefault="00113E17"/>
    <w:p w14:paraId="6C7DE8A3" w14:textId="77777777" w:rsidR="00113E17" w:rsidRPr="00113E17" w:rsidRDefault="00113E17">
      <w:pPr>
        <w:rPr>
          <w:b/>
        </w:rPr>
      </w:pPr>
      <w:r w:rsidRPr="00113E17">
        <w:rPr>
          <w:b/>
        </w:rPr>
        <w:t>2. Meaning / Lexical Definition</w:t>
      </w:r>
    </w:p>
    <w:p w14:paraId="09E9DC87" w14:textId="77777777" w:rsidR="00113E17" w:rsidRDefault="00113E17">
      <w:r>
        <w:t>The term tarshish denotes a specific precious gemstone of significant value and brilliance. Lexically, its precise mineralogical identity remains debated, with suggestions ranging from chrysolite, topaz, and yellow jasper to the modern blue-green beryl (aquamarine). The term refers to a stone characterized by its translucent, radiant appearance and light-reflecting qualities. In the context of the tabernacle and priestly garments, it represents an exquisite, highly prized jewel selected to reflect the light and glory of God's presence in the Holy Place.</w:t>
      </w:r>
    </w:p>
    <w:p w14:paraId="6CF9578C" w14:textId="77777777" w:rsidR="00113E17" w:rsidRDefault="00113E17"/>
    <w:p w14:paraId="0D6ACF6E" w14:textId="77777777" w:rsidR="00113E17" w:rsidRPr="00113E17" w:rsidRDefault="00113E17">
      <w:pPr>
        <w:rPr>
          <w:b/>
        </w:rPr>
      </w:pPr>
      <w:r w:rsidRPr="00113E17">
        <w:rPr>
          <w:b/>
        </w:rPr>
        <w:t>3. Usage and Word Pictures</w:t>
      </w:r>
    </w:p>
    <w:p w14:paraId="1C646B41" w14:textId="77777777" w:rsidR="00113E17" w:rsidRDefault="00113E17">
      <w:r>
        <w:t>In the Old Testament, tarshish is used in highly symbolic and visionary contexts to depict divine glory and human beauty.</w:t>
      </w:r>
    </w:p>
    <w:p w14:paraId="1FEED3D3" w14:textId="77777777" w:rsidR="00113E17" w:rsidRDefault="00113E17">
      <w:r>
        <w:t>• Priestly Adornment: It serves as the tenth stone in the High Priest's breastplate, representing one of the twelve tribes of Israel (Exodus 28:20; 39:13).</w:t>
      </w:r>
    </w:p>
    <w:p w14:paraId="5CF64134" w14:textId="77777777" w:rsidR="00113E17" w:rsidRDefault="00113E17">
      <w:r>
        <w:t>• Heavenly Visions: Ezekiel uses the "color of beryl" (ke’en tarshish) to describe the breathtaking, gleaming appearance of the heavenly wheels in his chariot vision (Ezekiel 1:16; 10:9).</w:t>
      </w:r>
    </w:p>
    <w:p w14:paraId="4DAC8537" w14:textId="77777777" w:rsidR="00113E17" w:rsidRDefault="00113E17">
      <w:r>
        <w:t>• Daniel's Vision: The preincarnate Christ or glorious angelic messenger in Daniel 10:6 is described as having a body "like beryl," conveying a radiant, translucent, and majestic physical form.</w:t>
      </w:r>
    </w:p>
    <w:p w14:paraId="2016BC2B" w14:textId="77777777" w:rsidR="00113E17" w:rsidRDefault="00113E17">
      <w:r>
        <w:t>• Poetic Beauty: In Song of Solomon 5:14, the bride describes the hands of her beloved as "rods of gold set with beryl," portraying perfect craftsmanship, strength, and exquisite value.</w:t>
      </w:r>
    </w:p>
    <w:p w14:paraId="0B5E8D43" w14:textId="77777777" w:rsidR="00113E17" w:rsidRDefault="00113E17"/>
    <w:p w14:paraId="3F207520" w14:textId="77777777" w:rsidR="00113E17" w:rsidRPr="00113E17" w:rsidRDefault="00113E17">
      <w:pPr>
        <w:rPr>
          <w:b/>
        </w:rPr>
      </w:pPr>
      <w:r w:rsidRPr="00113E17">
        <w:rPr>
          <w:b/>
        </w:rPr>
        <w:t>4. Theological Implications</w:t>
      </w:r>
    </w:p>
    <w:p w14:paraId="77E19B55" w14:textId="77777777" w:rsidR="00113E17" w:rsidRDefault="00113E17">
      <w:r>
        <w:t>The presence of the beryl on the High Priest’s breastplate carries rich theological significance. As part of the choshen (breastplate of judgment), the beryl represents a specific tribe of Israel. By carrying this precious stone over his heart, the High Priest symbolically brought the people of God into the Holy of Holies, demonstrating that God treasures His covenant people as rare and beautiful jewels. Furthermore, the use of tarshish in heavenly visions (Ezekiel and Daniel) connects this earthly stone to the transcendent beauty of the heavenly realm, illustrating that the tabernacle's design was a physical copy of heavenly realities.</w:t>
      </w:r>
    </w:p>
    <w:p w14:paraId="18B342B1" w14:textId="77777777" w:rsidR="00113E17" w:rsidRDefault="00113E17"/>
    <w:p w14:paraId="49C897E1" w14:textId="77777777" w:rsidR="00113E17" w:rsidRPr="00113E17" w:rsidRDefault="00113E17">
      <w:pPr>
        <w:rPr>
          <w:b/>
        </w:rPr>
      </w:pPr>
      <w:r w:rsidRPr="00113E17">
        <w:rPr>
          <w:b/>
        </w:rPr>
        <w:t>5. Contextual Nuance in the Passage</w:t>
      </w:r>
    </w:p>
    <w:p w14:paraId="2A474448" w14:textId="77777777" w:rsidR="00113E17" w:rsidRDefault="00113E17">
      <w:r>
        <w:t>In Exodus 39:13, the beryl is positioned as the first stone of the fourth and final row of the breastplate, flanked by the onyx and the jasper. This final row completes the sacred array of twelve stones, representing the complete and unified assembly of God’s people. The meticulous setting of the beryl in gold filigree highlights the themes of preservation, security, and divine craftsmanship. It shows that even the tribes represented at the end of the order are secured in the same costly gold and carried with the same intimate affection as those at the beginning.</w:t>
      </w:r>
    </w:p>
    <w:p w14:paraId="7D1B8639" w14:textId="77777777" w:rsidR="00113E17" w:rsidRDefault="00113E17"/>
    <w:p w14:paraId="2AFD94E9" w14:textId="77777777" w:rsidR="00113E17" w:rsidRPr="00113E17" w:rsidRDefault="00113E17">
      <w:pPr>
        <w:rPr>
          <w:b/>
        </w:rPr>
      </w:pPr>
      <w:r w:rsidRPr="00113E17">
        <w:rPr>
          <w:b/>
        </w:rPr>
        <w:t>6. Key Uses in Other Verses (NKJV)</w:t>
      </w:r>
    </w:p>
    <w:p w14:paraId="171A76A6" w14:textId="77777777" w:rsidR="00113E17" w:rsidRDefault="00113E17">
      <w:r>
        <w:t>• Exodus 28:20 - "the fourth row, a beryl, an onyx, and a jasper. They shall be set in gold settings."</w:t>
      </w:r>
    </w:p>
    <w:p w14:paraId="4687294A" w14:textId="77777777" w:rsidR="00113E17" w:rsidRDefault="00113E17">
      <w:r>
        <w:t>• Song of Solomon 5:14 - "His hands are rods of gold set with beryl. His body is carved ivory inlaid with sapphires."</w:t>
      </w:r>
    </w:p>
    <w:p w14:paraId="1FD6FE20" w14:textId="77777777" w:rsidR="00113E17" w:rsidRDefault="00113E17">
      <w:r>
        <w:t>• Ezekiel 1:16 - "The appearance of the wheels and their workings was like the color of beryl, and all four had the same likeness."</w:t>
      </w:r>
    </w:p>
    <w:p w14:paraId="472B8A80" w14:textId="77777777" w:rsidR="00113E17" w:rsidRDefault="00113E17">
      <w:r>
        <w:t>• Ezekiel 28:13 - "Every precious stone was your covering: The sardius, topaz, and diamond, Beryl, onyx, and jasper..."</w:t>
      </w:r>
    </w:p>
    <w:p w14:paraId="353A238B" w14:textId="77777777" w:rsidR="00113E17" w:rsidRDefault="00113E17">
      <w:r>
        <w:t>• Daniel 10:6 - "His body was like beryl, his face like the appearance of lightning, his eyes like torches of fire..."</w:t>
      </w:r>
    </w:p>
    <w:p w14:paraId="476D3F85" w14:textId="77777777" w:rsidR="00113E17" w:rsidRDefault="00113E17"/>
    <w:p w14:paraId="7BD810D8" w14:textId="77777777" w:rsidR="00113E17" w:rsidRPr="00113E17" w:rsidRDefault="00113E17">
      <w:pPr>
        <w:rPr>
          <w:b/>
        </w:rPr>
      </w:pPr>
      <w:r w:rsidRPr="00113E17">
        <w:rPr>
          <w:b/>
        </w:rPr>
        <w:t>7. Other Relevant Insights</w:t>
      </w:r>
    </w:p>
    <w:p w14:paraId="0D7848B1" w14:textId="77777777" w:rsidR="00113E17" w:rsidRDefault="00113E17">
      <w:r>
        <w:t>In ancient lapidary lore and biblical imagery, gemstones were often associated with specific light-reflecting properties. The choice of beryl, with its capability to refract and display light brilliantly, serves as a powerful metaphor for the spiritual life. Just as the physical stone requires light to reveal its deep, inner beauty, so the believer and the church only display their true, God-given beauty when illuminated by the light of His countenance and the truth of His Word.</w:t>
      </w:r>
    </w:p>
    <w:p w14:paraId="6156B989" w14:textId="77777777" w:rsidR="00113E17" w:rsidRDefault="00113E17"/>
    <w:p w14:paraId="67A115F6" w14:textId="77777777" w:rsidR="00113E17" w:rsidRPr="00113E17" w:rsidRDefault="00113E17">
      <w:pPr>
        <w:rPr>
          <w:b/>
        </w:rPr>
      </w:pPr>
      <w:r w:rsidRPr="00113E17">
        <w:rPr>
          <w:b/>
        </w:rPr>
        <w:t>8. References</w:t>
      </w:r>
    </w:p>
    <w:p w14:paraId="52B5F603" w14:textId="77777777" w:rsidR="00113E17" w:rsidRDefault="00113E17">
      <w:r>
        <w:t>• Theological Wordbook of the Old Testament</w:t>
      </w:r>
    </w:p>
    <w:p w14:paraId="393F4457" w14:textId="77777777" w:rsidR="00113E17" w:rsidRDefault="00113E17">
      <w:r>
        <w:t>• Hebrew and Aramaic Lexicon of the Old Testament</w:t>
      </w:r>
    </w:p>
    <w:p w14:paraId="2FEC7884" w14:textId="77777777" w:rsidR="00113E17" w:rsidRDefault="00113E17">
      <w:r>
        <w:t>• Brown-Driver-Briggs Hebrew and English Lexicon</w:t>
      </w:r>
    </w:p>
    <w:p w14:paraId="0B676FD6" w14:textId="77777777" w:rsidR="00113E17" w:rsidRDefault="00113E17">
      <w:r>
        <w:t>• Theological Dictionary of the Old Testament</w:t>
      </w:r>
    </w:p>
    <w:p w14:paraId="2CB5D75D" w14:textId="40D4389F" w:rsidR="004C5552" w:rsidRDefault="00113E17">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E17"/>
    <w:rsid w:val="00017747"/>
    <w:rsid w:val="00023A4A"/>
    <w:rsid w:val="0006763F"/>
    <w:rsid w:val="000C53AC"/>
    <w:rsid w:val="00113E17"/>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DA017"/>
  <w15:chartTrackingRefBased/>
  <w15:docId w15:val="{1572DB7D-8096-4BC0-8A73-627709D6B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3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3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E17"/>
    <w:rPr>
      <w:rFonts w:eastAsiaTheme="majorEastAsia" w:cstheme="majorBidi"/>
      <w:color w:val="272727" w:themeColor="text1" w:themeTint="D8"/>
    </w:rPr>
  </w:style>
  <w:style w:type="paragraph" w:styleId="Title">
    <w:name w:val="Title"/>
    <w:basedOn w:val="Normal"/>
    <w:next w:val="Normal"/>
    <w:link w:val="TitleChar"/>
    <w:uiPriority w:val="10"/>
    <w:qFormat/>
    <w:rsid w:val="00113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E17"/>
    <w:pPr>
      <w:spacing w:before="160"/>
      <w:jc w:val="center"/>
    </w:pPr>
    <w:rPr>
      <w:i/>
      <w:iCs/>
      <w:color w:val="404040" w:themeColor="text1" w:themeTint="BF"/>
    </w:rPr>
  </w:style>
  <w:style w:type="character" w:customStyle="1" w:styleId="QuoteChar">
    <w:name w:val="Quote Char"/>
    <w:basedOn w:val="DefaultParagraphFont"/>
    <w:link w:val="Quote"/>
    <w:uiPriority w:val="29"/>
    <w:rsid w:val="00113E17"/>
    <w:rPr>
      <w:i/>
      <w:iCs/>
      <w:color w:val="404040" w:themeColor="text1" w:themeTint="BF"/>
    </w:rPr>
  </w:style>
  <w:style w:type="paragraph" w:styleId="ListParagraph">
    <w:name w:val="List Paragraph"/>
    <w:basedOn w:val="Normal"/>
    <w:uiPriority w:val="34"/>
    <w:qFormat/>
    <w:rsid w:val="00113E17"/>
    <w:pPr>
      <w:ind w:left="720"/>
      <w:contextualSpacing/>
    </w:pPr>
  </w:style>
  <w:style w:type="character" w:styleId="IntenseEmphasis">
    <w:name w:val="Intense Emphasis"/>
    <w:basedOn w:val="DefaultParagraphFont"/>
    <w:uiPriority w:val="21"/>
    <w:qFormat/>
    <w:rsid w:val="00113E17"/>
    <w:rPr>
      <w:i/>
      <w:iCs/>
      <w:color w:val="2E74B5" w:themeColor="accent1" w:themeShade="BF"/>
    </w:rPr>
  </w:style>
  <w:style w:type="paragraph" w:styleId="IntenseQuote">
    <w:name w:val="Intense Quote"/>
    <w:basedOn w:val="Normal"/>
    <w:next w:val="Normal"/>
    <w:link w:val="IntenseQuoteChar"/>
    <w:uiPriority w:val="30"/>
    <w:qFormat/>
    <w:rsid w:val="00113E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3E17"/>
    <w:rPr>
      <w:i/>
      <w:iCs/>
      <w:color w:val="2E74B5" w:themeColor="accent1" w:themeShade="BF"/>
    </w:rPr>
  </w:style>
  <w:style w:type="character" w:styleId="IntenseReference">
    <w:name w:val="Intense Reference"/>
    <w:basedOn w:val="DefaultParagraphFont"/>
    <w:uiPriority w:val="32"/>
    <w:qFormat/>
    <w:rsid w:val="00113E1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840</Words>
  <Characters>4790</Characters>
  <Application>Microsoft Office Word</Application>
  <DocSecurity>0</DocSecurity>
  <Lines>39</Lines>
  <Paragraphs>11</Paragraphs>
  <ScaleCrop>false</ScaleCrop>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2026-08-14T11:30:00Z</dcterms:created>
  <dcterms:modified xsi:type="dcterms:W3CDTF">2026-08-14T11:30:00Z</dcterms:modified>
</cp:coreProperties>
</file>