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72A9" w14:textId="1B3DEAEE" w:rsidR="004C5552" w:rsidRPr="004B2C19" w:rsidRDefault="004B2C19">
      <w:pPr>
        <w:rPr>
          <w:b/>
        </w:rPr>
      </w:pPr>
      <w:r w:rsidRPr="004B2C19">
        <w:rPr>
          <w:b/>
        </w:rPr>
        <w:t>[INCONSISTENCY DETECTED: Strong's H2063 corresponds to the Hebrew word '</w:t>
      </w:r>
      <w:proofErr w:type="spellStart"/>
      <w:r w:rsidRPr="004B2C19">
        <w:rPr>
          <w:b/>
        </w:rPr>
        <w:t>zoth</w:t>
      </w:r>
      <w:proofErr w:type="spellEnd"/>
      <w:r w:rsidRPr="004B2C19">
        <w:rPr>
          <w:b/>
        </w:rPr>
        <w:t>' (this, these), which does not translate to the English NKJV word 'means' in Exodus 13:14.]</w:t>
      </w:r>
    </w:p>
    <w:sectPr w:rsidR="004C5552" w:rsidRPr="004B2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1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B2C19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E17B"/>
  <w15:chartTrackingRefBased/>
  <w15:docId w15:val="{DCC461AA-DD4C-4D4B-8D2E-8F7944F2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C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C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C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C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2026-08-14T09:38:00Z</dcterms:created>
  <dcterms:modified xsi:type="dcterms:W3CDTF">2026-08-14T09:38:00Z</dcterms:modified>
</cp:coreProperties>
</file>