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3E81" w14:textId="77777777" w:rsidR="006721CC" w:rsidRPr="006721CC" w:rsidRDefault="006721CC">
      <w:pPr>
        <w:rPr>
          <w:b/>
        </w:rPr>
      </w:pPr>
      <w:r w:rsidRPr="006721CC">
        <w:rPr>
          <w:b/>
        </w:rPr>
        <w:t>DREAD - ( pachad , Strong's H6343 )</w:t>
      </w:r>
    </w:p>
    <w:p w14:paraId="1B9646DC" w14:textId="77777777" w:rsidR="006721CC" w:rsidRDefault="006721CC">
      <w:r w:rsidRPr="006721CC">
        <w:rPr>
          <w:b/>
        </w:rPr>
        <w:t>Summary:</w:t>
      </w:r>
    </w:p>
    <w:p w14:paraId="2C1F75C2" w14:textId="77777777" w:rsidR="006721CC" w:rsidRDefault="006721CC">
      <w:r>
        <w:t>In the Song of Moses, pachad refers to the overwhelming, paralyzing dread or terror that falls upon Israel's enemies when they witness the majestic power of Yahweh delivering His people at the Red Sea. It is a holy terror inspired by God's sovereign presence and mighty acts, rendering His foes powerless to resist His redemptive purposes and ensuring a safe passage for His covenant people.</w:t>
      </w:r>
    </w:p>
    <w:p w14:paraId="585ED167" w14:textId="77777777" w:rsidR="006721CC" w:rsidRDefault="006721CC"/>
    <w:p w14:paraId="7AC11ED3" w14:textId="77777777" w:rsidR="006721CC" w:rsidRDefault="006721CC">
      <w:r w:rsidRPr="006721CC">
        <w:rPr>
          <w:b/>
        </w:rPr>
        <w:t>Full Study:</w:t>
      </w:r>
    </w:p>
    <w:p w14:paraId="6EDA4BAF" w14:textId="77777777" w:rsidR="006721CC" w:rsidRDefault="006721CC"/>
    <w:p w14:paraId="6E238FF9" w14:textId="77777777" w:rsidR="006721CC" w:rsidRPr="006721CC" w:rsidRDefault="006721CC">
      <w:pPr>
        <w:rPr>
          <w:b/>
        </w:rPr>
      </w:pPr>
      <w:r w:rsidRPr="006721CC">
        <w:rPr>
          <w:b/>
        </w:rPr>
        <w:t>1. Word Picture / Background</w:t>
      </w:r>
    </w:p>
    <w:p w14:paraId="65D1FF57" w14:textId="77777777" w:rsidR="006721CC" w:rsidRDefault="006721CC">
      <w:r>
        <w:t>• The root verb pachad means to shake, tremble, or be in dread. As a noun, the word denotes the physical and emotional sensation of deep, trembling fear or panic.</w:t>
      </w:r>
    </w:p>
    <w:p w14:paraId="5AEACF9C" w14:textId="77777777" w:rsidR="006721CC" w:rsidRDefault="006721CC">
      <w:r>
        <w:t>• It represents a sudden, gripping terror that shakes a person to their core, often accompanied by physical trembling, weakness in the knees, and mental disorientation.</w:t>
      </w:r>
    </w:p>
    <w:p w14:paraId="7B9040DD" w14:textId="77777777" w:rsidR="006721CC" w:rsidRDefault="006721CC">
      <w:r>
        <w:t>• In the ancient Near East, battles were understood to be fought not just by armies, but by the gods of those armies. When a deity manifested superior power, a supernatural terror would fall upon the opposing forces, incapacitating them before the battle even began. Scripture takes this familiar concept and attributes it solely to Yahweh, who fights for Israel by sending His sovereign dread ahead of them.</w:t>
      </w:r>
    </w:p>
    <w:p w14:paraId="16389A33" w14:textId="77777777" w:rsidR="006721CC" w:rsidRDefault="006721CC"/>
    <w:p w14:paraId="180B80E4" w14:textId="77777777" w:rsidR="006721CC" w:rsidRPr="006721CC" w:rsidRDefault="006721CC">
      <w:pPr>
        <w:rPr>
          <w:b/>
        </w:rPr>
      </w:pPr>
      <w:r w:rsidRPr="006721CC">
        <w:rPr>
          <w:b/>
        </w:rPr>
        <w:t>2. Meaning / Lexical Definition</w:t>
      </w:r>
    </w:p>
    <w:p w14:paraId="742A89F4" w14:textId="77777777" w:rsidR="006721CC" w:rsidRDefault="006721CC">
      <w:r>
        <w:t>• Pachad means dread, terror, panic, or object of fear.</w:t>
      </w:r>
    </w:p>
    <w:p w14:paraId="2BB44A3C" w14:textId="77777777" w:rsidR="006721CC" w:rsidRDefault="006721CC">
      <w:r>
        <w:t>• It describes an intense, overwhelming fear that paralyzes action or forces a retreat.</w:t>
      </w:r>
    </w:p>
    <w:p w14:paraId="5B490A2B" w14:textId="77777777" w:rsidR="006721CC" w:rsidRDefault="006721CC">
      <w:r>
        <w:t>• While the word can refer to ordinary human fear in the face of physical danger, its most significant theological usage denotes the terrifying awe produced by a direct manifestation of God's supreme power, holiness, or judgment.</w:t>
      </w:r>
    </w:p>
    <w:p w14:paraId="486F1A20" w14:textId="77777777" w:rsidR="006721CC" w:rsidRDefault="006721CC">
      <w:r>
        <w:t>• In unique poetic contexts, the word can even represent God Himself as the ultimate object of reverence, as seen in the patriarchal title "the Fear of Isaac."</w:t>
      </w:r>
    </w:p>
    <w:p w14:paraId="5CD1869D" w14:textId="77777777" w:rsidR="006721CC" w:rsidRDefault="006721CC"/>
    <w:p w14:paraId="69EFC3B5" w14:textId="77777777" w:rsidR="006721CC" w:rsidRPr="006721CC" w:rsidRDefault="006721CC">
      <w:pPr>
        <w:rPr>
          <w:b/>
        </w:rPr>
      </w:pPr>
      <w:r w:rsidRPr="006721CC">
        <w:rPr>
          <w:b/>
        </w:rPr>
        <w:t>3. Usage and Word Pictures</w:t>
      </w:r>
    </w:p>
    <w:p w14:paraId="165D174E" w14:textId="77777777" w:rsidR="006721CC" w:rsidRDefault="006721CC">
      <w:r>
        <w:t>• The word is frequently paired with other terms for fear to create a cumulative poetic effect of absolute helplessness. In Exodus 15:16, it is paired with 'eymah (terror, dread), emphasizing a total and inescapable panic.</w:t>
      </w:r>
    </w:p>
    <w:p w14:paraId="56012CF9" w14:textId="77777777" w:rsidR="006721CC" w:rsidRDefault="006721CC">
      <w:r>
        <w:t>• Isaiah uses pachad alongside the phrase "the glory of His majesty" to depict a physical shrinking back. When God arises to shake the earth, humanity seeks to crawl into the dust and hide in rock crevices, driven by the sheer dread of His presence.</w:t>
      </w:r>
    </w:p>
    <w:p w14:paraId="25E30F6B" w14:textId="77777777" w:rsidR="006721CC" w:rsidRDefault="006721CC">
      <w:r>
        <w:t>• Job describes the physical sensation of this word during a spiritual encounter: "Fear came upon me, and trembling, which made all my bones shake." This highlights that pachad is not a mild intellectual concern, but a bone-deep, somatic experience of terror.</w:t>
      </w:r>
    </w:p>
    <w:p w14:paraId="4E920F8D" w14:textId="77777777" w:rsidR="006721CC" w:rsidRDefault="006721CC"/>
    <w:p w14:paraId="37CEF478" w14:textId="77777777" w:rsidR="006721CC" w:rsidRPr="006721CC" w:rsidRDefault="006721CC">
      <w:pPr>
        <w:rPr>
          <w:b/>
        </w:rPr>
      </w:pPr>
      <w:r w:rsidRPr="006721CC">
        <w:rPr>
          <w:b/>
        </w:rPr>
        <w:t>4. Theological Implications</w:t>
      </w:r>
    </w:p>
    <w:p w14:paraId="29642BD6" w14:textId="77777777" w:rsidR="006721CC" w:rsidRDefault="006721CC">
      <w:r>
        <w:t>• Sovereign Protection: The dread that falls on Israel’s enemies is not a natural military fear but a divinely sent panic. God fights for His people not only by physical means, but by sovereignly capturing the hearts of their opponents with paralyzing terror.</w:t>
      </w:r>
    </w:p>
    <w:p w14:paraId="2BAD3F78" w14:textId="77777777" w:rsidR="006721CC" w:rsidRDefault="006721CC">
      <w:r>
        <w:t>• Creaturely Response to Holiness: Pachad is the natural, unavoidable response of fallen creatures to the unshielded majesty of the Creator. It exposes human frailty and humbles human pride.</w:t>
      </w:r>
    </w:p>
    <w:p w14:paraId="79B1E91C" w14:textId="77777777" w:rsidR="006721CC" w:rsidRDefault="006721CC">
      <w:r>
        <w:t>• Redemptive Security: For God's people, the dread of God is actually a source of comfort. The very power that terrifies their enemies is the shield that secures their redemption. The dread of Yahweh guarantees that no obstacle can stand in the way of His promises.</w:t>
      </w:r>
    </w:p>
    <w:p w14:paraId="3A3372EE" w14:textId="77777777" w:rsidR="006721CC" w:rsidRDefault="006721CC"/>
    <w:p w14:paraId="30575C41" w14:textId="77777777" w:rsidR="006721CC" w:rsidRPr="006721CC" w:rsidRDefault="006721CC">
      <w:pPr>
        <w:rPr>
          <w:b/>
        </w:rPr>
      </w:pPr>
      <w:r w:rsidRPr="006721CC">
        <w:rPr>
          <w:b/>
        </w:rPr>
        <w:t>5. Contextual Nuance in the Passage</w:t>
      </w:r>
    </w:p>
    <w:p w14:paraId="6393D292" w14:textId="77777777" w:rsidR="006721CC" w:rsidRDefault="006721CC">
      <w:r>
        <w:t>• In Exodus 15:16, within the Song of the Sea, Moses celebrates how the reports of the Red Sea deliverance affect the surrounding nations (Edom, Moab, and Canaan).</w:t>
      </w:r>
    </w:p>
    <w:p w14:paraId="3FF35243" w14:textId="77777777" w:rsidR="006721CC" w:rsidRDefault="006721CC">
      <w:r>
        <w:t>• The text states, "Fear and dread (pachad) fall upon them; by the greatness of Your arm they are as still as a stone." The "greatness of Your arm" is a vivid anthropomorphism for God's active, saving power.</w:t>
      </w:r>
    </w:p>
    <w:p w14:paraId="5A6BBA9C" w14:textId="77777777" w:rsidR="006721CC" w:rsidRDefault="006721CC">
      <w:r>
        <w:t>• The immediate result of this divine dread is absolute immobilization: they become "as still as a stone." Rather than rallying to attack the migrating Israelites, the pagan nations are so paralyzed by the supernatural dread of Yahweh that they cannot move a finger to oppose Israel's journey to the Promised Land.</w:t>
      </w:r>
    </w:p>
    <w:p w14:paraId="25FA61AF" w14:textId="77777777" w:rsidR="006721CC" w:rsidRDefault="006721CC"/>
    <w:p w14:paraId="4DAA5752" w14:textId="77777777" w:rsidR="006721CC" w:rsidRPr="006721CC" w:rsidRDefault="006721CC">
      <w:pPr>
        <w:rPr>
          <w:b/>
        </w:rPr>
      </w:pPr>
      <w:r w:rsidRPr="006721CC">
        <w:rPr>
          <w:b/>
        </w:rPr>
        <w:t>6. Key Uses in Other Verses (NKJV)</w:t>
      </w:r>
    </w:p>
    <w:p w14:paraId="375618A0" w14:textId="77777777" w:rsidR="006721CC" w:rsidRDefault="006721CC">
      <w:r>
        <w:t>• Deuteronomy 11:25 - "No man shall be able to stand against you; the LORD your God will put the dread (pachad) of you and the fear of you upon all the land where you tread..."</w:t>
      </w:r>
    </w:p>
    <w:p w14:paraId="4A61838E" w14:textId="77777777" w:rsidR="006721CC" w:rsidRDefault="006721CC">
      <w:r>
        <w:t>• Psalm 91:5 - "You shall not be afraid of the terror (pachad) by night, nor of the arrow that flies by day."</w:t>
      </w:r>
    </w:p>
    <w:p w14:paraId="2BC0BBF7" w14:textId="77777777" w:rsidR="006721CC" w:rsidRDefault="006721CC">
      <w:r>
        <w:t>• Proverbs 1:33 - "But whoever listens to me will dwell safely, and will be secure, without fear (pachad) of evil."</w:t>
      </w:r>
    </w:p>
    <w:p w14:paraId="0A7E8516" w14:textId="77777777" w:rsidR="006721CC" w:rsidRDefault="006721CC">
      <w:r>
        <w:t>• Isaiah 2:10 - "Enter into the rock, and hide in the dust, from the terror (pachad) of the LORD and the glory of His majesty."</w:t>
      </w:r>
    </w:p>
    <w:p w14:paraId="339A1760" w14:textId="77777777" w:rsidR="006721CC" w:rsidRDefault="006721CC"/>
    <w:p w14:paraId="3010C7C9" w14:textId="77777777" w:rsidR="006721CC" w:rsidRPr="006721CC" w:rsidRDefault="006721CC">
      <w:pPr>
        <w:rPr>
          <w:b/>
        </w:rPr>
      </w:pPr>
      <w:r w:rsidRPr="006721CC">
        <w:rPr>
          <w:b/>
        </w:rPr>
        <w:t>7. Other Relevant Insights</w:t>
      </w:r>
    </w:p>
    <w:p w14:paraId="75D0B9B7" w14:textId="77777777" w:rsidR="006721CC" w:rsidRDefault="006721CC">
      <w:r>
        <w:t>• In Genesis 31:42 and 53, Jacob refers to God as "the Fear (Pachad) of Isaac." This unique title designates Yahweh as the One whom Isaac worshipped with trembling reverence, and who stood as a terrifying shield against those who wished to harm the patriarch.</w:t>
      </w:r>
    </w:p>
    <w:p w14:paraId="62D85C9D" w14:textId="77777777" w:rsidR="006721CC" w:rsidRDefault="006721CC">
      <w:r>
        <w:t>• In the New Testament, this concept of holy dread is mirrored by the Greek word phobos. When Jesus calmed the storm or cast out legions of demons, those who witnessed it were struck with a great, trembling fear (phobos) because they realized they were in the presence of the Almighty.</w:t>
      </w:r>
    </w:p>
    <w:p w14:paraId="5D9ECEF0" w14:textId="77777777" w:rsidR="006721CC" w:rsidRDefault="006721CC"/>
    <w:p w14:paraId="2CBDC768" w14:textId="77777777" w:rsidR="006721CC" w:rsidRPr="006721CC" w:rsidRDefault="006721CC">
      <w:pPr>
        <w:rPr>
          <w:b/>
        </w:rPr>
      </w:pPr>
      <w:r w:rsidRPr="006721CC">
        <w:rPr>
          <w:b/>
        </w:rPr>
        <w:t>8. References</w:t>
      </w:r>
    </w:p>
    <w:p w14:paraId="5FE85993" w14:textId="77777777" w:rsidR="006721CC" w:rsidRDefault="006721CC">
      <w:r>
        <w:t>• Brown, Francis, S.R. Driver, and Charles A. Briggs. The Brown-Driver-Briggs Hebrew and English Lexicon.</w:t>
      </w:r>
    </w:p>
    <w:p w14:paraId="14CB8A18" w14:textId="77777777" w:rsidR="006721CC" w:rsidRDefault="006721CC">
      <w:r>
        <w:t>• Harris, R. Laird, Gleason L. Archer Jr., and Bruce K. Waltke. Theological Wordbook of the Old Testament.</w:t>
      </w:r>
    </w:p>
    <w:p w14:paraId="6C7A48FE" w14:textId="77777777" w:rsidR="006721CC" w:rsidRDefault="006721CC">
      <w:r>
        <w:t>• Koehler, Ludwig, and Walter Baumgartner. The Hebrew and Aramaic Lexicon of the Old Testament.</w:t>
      </w:r>
    </w:p>
    <w:p w14:paraId="3C674FCB" w14:textId="77777777" w:rsidR="006721CC" w:rsidRDefault="006721CC">
      <w:r>
        <w:t>• VanGemeren, Willem A., ed. New International Dictionary of Old Testament Theology and Exegesis.</w:t>
      </w:r>
    </w:p>
    <w:p w14:paraId="4D2758C6" w14:textId="0A77F96F" w:rsidR="004C5552" w:rsidRDefault="006721C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21CC"/>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8FDB"/>
  <w15:chartTrackingRefBased/>
  <w15:docId w15:val="{8E64A0E8-13E3-400E-9723-43FE872D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2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2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CC"/>
    <w:rPr>
      <w:rFonts w:eastAsiaTheme="majorEastAsia" w:cstheme="majorBidi"/>
      <w:color w:val="272727" w:themeColor="text1" w:themeTint="D8"/>
    </w:rPr>
  </w:style>
  <w:style w:type="paragraph" w:styleId="Title">
    <w:name w:val="Title"/>
    <w:basedOn w:val="Normal"/>
    <w:next w:val="Normal"/>
    <w:link w:val="TitleChar"/>
    <w:uiPriority w:val="10"/>
    <w:qFormat/>
    <w:rsid w:val="00672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CC"/>
    <w:pPr>
      <w:spacing w:before="160"/>
      <w:jc w:val="center"/>
    </w:pPr>
    <w:rPr>
      <w:i/>
      <w:iCs/>
      <w:color w:val="404040" w:themeColor="text1" w:themeTint="BF"/>
    </w:rPr>
  </w:style>
  <w:style w:type="character" w:customStyle="1" w:styleId="QuoteChar">
    <w:name w:val="Quote Char"/>
    <w:basedOn w:val="DefaultParagraphFont"/>
    <w:link w:val="Quote"/>
    <w:uiPriority w:val="29"/>
    <w:rsid w:val="006721CC"/>
    <w:rPr>
      <w:i/>
      <w:iCs/>
      <w:color w:val="404040" w:themeColor="text1" w:themeTint="BF"/>
    </w:rPr>
  </w:style>
  <w:style w:type="paragraph" w:styleId="ListParagraph">
    <w:name w:val="List Paragraph"/>
    <w:basedOn w:val="Normal"/>
    <w:uiPriority w:val="34"/>
    <w:qFormat/>
    <w:rsid w:val="006721CC"/>
    <w:pPr>
      <w:ind w:left="720"/>
      <w:contextualSpacing/>
    </w:pPr>
  </w:style>
  <w:style w:type="character" w:styleId="IntenseEmphasis">
    <w:name w:val="Intense Emphasis"/>
    <w:basedOn w:val="DefaultParagraphFont"/>
    <w:uiPriority w:val="21"/>
    <w:qFormat/>
    <w:rsid w:val="006721CC"/>
    <w:rPr>
      <w:i/>
      <w:iCs/>
      <w:color w:val="2E74B5" w:themeColor="accent1" w:themeShade="BF"/>
    </w:rPr>
  </w:style>
  <w:style w:type="paragraph" w:styleId="IntenseQuote">
    <w:name w:val="Intense Quote"/>
    <w:basedOn w:val="Normal"/>
    <w:next w:val="Normal"/>
    <w:link w:val="IntenseQuoteChar"/>
    <w:uiPriority w:val="30"/>
    <w:qFormat/>
    <w:rsid w:val="006721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21CC"/>
    <w:rPr>
      <w:i/>
      <w:iCs/>
      <w:color w:val="2E74B5" w:themeColor="accent1" w:themeShade="BF"/>
    </w:rPr>
  </w:style>
  <w:style w:type="character" w:styleId="IntenseReference">
    <w:name w:val="Intense Reference"/>
    <w:basedOn w:val="DefaultParagraphFont"/>
    <w:uiPriority w:val="32"/>
    <w:qFormat/>
    <w:rsid w:val="006721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