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1D4D7" w14:textId="77777777" w:rsidR="009F5A62" w:rsidRPr="009F5A62" w:rsidRDefault="009F5A62">
      <w:pPr>
        <w:rPr>
          <w:b/>
        </w:rPr>
      </w:pPr>
      <w:r w:rsidRPr="009F5A62">
        <w:rPr>
          <w:b/>
        </w:rPr>
        <w:t>DEW - ( tal , Strong's H2919 )</w:t>
      </w:r>
    </w:p>
    <w:p w14:paraId="2F2AC60D" w14:textId="77777777" w:rsidR="009F5A62" w:rsidRDefault="009F5A62">
      <w:r w:rsidRPr="009F5A62">
        <w:rPr>
          <w:b/>
        </w:rPr>
        <w:t>Summary:</w:t>
      </w:r>
    </w:p>
    <w:p w14:paraId="50A4D6D9" w14:textId="77777777" w:rsidR="009F5A62" w:rsidRDefault="009F5A62">
      <w:r>
        <w:t>The Hebrew term tal refers to the moisture that condenses from the atmosphere during the night and settles upon the earth. In the biblical narrative of Exodus 16:14, the layer of dew serves as the divine medium concealing and protecting the miraculous provision of manna, operating both as a meteorological reality and a profound theological symbol of God's daily, life-sustaining grace.</w:t>
      </w:r>
    </w:p>
    <w:p w14:paraId="629B5431" w14:textId="77777777" w:rsidR="009F5A62" w:rsidRDefault="009F5A62"/>
    <w:p w14:paraId="378051D1" w14:textId="77777777" w:rsidR="009F5A62" w:rsidRDefault="009F5A62">
      <w:r w:rsidRPr="009F5A62">
        <w:rPr>
          <w:b/>
        </w:rPr>
        <w:t>Full Study:</w:t>
      </w:r>
    </w:p>
    <w:p w14:paraId="473B67D7" w14:textId="77777777" w:rsidR="009F5A62" w:rsidRDefault="009F5A62"/>
    <w:p w14:paraId="4D82D90D" w14:textId="77777777" w:rsidR="009F5A62" w:rsidRPr="009F5A62" w:rsidRDefault="009F5A62">
      <w:pPr>
        <w:rPr>
          <w:b/>
        </w:rPr>
      </w:pPr>
      <w:r w:rsidRPr="009F5A62">
        <w:rPr>
          <w:b/>
        </w:rPr>
        <w:t>1. Word Picture / Background</w:t>
      </w:r>
    </w:p>
    <w:p w14:paraId="22B234A0" w14:textId="77777777" w:rsidR="009F5A62" w:rsidRDefault="009F5A62">
      <w:r>
        <w:t>- The word tal originates from a root associated with covering, draping, or falling softly.</w:t>
      </w:r>
    </w:p>
    <w:p w14:paraId="3AC11A13" w14:textId="77777777" w:rsidR="009F5A62" w:rsidRDefault="009F5A62">
      <w:r>
        <w:t>- In the arid climate of the Near East, agriculture and survival depended entirely on precipitation. While major rainfalls occurred only during specific seasons, summer dew was vital for sustaining vegetation.</w:t>
      </w:r>
    </w:p>
    <w:p w14:paraId="5A1B9596" w14:textId="77777777" w:rsidR="009F5A62" w:rsidRDefault="009F5A62">
      <w:r>
        <w:t>- The ancient Mediterranean and Levantine world viewed dew as a direct blessing from heaven, a gentle restorative moisture that revived parched land when rain was absent.</w:t>
      </w:r>
    </w:p>
    <w:p w14:paraId="7D12EF6B" w14:textId="77777777" w:rsidR="009F5A62" w:rsidRDefault="009F5A62"/>
    <w:p w14:paraId="42961E69" w14:textId="77777777" w:rsidR="009F5A62" w:rsidRPr="009F5A62" w:rsidRDefault="009F5A62">
      <w:pPr>
        <w:rPr>
          <w:b/>
        </w:rPr>
      </w:pPr>
      <w:r w:rsidRPr="009F5A62">
        <w:rPr>
          <w:b/>
        </w:rPr>
        <w:t>2. Meaning / Lexical Definition</w:t>
      </w:r>
    </w:p>
    <w:p w14:paraId="7F347545" w14:textId="77777777" w:rsidR="009F5A62" w:rsidRDefault="009F5A62">
      <w:r>
        <w:t>- Tal primarily denotes dew, mist, or light moisture.</w:t>
      </w:r>
    </w:p>
    <w:p w14:paraId="4DBF2FD1" w14:textId="77777777" w:rsidR="009F5A62" w:rsidRDefault="009F5A62">
      <w:r>
        <w:t>- It is distinguished from heavy rain (matar) and frost (kphor), representing instead a quiet, steady, and pervasive condensation.</w:t>
      </w:r>
    </w:p>
    <w:p w14:paraId="48476F51" w14:textId="77777777" w:rsidR="009F5A62" w:rsidRDefault="009F5A62">
      <w:r>
        <w:t>- Semantically, it often carries associations of refreshing vitality, stealthy arrival, and heavenly origin.</w:t>
      </w:r>
    </w:p>
    <w:p w14:paraId="786E5F1A" w14:textId="77777777" w:rsidR="009F5A62" w:rsidRDefault="009F5A62"/>
    <w:p w14:paraId="13ADD5F5" w14:textId="77777777" w:rsidR="009F5A62" w:rsidRPr="009F5A62" w:rsidRDefault="009F5A62">
      <w:pPr>
        <w:rPr>
          <w:b/>
        </w:rPr>
      </w:pPr>
      <w:r w:rsidRPr="009F5A62">
        <w:rPr>
          <w:b/>
        </w:rPr>
        <w:t>3. Usage and Word Pictures</w:t>
      </w:r>
    </w:p>
    <w:p w14:paraId="097D1D7A" w14:textId="77777777" w:rsidR="009F5A62" w:rsidRDefault="009F5A62">
      <w:r>
        <w:t>- In Exodus 16:14, the dew acts as a literal layer resting upon the wilderness floor, creating a pristine boundary between the common dust of the desert and the holy, heavenly bread of manna.</w:t>
      </w:r>
    </w:p>
    <w:p w14:paraId="395A55CB" w14:textId="77777777" w:rsidR="009F5A62" w:rsidRDefault="009F5A62">
      <w:r>
        <w:t>- The word frequently forms a poetic picture of quiet abundance, delicate timing, and unseen divine preservation.</w:t>
      </w:r>
    </w:p>
    <w:p w14:paraId="094B96BB" w14:textId="77777777" w:rsidR="009F5A62" w:rsidRDefault="009F5A62">
      <w:r>
        <w:t>- Because dew appears silently overnight and vanishes quickly with the morning sun, it also serves in Scripture as an emblem of fleeting human strength or temporary loyalty.</w:t>
      </w:r>
    </w:p>
    <w:p w14:paraId="0A96B03F" w14:textId="77777777" w:rsidR="009F5A62" w:rsidRDefault="009F5A62"/>
    <w:p w14:paraId="654EA287" w14:textId="77777777" w:rsidR="009F5A62" w:rsidRPr="009F5A62" w:rsidRDefault="009F5A62">
      <w:pPr>
        <w:rPr>
          <w:b/>
        </w:rPr>
      </w:pPr>
      <w:r w:rsidRPr="009F5A62">
        <w:rPr>
          <w:b/>
        </w:rPr>
        <w:t>4. Theological Implications</w:t>
      </w:r>
    </w:p>
    <w:p w14:paraId="58E35ED8" w14:textId="77777777" w:rsidR="009F5A62" w:rsidRDefault="009F5A62">
      <w:r>
        <w:t>- In biblical theology, dew is consistently framed as a gift originating directly from the heavens, controlled exclusively by God's decree (Deuteronomy 33:13).</w:t>
      </w:r>
    </w:p>
    <w:p w14:paraId="42DE7D46" w14:textId="77777777" w:rsidR="009F5A62" w:rsidRDefault="009F5A62">
      <w:r>
        <w:t>- The presence of the dew preceding the manna underscores that God's provision requires His prior preparation; He conditions the environment to receive His gifts.</w:t>
      </w:r>
    </w:p>
    <w:p w14:paraId="6F46EACE" w14:textId="77777777" w:rsidR="009F5A62" w:rsidRDefault="009F5A62">
      <w:r>
        <w:t>- Physically and spiritually, the imagery points to God's tender care, which descends quietly and dependably every morning.</w:t>
      </w:r>
    </w:p>
    <w:p w14:paraId="4ADEA185" w14:textId="77777777" w:rsidR="009F5A62" w:rsidRDefault="009F5A62"/>
    <w:p w14:paraId="18B97CAE" w14:textId="77777777" w:rsidR="009F5A62" w:rsidRPr="009F5A62" w:rsidRDefault="009F5A62">
      <w:pPr>
        <w:rPr>
          <w:b/>
        </w:rPr>
      </w:pPr>
      <w:r w:rsidRPr="009F5A62">
        <w:rPr>
          <w:b/>
        </w:rPr>
        <w:t>5. Contextual Nuance in the Passage</w:t>
      </w:r>
    </w:p>
    <w:p w14:paraId="73F44E44" w14:textId="77777777" w:rsidR="009F5A62" w:rsidRDefault="009F5A62">
      <w:r>
        <w:t xml:space="preserve">- In Exodus 16:14, the dew is not merely a background weather detail; it is the active instrument of God's mystery. </w:t>
      </w:r>
    </w:p>
    <w:p w14:paraId="5767B5F1" w14:textId="77777777" w:rsidR="009F5A62" w:rsidRDefault="009F5A62">
      <w:r>
        <w:t>- When the layer of dew lifted, it revealed the thin, frost-like manna upon the wilderness floor, emphasizing that the food was brought by God rather than produced by human labor.</w:t>
      </w:r>
    </w:p>
    <w:p w14:paraId="7C7567CF" w14:textId="77777777" w:rsidR="009F5A62" w:rsidRDefault="009F5A62">
      <w:r>
        <w:t>- The timing of the dew links the daily sustenance of the Israelites directly to the rhythm of the new day, teaching a profound lesson in daily dependence.</w:t>
      </w:r>
    </w:p>
    <w:p w14:paraId="3E2592CA" w14:textId="77777777" w:rsidR="009F5A62" w:rsidRDefault="009F5A62"/>
    <w:p w14:paraId="5735DAC8" w14:textId="77777777" w:rsidR="009F5A62" w:rsidRPr="009F5A62" w:rsidRDefault="009F5A62">
      <w:pPr>
        <w:rPr>
          <w:b/>
        </w:rPr>
      </w:pPr>
      <w:r w:rsidRPr="009F5A62">
        <w:rPr>
          <w:b/>
        </w:rPr>
        <w:t>6. Key Uses in Other Verses (NKJV)</w:t>
      </w:r>
    </w:p>
    <w:p w14:paraId="31C3CD0E" w14:textId="77777777" w:rsidR="009F5A62" w:rsidRDefault="009F5A62">
      <w:r>
        <w:t>- Genesis 27:28 - "Therefore may God give you of the dew of heaven, of the fatness of the earth, and plenty of grain and wine."</w:t>
      </w:r>
    </w:p>
    <w:p w14:paraId="1F8C992A" w14:textId="77777777" w:rsidR="009F5A62" w:rsidRDefault="009F5A62">
      <w:r>
        <w:t>- Deuteronomy 33:13 - "And of Joseph he said: 'Blessed of the Lord is his land, with the precious things of heaven, with the dew, and the deep lying beneath.'"</w:t>
      </w:r>
    </w:p>
    <w:p w14:paraId="7BB209C0" w14:textId="77777777" w:rsidR="009F5A62" w:rsidRDefault="009F5A62">
      <w:r>
        <w:t>- Proverbs 19:12 - "The king's wrath is like the roaring of a lion, but his favor is like dew on the grass."</w:t>
      </w:r>
    </w:p>
    <w:p w14:paraId="72D646B6" w14:textId="77777777" w:rsidR="009F5A62" w:rsidRDefault="009F5A62">
      <w:r>
        <w:t>- Hosea 14:5 - "I will be like the dew to Israel; he shall grow like the lily, and lengthen his roots like Lebanon."</w:t>
      </w:r>
    </w:p>
    <w:p w14:paraId="09A4B88E" w14:textId="77777777" w:rsidR="009F5A62" w:rsidRDefault="009F5A62"/>
    <w:p w14:paraId="4CC141C5" w14:textId="77777777" w:rsidR="009F5A62" w:rsidRPr="009F5A62" w:rsidRDefault="009F5A62">
      <w:pPr>
        <w:rPr>
          <w:b/>
        </w:rPr>
      </w:pPr>
      <w:r w:rsidRPr="009F5A62">
        <w:rPr>
          <w:b/>
        </w:rPr>
        <w:t>7. Other Relevant Insights</w:t>
      </w:r>
    </w:p>
    <w:p w14:paraId="3678CF3E" w14:textId="77777777" w:rsidR="009F5A62" w:rsidRDefault="009F5A62">
      <w:r>
        <w:t>- The imagery of dew teaching spiritual dependence is mirrored throughout redemptive history, where God's mercies are characterized as new every morning.</w:t>
      </w:r>
    </w:p>
    <w:p w14:paraId="23DFC6ED" w14:textId="77777777" w:rsidR="009F5A62" w:rsidRDefault="009F5A62">
      <w:r>
        <w:t>- Preachers often use the physical action of dew—unseen, descending softly, and penetrating deeply—as a picture of the quiet work of the Holy Spirit in the believer's heart.</w:t>
      </w:r>
    </w:p>
    <w:p w14:paraId="3F1E59A6" w14:textId="77777777" w:rsidR="009F5A62" w:rsidRDefault="009F5A62"/>
    <w:p w14:paraId="70E89938" w14:textId="77777777" w:rsidR="009F5A62" w:rsidRPr="009F5A62" w:rsidRDefault="009F5A62">
      <w:pPr>
        <w:rPr>
          <w:b/>
        </w:rPr>
      </w:pPr>
      <w:r w:rsidRPr="009F5A62">
        <w:rPr>
          <w:b/>
        </w:rPr>
        <w:t>8. References</w:t>
      </w:r>
    </w:p>
    <w:p w14:paraId="252EE35D" w14:textId="77777777" w:rsidR="009F5A62" w:rsidRDefault="009F5A62">
      <w:r>
        <w:t>BDB - Brown-Driver-Briggs Hebrew and English Lexicon</w:t>
      </w:r>
    </w:p>
    <w:p w14:paraId="18AA3C7C" w14:textId="77777777" w:rsidR="009F5A62" w:rsidRDefault="009F5A62">
      <w:r>
        <w:t>HALOT - The Hebrew and Aramaic Lexicon of the Old Testament</w:t>
      </w:r>
    </w:p>
    <w:p w14:paraId="5A61EAB9" w14:textId="77777777" w:rsidR="009F5A62" w:rsidRDefault="009F5A62">
      <w:r>
        <w:t>TWOT - Theological Wordbook of the Old Testament</w:t>
      </w:r>
    </w:p>
    <w:p w14:paraId="54D383F2" w14:textId="77777777" w:rsidR="009F5A62" w:rsidRDefault="009F5A62">
      <w:r>
        <w:t>NIDOTTE - New International Dictionary of Old Testament Theology and Exegesis</w:t>
      </w:r>
    </w:p>
    <w:p w14:paraId="457F9D21" w14:textId="77777777" w:rsidR="009F5A62" w:rsidRDefault="009F5A62">
      <w:r>
        <w:t>Vine's Expository Dictionary of Old and New Testament Words</w:t>
      </w:r>
    </w:p>
    <w:p w14:paraId="0092D2AC" w14:textId="77777777" w:rsidR="009F5A62" w:rsidRDefault="009F5A62">
      <w:r>
        <w:t>Enduring Word Commentary (David Guzik)</w:t>
      </w:r>
    </w:p>
    <w:p w14:paraId="1F23C547" w14:textId="1BA8D08D" w:rsidR="004C5552" w:rsidRDefault="009F5A62">
      <w:r>
        <w:t>Blue Letter Bible Lexical Aids</w:t>
      </w:r>
    </w:p>
    <w:sectPr w:rsidR="004C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A62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9F5A6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B57EA"/>
  <w15:chartTrackingRefBased/>
  <w15:docId w15:val="{C30F4241-B2DA-4E48-B7B8-10715FCA7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A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A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A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A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A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A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A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A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A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A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A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A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A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A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A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A6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A6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A6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A6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602</Words>
  <Characters>3434</Characters>
  <Application>Microsoft Office Word</Application>
  <DocSecurity>0</DocSecurity>
  <Lines>28</Lines>
  <Paragraphs>8</Paragraphs>
  <ScaleCrop>false</ScaleCrop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2026-08-14T09:44:00Z</dcterms:created>
  <dcterms:modified xsi:type="dcterms:W3CDTF">2026-08-14T09:44:00Z</dcterms:modified>
</cp:coreProperties>
</file>