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8B7D" w14:textId="7E1F5682" w:rsidR="004C5552" w:rsidRPr="000916C6" w:rsidRDefault="000916C6">
      <w:pPr>
        <w:rPr>
          <w:b/>
        </w:rPr>
      </w:pPr>
      <w:r w:rsidRPr="000916C6">
        <w:rPr>
          <w:b/>
        </w:rPr>
        <w:t xml:space="preserve">[INCONSISTENCY DETECTED: The English NKJV word 'manna' does not appear in Exodus 16:15, where the Hebrew word </w:t>
      </w:r>
      <w:proofErr w:type="spellStart"/>
      <w:r w:rsidRPr="000916C6">
        <w:rPr>
          <w:b/>
        </w:rPr>
        <w:t>mān</w:t>
      </w:r>
      <w:proofErr w:type="spellEnd"/>
      <w:r w:rsidRPr="000916C6">
        <w:rPr>
          <w:b/>
        </w:rPr>
        <w:t xml:space="preserve"> (H4478) is translated as 'What is it?']</w:t>
      </w:r>
    </w:p>
    <w:sectPr w:rsidR="004C5552" w:rsidRPr="00091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6C6"/>
    <w:rsid w:val="00017747"/>
    <w:rsid w:val="00023A4A"/>
    <w:rsid w:val="0006763F"/>
    <w:rsid w:val="000916C6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80716"/>
  <w15:chartTrackingRefBased/>
  <w15:docId w15:val="{F42D8337-5ACC-40D4-BF5D-E86A1AB7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6C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6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6C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6C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2026-08-14T09:44:00Z</dcterms:created>
  <dcterms:modified xsi:type="dcterms:W3CDTF">2026-08-14T09:44:00Z</dcterms:modified>
</cp:coreProperties>
</file>