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0EBC6" w14:textId="1B2EE4A3" w:rsidR="004C5552" w:rsidRPr="00325E7F" w:rsidRDefault="00325E7F">
      <w:pPr>
        <w:rPr>
          <w:b/>
        </w:rPr>
      </w:pPr>
      <w:r w:rsidRPr="00325E7F">
        <w:rPr>
          <w:b/>
        </w:rPr>
        <w:t>[INCONSISTENCY DETECTED: In Exodus 16:23, the NKJV word 'Sabbath' corresponds to Strong's H7676 (shabbat), while Strong's H7677 (</w:t>
      </w:r>
      <w:proofErr w:type="spellStart"/>
      <w:r w:rsidRPr="00325E7F">
        <w:rPr>
          <w:b/>
        </w:rPr>
        <w:t>shabbathon</w:t>
      </w:r>
      <w:proofErr w:type="spellEnd"/>
      <w:r w:rsidRPr="00325E7F">
        <w:rPr>
          <w:b/>
        </w:rPr>
        <w:t>) is translated as 'Sabbath rest'.]</w:t>
      </w:r>
    </w:p>
    <w:sectPr w:rsidR="004C5552" w:rsidRPr="00325E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E7F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25E7F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A596D"/>
  <w15:chartTrackingRefBased/>
  <w15:docId w15:val="{19ECB7EA-A27E-43B6-B9B9-B87B7B54E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E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E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E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E7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2026-08-14T09:45:00Z</dcterms:created>
  <dcterms:modified xsi:type="dcterms:W3CDTF">2026-08-14T09:45:00Z</dcterms:modified>
</cp:coreProperties>
</file>