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44465" w14:textId="77777777" w:rsidR="00362541" w:rsidRPr="00362541" w:rsidRDefault="00362541">
      <w:pPr>
        <w:rPr>
          <w:b/>
        </w:rPr>
      </w:pPr>
      <w:r w:rsidRPr="00362541">
        <w:rPr>
          <w:b/>
        </w:rPr>
        <w:t>RULERS - ( sar , Strong's H8269 )</w:t>
      </w:r>
    </w:p>
    <w:p w14:paraId="2C4676FF" w14:textId="77777777" w:rsidR="00362541" w:rsidRDefault="00362541">
      <w:r w:rsidRPr="00362541">
        <w:rPr>
          <w:b/>
        </w:rPr>
        <w:t>Summary:</w:t>
      </w:r>
    </w:p>
    <w:p w14:paraId="5AA996E7" w14:textId="77777777" w:rsidR="00362541" w:rsidRDefault="00362541">
      <w:r>
        <w:t>The Hebrew word sar refers to a chief, leader, official, or prince who exercises delegated authority and oversight over a specific group or jurisdiction. In Exodus 18:21, it designates the leaders chosen by Moses to administer justice and govern administrative units of various sizes (thousands, hundreds, fifties, and tens). This highlights a structured system of delegated authority based on moral and spiritual qualifications rather than social status or lineage.</w:t>
      </w:r>
    </w:p>
    <w:p w14:paraId="55FF2DBD" w14:textId="77777777" w:rsidR="00362541" w:rsidRDefault="00362541"/>
    <w:p w14:paraId="15524D18" w14:textId="77777777" w:rsidR="00362541" w:rsidRDefault="00362541">
      <w:r w:rsidRPr="00362541">
        <w:rPr>
          <w:b/>
        </w:rPr>
        <w:t>Full Study:</w:t>
      </w:r>
    </w:p>
    <w:p w14:paraId="4ED93FAC" w14:textId="77777777" w:rsidR="00362541" w:rsidRDefault="00362541"/>
    <w:p w14:paraId="01167768" w14:textId="77777777" w:rsidR="00362541" w:rsidRPr="00362541" w:rsidRDefault="00362541">
      <w:pPr>
        <w:rPr>
          <w:b/>
        </w:rPr>
      </w:pPr>
      <w:r w:rsidRPr="00362541">
        <w:rPr>
          <w:b/>
        </w:rPr>
        <w:t xml:space="preserve"> 1. Word Picture / Background</w:t>
      </w:r>
    </w:p>
    <w:p w14:paraId="7C15793A" w14:textId="77777777" w:rsidR="00362541" w:rsidRDefault="00362541">
      <w:r>
        <w:t>The noun sar is derived from the root verb sarar, which means "to rule," "to reign," or "to act as a prince." Historically, a sar is not an absolute, sovereign monarch (which is typically melek, "king"), but rather a subordinate ruler, commander, chief, or official who holds delegated authority from a higher sovereign. In ancient Near Eastern contexts, sarim (the plural form) were the heads of clans, military commanders, or royal court officials. The word carries the picture of someone who "heads" or "leads" a column or group, standing at the forefront to direct, organize, and protect those under their care.</w:t>
      </w:r>
    </w:p>
    <w:p w14:paraId="398C3073" w14:textId="77777777" w:rsidR="00362541" w:rsidRDefault="00362541"/>
    <w:p w14:paraId="691102D2" w14:textId="77777777" w:rsidR="00362541" w:rsidRPr="00362541" w:rsidRDefault="00362541">
      <w:pPr>
        <w:rPr>
          <w:b/>
        </w:rPr>
      </w:pPr>
      <w:r w:rsidRPr="00362541">
        <w:rPr>
          <w:b/>
        </w:rPr>
        <w:t xml:space="preserve"> 2. Meaning / Lexical Definition</w:t>
      </w:r>
    </w:p>
    <w:p w14:paraId="4A44FA2F" w14:textId="77777777" w:rsidR="00362541" w:rsidRDefault="00362541">
      <w:r>
        <w:t>The primary lexical meaning of sar is a chief, leader, commander, prince, official, or governor. It is a highly versatile term used across several domains of leadership in the Old Testament:</w:t>
      </w:r>
    </w:p>
    <w:p w14:paraId="2AF89E48" w14:textId="77777777" w:rsidR="00362541" w:rsidRDefault="00362541">
      <w:r>
        <w:t>• Military leadership: A commander of an army or a division (e.g., "commander of the army").</w:t>
      </w:r>
    </w:p>
    <w:p w14:paraId="777F91E3" w14:textId="77777777" w:rsidR="00362541" w:rsidRDefault="00362541">
      <w:r>
        <w:t>• Civil and royal administration: Nobles, princes, or officials in a king's court.</w:t>
      </w:r>
    </w:p>
    <w:p w14:paraId="24B2AE2F" w14:textId="77777777" w:rsidR="00362541" w:rsidRDefault="00362541">
      <w:r>
        <w:t>• Local governance: District governors or city rulers.</w:t>
      </w:r>
    </w:p>
    <w:p w14:paraId="70B4E3AE" w14:textId="77777777" w:rsidR="00362541" w:rsidRDefault="00362541">
      <w:r>
        <w:t>• Spiritual or supernatural realms: Chief priests, or angelic "princes" who watch over nations.</w:t>
      </w:r>
    </w:p>
    <w:p w14:paraId="2898FA78" w14:textId="77777777" w:rsidR="00362541" w:rsidRDefault="00362541"/>
    <w:p w14:paraId="51D5B61F" w14:textId="77777777" w:rsidR="00362541" w:rsidRDefault="00362541">
      <w:r>
        <w:t>In the specific context of Exodus 18:21, sar denotes appointed administrative and judicial officers who oversee structured groups of the population.</w:t>
      </w:r>
    </w:p>
    <w:p w14:paraId="5B13C441" w14:textId="77777777" w:rsidR="00362541" w:rsidRDefault="00362541"/>
    <w:p w14:paraId="2568969F" w14:textId="77777777" w:rsidR="00362541" w:rsidRPr="00362541" w:rsidRDefault="00362541">
      <w:pPr>
        <w:rPr>
          <w:b/>
        </w:rPr>
      </w:pPr>
      <w:r w:rsidRPr="00362541">
        <w:rPr>
          <w:b/>
        </w:rPr>
        <w:t xml:space="preserve"> 3. Usage and Word Pictures</w:t>
      </w:r>
    </w:p>
    <w:p w14:paraId="0F697AD8" w14:textId="77777777" w:rsidR="00362541" w:rsidRDefault="00362541">
      <w:r>
        <w:t xml:space="preserve">The word sar occurs over 400 times in the Hebrew Bible, reflecting the highly structured nature of ancient society. Because it signifies delegated authority, a sar is always accountable to a higher power—whether to a king, to Moses, or ultimately to Yahweh. </w:t>
      </w:r>
    </w:p>
    <w:p w14:paraId="5DAEEB28" w14:textId="77777777" w:rsidR="00362541" w:rsidRDefault="00362541">
      <w:r>
        <w:t>• In Exodus 1:11, the word is used negatively for the Egyptian "taskmasters" (sare missim, literally "rulers of tribute") who oppressed Israel.</w:t>
      </w:r>
    </w:p>
    <w:p w14:paraId="4662ABF5" w14:textId="77777777" w:rsidR="00362541" w:rsidRDefault="00362541">
      <w:r>
        <w:t>• In administrative settings, it denotes those who are "set over" others to maintain order and dispense justice. The word picture is one of stewardship; the sar does not own the people but manages them on behalf of the ultimate authority.</w:t>
      </w:r>
    </w:p>
    <w:p w14:paraId="069C5649" w14:textId="77777777" w:rsidR="00362541" w:rsidRDefault="00362541"/>
    <w:p w14:paraId="1002436F" w14:textId="77777777" w:rsidR="00362541" w:rsidRPr="00362541" w:rsidRDefault="00362541">
      <w:pPr>
        <w:rPr>
          <w:b/>
        </w:rPr>
      </w:pPr>
      <w:r w:rsidRPr="00362541">
        <w:rPr>
          <w:b/>
        </w:rPr>
        <w:t xml:space="preserve"> 4. Theological Implications</w:t>
      </w:r>
    </w:p>
    <w:p w14:paraId="0A6F9D7C" w14:textId="77777777" w:rsidR="00362541" w:rsidRDefault="00362541">
      <w:r>
        <w:t>The appointment of sarim in Exodus 18 establishes crucial biblical principles regarding governance and leadership:</w:t>
      </w:r>
    </w:p>
    <w:p w14:paraId="2A513ADC" w14:textId="77777777" w:rsidR="00362541" w:rsidRDefault="00362541">
      <w:r>
        <w:t>• Delegated Authority: God is the ultimate Sovereign, and all human rulers operate under His authority. In the theocracy of Israel, leadership was a sacred stewardship, not a means for personal aggrandizement.</w:t>
      </w:r>
    </w:p>
    <w:p w14:paraId="49AD2F46" w14:textId="77777777" w:rsidR="00362541" w:rsidRDefault="00362541">
      <w:r>
        <w:t>• Character-Based Leadership: Exodus 18:21 establishes that leadership positions are not to be awarded based on pedigree, wealth, or raw charisma, but on spiritual and moral character. They must be "able men, such as fear God, men of truth, hating covetousness." Authority divorced from godly character inevitably degenerates into tyranny.</w:t>
      </w:r>
    </w:p>
    <w:p w14:paraId="7B76CD7B" w14:textId="77777777" w:rsidR="00362541" w:rsidRDefault="00362541">
      <w:r>
        <w:t>• The Messianic Climax: The title sar reaches its theological peak in Isaiah 9:6, where the coming Messiah is called the Sar-Shalom (the "Prince of Peace"). Unlike worldly sarim who often abuse their power, the Messiah governs with perfect, self-sacrificing justice and enduring peace.</w:t>
      </w:r>
    </w:p>
    <w:p w14:paraId="38BE9EF0" w14:textId="77777777" w:rsidR="00362541" w:rsidRDefault="00362541"/>
    <w:p w14:paraId="660E6E7B" w14:textId="77777777" w:rsidR="00362541" w:rsidRPr="00362541" w:rsidRDefault="00362541">
      <w:pPr>
        <w:rPr>
          <w:b/>
        </w:rPr>
      </w:pPr>
      <w:r w:rsidRPr="00362541">
        <w:rPr>
          <w:b/>
        </w:rPr>
        <w:t xml:space="preserve"> 5. Contextual Nuance in the Passage</w:t>
      </w:r>
    </w:p>
    <w:p w14:paraId="524EE00A" w14:textId="77777777" w:rsidR="00362541" w:rsidRDefault="00362541">
      <w:r>
        <w:t xml:space="preserve">In Exodus 18, Moses is wearing himself out trying to act as the sole judge for millions of Israelites. His father-in-law, Jethro, observes this unsustainable situation and advises him to delegate his authority. </w:t>
      </w:r>
    </w:p>
    <w:p w14:paraId="56256973" w14:textId="77777777" w:rsidR="00362541" w:rsidRDefault="00362541">
      <w:r>
        <w:t>The sarim appointed here are structured decimally: rulers of thousands, hundreds, fifties, and tens. The contextual nuance of sar in this passage is that of a "relational governor" or "grassroots judge." A ruler of ten would know his ten families intimately, resolving small, daily disputes quickly and relationally. Only the most difficult cases escalated up the chain to Moses. This structure prevented systemic gridlock, protected Moses from pastoral burnout, and ensured that every individual in Israel had access to timely justice.</w:t>
      </w:r>
    </w:p>
    <w:p w14:paraId="0913E309" w14:textId="77777777" w:rsidR="00362541" w:rsidRDefault="00362541"/>
    <w:p w14:paraId="5D4D0ED5" w14:textId="77777777" w:rsidR="00362541" w:rsidRPr="00362541" w:rsidRDefault="00362541">
      <w:pPr>
        <w:rPr>
          <w:b/>
        </w:rPr>
      </w:pPr>
      <w:r w:rsidRPr="00362541">
        <w:rPr>
          <w:b/>
        </w:rPr>
        <w:t xml:space="preserve"> 6. Key Uses in Other Verses (NKJV)</w:t>
      </w:r>
    </w:p>
    <w:p w14:paraId="38FF0767" w14:textId="77777777" w:rsidR="00362541" w:rsidRDefault="00362541">
      <w:r>
        <w:t>• Genesis 21:22 - "Phichol the commander (sar) of his army..."</w:t>
      </w:r>
    </w:p>
    <w:p w14:paraId="6519E1FF" w14:textId="77777777" w:rsidR="00362541" w:rsidRDefault="00362541">
      <w:r>
        <w:t>• Exodus 1:11 - "Therefore they set taskmasters (sar) over them to afflict them with their burdens."</w:t>
      </w:r>
    </w:p>
    <w:p w14:paraId="6F6031A0" w14:textId="77777777" w:rsidR="00362541" w:rsidRDefault="00362541">
      <w:r>
        <w:t>• Judges 9:30 - "When Zebul, the ruler (sar) of the city, heard the words..."</w:t>
      </w:r>
    </w:p>
    <w:p w14:paraId="762A635E" w14:textId="77777777" w:rsidR="00362541" w:rsidRDefault="00362541">
      <w:r>
        <w:t>• Isaiah 9:6 - "And His name will be called... Prince (sar) of Peace."</w:t>
      </w:r>
    </w:p>
    <w:p w14:paraId="69549EDA" w14:textId="77777777" w:rsidR="00362541" w:rsidRDefault="00362541">
      <w:r>
        <w:t>• Daniel 10:13 - "...but Michael, one of the chief princes (sar), came to help me..."</w:t>
      </w:r>
    </w:p>
    <w:p w14:paraId="4B4E9FB9" w14:textId="77777777" w:rsidR="00362541" w:rsidRDefault="00362541"/>
    <w:p w14:paraId="4EA17AAA" w14:textId="77777777" w:rsidR="00362541" w:rsidRPr="00362541" w:rsidRDefault="00362541">
      <w:pPr>
        <w:rPr>
          <w:b/>
        </w:rPr>
      </w:pPr>
      <w:r w:rsidRPr="00362541">
        <w:rPr>
          <w:b/>
        </w:rPr>
        <w:t xml:space="preserve"> 7. Other Relevant Insights</w:t>
      </w:r>
    </w:p>
    <w:p w14:paraId="19FDDBFA" w14:textId="77777777" w:rsidR="00362541" w:rsidRDefault="00362541">
      <w:r>
        <w:t>The Greek translation of the Old Testament (the Septuagint) translates sar in Exodus 18:21 using specific military and administrative titles: chiliarchos (ruler of a thousand), hekatontarchos (ruler of a hundred), pentekontarchos (ruler of fifty), and dekarchos (ruler of ten). These Greek terms were later adopted by the Greco-Roman military structures, showing how the administrative wisdom Jethro shared with Moses in the wilderness eventually influenced the organizational language of the classical world.</w:t>
      </w:r>
    </w:p>
    <w:p w14:paraId="2B0B368D" w14:textId="77777777" w:rsidR="00362541" w:rsidRDefault="00362541"/>
    <w:p w14:paraId="5E718B31" w14:textId="77777777" w:rsidR="00362541" w:rsidRPr="00362541" w:rsidRDefault="00362541">
      <w:pPr>
        <w:rPr>
          <w:b/>
        </w:rPr>
      </w:pPr>
      <w:r w:rsidRPr="00362541">
        <w:rPr>
          <w:b/>
        </w:rPr>
        <w:t xml:space="preserve"> 8. References</w:t>
      </w:r>
    </w:p>
    <w:p w14:paraId="2007DAF1" w14:textId="77777777" w:rsidR="00362541" w:rsidRDefault="00362541">
      <w:r>
        <w:t>• Brown, Driver, Briggs Hebrew and English Lexicon</w:t>
      </w:r>
    </w:p>
    <w:p w14:paraId="69D67C5A" w14:textId="77777777" w:rsidR="00362541" w:rsidRDefault="00362541">
      <w:r>
        <w:t>• Theological Wordbook of the Old Testament (TWOT)</w:t>
      </w:r>
    </w:p>
    <w:p w14:paraId="54F98177" w14:textId="77777777" w:rsidR="00362541" w:rsidRDefault="00362541">
      <w:r>
        <w:t>• New International Dictionary of Old Testament Theology and Exegesis (NIDOTTE)</w:t>
      </w:r>
    </w:p>
    <w:p w14:paraId="2EA5BC76" w14:textId="77777777" w:rsidR="00362541" w:rsidRDefault="00362541">
      <w:r>
        <w:t>• Koehler, Baumgartner, Stamm, Hebrew and Aramaic Lexicon of the Old Testament (HALOT)</w:t>
      </w:r>
    </w:p>
    <w:p w14:paraId="5A316726" w14:textId="3CA134D6" w:rsidR="004C5552" w:rsidRDefault="00362541">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54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62541"/>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71131"/>
  <w15:chartTrackingRefBased/>
  <w15:docId w15:val="{B31F74D5-86EC-433B-AD0C-3D725B17B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625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5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5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5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625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5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5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541"/>
    <w:rPr>
      <w:rFonts w:eastAsiaTheme="majorEastAsia" w:cstheme="majorBidi"/>
      <w:color w:val="272727" w:themeColor="text1" w:themeTint="D8"/>
    </w:rPr>
  </w:style>
  <w:style w:type="paragraph" w:styleId="Title">
    <w:name w:val="Title"/>
    <w:basedOn w:val="Normal"/>
    <w:next w:val="Normal"/>
    <w:link w:val="TitleChar"/>
    <w:uiPriority w:val="10"/>
    <w:qFormat/>
    <w:rsid w:val="00362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5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5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5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541"/>
    <w:pPr>
      <w:spacing w:before="160"/>
      <w:jc w:val="center"/>
    </w:pPr>
    <w:rPr>
      <w:i/>
      <w:iCs/>
      <w:color w:val="404040" w:themeColor="text1" w:themeTint="BF"/>
    </w:rPr>
  </w:style>
  <w:style w:type="character" w:customStyle="1" w:styleId="QuoteChar">
    <w:name w:val="Quote Char"/>
    <w:basedOn w:val="DefaultParagraphFont"/>
    <w:link w:val="Quote"/>
    <w:uiPriority w:val="29"/>
    <w:rsid w:val="00362541"/>
    <w:rPr>
      <w:i/>
      <w:iCs/>
      <w:color w:val="404040" w:themeColor="text1" w:themeTint="BF"/>
    </w:rPr>
  </w:style>
  <w:style w:type="paragraph" w:styleId="ListParagraph">
    <w:name w:val="List Paragraph"/>
    <w:basedOn w:val="Normal"/>
    <w:uiPriority w:val="34"/>
    <w:qFormat/>
    <w:rsid w:val="00362541"/>
    <w:pPr>
      <w:ind w:left="720"/>
      <w:contextualSpacing/>
    </w:pPr>
  </w:style>
  <w:style w:type="character" w:styleId="IntenseEmphasis">
    <w:name w:val="Intense Emphasis"/>
    <w:basedOn w:val="DefaultParagraphFont"/>
    <w:uiPriority w:val="21"/>
    <w:qFormat/>
    <w:rsid w:val="00362541"/>
    <w:rPr>
      <w:i/>
      <w:iCs/>
      <w:color w:val="2E74B5" w:themeColor="accent1" w:themeShade="BF"/>
    </w:rPr>
  </w:style>
  <w:style w:type="paragraph" w:styleId="IntenseQuote">
    <w:name w:val="Intense Quote"/>
    <w:basedOn w:val="Normal"/>
    <w:next w:val="Normal"/>
    <w:link w:val="IntenseQuoteChar"/>
    <w:uiPriority w:val="30"/>
    <w:qFormat/>
    <w:rsid w:val="0036254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62541"/>
    <w:rPr>
      <w:i/>
      <w:iCs/>
      <w:color w:val="2E74B5" w:themeColor="accent1" w:themeShade="BF"/>
    </w:rPr>
  </w:style>
  <w:style w:type="character" w:styleId="IntenseReference">
    <w:name w:val="Intense Reference"/>
    <w:basedOn w:val="DefaultParagraphFont"/>
    <w:uiPriority w:val="32"/>
    <w:qFormat/>
    <w:rsid w:val="0036254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840</Words>
  <Characters>4793</Characters>
  <Application>Microsoft Office Word</Application>
  <DocSecurity>0</DocSecurity>
  <Lines>39</Lines>
  <Paragraphs>11</Paragraphs>
  <ScaleCrop>false</ScaleCrop>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2026-08-14T09:50:00Z</dcterms:created>
  <dcterms:modified xsi:type="dcterms:W3CDTF">2026-08-14T09:50:00Z</dcterms:modified>
</cp:coreProperties>
</file>