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DCA9" w14:textId="77777777" w:rsidR="009E5DE3" w:rsidRPr="009E5DE3" w:rsidRDefault="009E5DE3">
      <w:pPr>
        <w:rPr>
          <w:b/>
        </w:rPr>
      </w:pPr>
      <w:r w:rsidRPr="009E5DE3">
        <w:rPr>
          <w:b/>
        </w:rPr>
        <w:t>FALSE - ( shav' , Strong's H7723 )</w:t>
      </w:r>
    </w:p>
    <w:p w14:paraId="56356622" w14:textId="77777777" w:rsidR="009E5DE3" w:rsidRDefault="009E5DE3">
      <w:r w:rsidRPr="009E5DE3">
        <w:rPr>
          <w:b/>
        </w:rPr>
        <w:t>Summary:</w:t>
      </w:r>
    </w:p>
    <w:p w14:paraId="7CB88C89" w14:textId="77777777" w:rsidR="009E5DE3" w:rsidRDefault="009E5DE3">
      <w:r>
        <w:t>The Hebrew word shav' carries the foundational meaning of emptiness, vanity, worthlessness, or falsehood. When used in Exodus 23:1, it warns against circulating a "false report"—an empty, baseless, or deceitful rumor that lacks the substance of truth. This term highlights not just the technical inaccuracy of a statement, but its fundamental lack of moral weight and its destructive, deceptive nature in undermining justice and community trust.</w:t>
      </w:r>
    </w:p>
    <w:p w14:paraId="0F3F098E" w14:textId="77777777" w:rsidR="009E5DE3" w:rsidRDefault="009E5DE3"/>
    <w:p w14:paraId="3E6CEDB6" w14:textId="77777777" w:rsidR="009E5DE3" w:rsidRDefault="009E5DE3">
      <w:r w:rsidRPr="009E5DE3">
        <w:rPr>
          <w:b/>
        </w:rPr>
        <w:t>Full Study:</w:t>
      </w:r>
    </w:p>
    <w:p w14:paraId="308A3BCB" w14:textId="77777777" w:rsidR="009E5DE3" w:rsidRDefault="009E5DE3"/>
    <w:p w14:paraId="04154C86" w14:textId="77777777" w:rsidR="009E5DE3" w:rsidRPr="009E5DE3" w:rsidRDefault="009E5DE3">
      <w:pPr>
        <w:rPr>
          <w:b/>
        </w:rPr>
      </w:pPr>
      <w:r w:rsidRPr="009E5DE3">
        <w:rPr>
          <w:b/>
        </w:rPr>
        <w:t>1. Word Picture / Background</w:t>
      </w:r>
    </w:p>
    <w:p w14:paraId="05267A9D" w14:textId="77777777" w:rsidR="009E5DE3" w:rsidRDefault="009E5DE3">
      <w:r>
        <w:t>The word shav' is rooted in the concept of breath, vapor, or wind—something that appears to have substance but is actually empty and hollow. It depicts something that is deceptive because it promises reality but delivers nothing. In the ancient Near Eastern context, a false report is compared to a hollow wind that blows through a community, leaving devastation in its wake. It represents speech that mimics the void of chaos rather than the solid order of God's truth.</w:t>
      </w:r>
    </w:p>
    <w:p w14:paraId="4F4A64FD" w14:textId="77777777" w:rsidR="009E5DE3" w:rsidRDefault="009E5DE3"/>
    <w:p w14:paraId="4EFC64A8" w14:textId="77777777" w:rsidR="009E5DE3" w:rsidRPr="009E5DE3" w:rsidRDefault="009E5DE3">
      <w:pPr>
        <w:rPr>
          <w:b/>
        </w:rPr>
      </w:pPr>
      <w:r w:rsidRPr="009E5DE3">
        <w:rPr>
          <w:b/>
        </w:rPr>
        <w:t>2. Meaning / Lexical Definition</w:t>
      </w:r>
    </w:p>
    <w:p w14:paraId="12261718" w14:textId="77777777" w:rsidR="009E5DE3" w:rsidRDefault="009E5DE3">
      <w:r>
        <w:t>The noun shav' refers to:</w:t>
      </w:r>
    </w:p>
    <w:p w14:paraId="62FFDCC6" w14:textId="77777777" w:rsidR="009E5DE3" w:rsidRDefault="009E5DE3">
      <w:r>
        <w:t>• Emptiness, vanity, or worthlessness.</w:t>
      </w:r>
    </w:p>
    <w:p w14:paraId="111CDC8A" w14:textId="77777777" w:rsidR="009E5DE3" w:rsidRDefault="009E5DE3">
      <w:r>
        <w:t>• Falsehood, deceit, or lying.</w:t>
      </w:r>
    </w:p>
    <w:p w14:paraId="4CCD8AB2" w14:textId="77777777" w:rsidR="009E5DE3" w:rsidRDefault="009E5DE3">
      <w:r>
        <w:t>• Nothingness, especially in relation to useless endeavors or false gods.</w:t>
      </w:r>
    </w:p>
    <w:p w14:paraId="08C6A3E8" w14:textId="77777777" w:rsidR="009E5DE3" w:rsidRDefault="009E5DE3">
      <w:r>
        <w:t>In legal and ethical contexts, it denotes testimony or statements that are groundless, malicious, or fabricated. It describes speech that is intentionally misleading or completely devoid of truth and substance.</w:t>
      </w:r>
    </w:p>
    <w:p w14:paraId="2E1A1D41" w14:textId="77777777" w:rsidR="009E5DE3" w:rsidRDefault="009E5DE3"/>
    <w:p w14:paraId="6728B085" w14:textId="77777777" w:rsidR="009E5DE3" w:rsidRPr="009E5DE3" w:rsidRDefault="009E5DE3">
      <w:pPr>
        <w:rPr>
          <w:b/>
        </w:rPr>
      </w:pPr>
      <w:r w:rsidRPr="009E5DE3">
        <w:rPr>
          <w:b/>
        </w:rPr>
        <w:t>3. Usage and Word Pictures</w:t>
      </w:r>
    </w:p>
    <w:p w14:paraId="2F33B57C" w14:textId="77777777" w:rsidR="009E5DE3" w:rsidRDefault="009E5DE3">
      <w:r>
        <w:t>Throughout the Old Testament, shav' is used to illustrate the futility of human endeavors apart from God, the uselessness of idols, and the wickedness of deceptive speech.</w:t>
      </w:r>
    </w:p>
    <w:p w14:paraId="5DD3AE11" w14:textId="77777777" w:rsidR="009E5DE3" w:rsidRDefault="009E5DE3">
      <w:r>
        <w:t>• It is the central word in the Third Commandment: "You shall not take the name of the LORD your God in vain [shav']" (Exodus 20:7). To take God's name in shav' means to treat His holy name as empty, worthless, or to use it to validate a falsehood.</w:t>
      </w:r>
    </w:p>
    <w:p w14:paraId="6A6CD740" w14:textId="77777777" w:rsidR="009E5DE3" w:rsidRDefault="009E5DE3">
      <w:r>
        <w:t>• It represents the futility of human effort without divine blessing. Building a house or guarding a city without the Lord is described as shav'—completely empty of lasting value.</w:t>
      </w:r>
    </w:p>
    <w:p w14:paraId="2003DCC8" w14:textId="77777777" w:rsidR="009E5DE3" w:rsidRDefault="009E5DE3">
      <w:r>
        <w:t>• It is used of false prophets who speak "empty" or "lying" visions, offering false hope built on nothing.</w:t>
      </w:r>
    </w:p>
    <w:p w14:paraId="7051993A" w14:textId="77777777" w:rsidR="009E5DE3" w:rsidRDefault="009E5DE3"/>
    <w:p w14:paraId="3D731221" w14:textId="77777777" w:rsidR="009E5DE3" w:rsidRPr="009E5DE3" w:rsidRDefault="009E5DE3">
      <w:pPr>
        <w:rPr>
          <w:b/>
        </w:rPr>
      </w:pPr>
      <w:r w:rsidRPr="009E5DE3">
        <w:rPr>
          <w:b/>
        </w:rPr>
        <w:t>4. Theological Implications</w:t>
      </w:r>
    </w:p>
    <w:p w14:paraId="19670357" w14:textId="77777777" w:rsidR="009E5DE3" w:rsidRDefault="009E5DE3">
      <w:r>
        <w:t>God is the God of truth, and His character is defined by reliability, firmness, and substance. Deceit and emptiness (shav') are diametrically opposed to His nature. Spreading a false report mimics the deceptive work of the enemy, who seeks to destroy relationships and pervert justice. The theological weight of shav' lies in the connection between truth and reality. To speak falsely is to try to construct an alternative, non-existent reality, which is an act of rebellion against the Creator who governs by truth.</w:t>
      </w:r>
    </w:p>
    <w:p w14:paraId="046FDA33" w14:textId="77777777" w:rsidR="009E5DE3" w:rsidRDefault="009E5DE3"/>
    <w:p w14:paraId="2953FBEC" w14:textId="77777777" w:rsidR="009E5DE3" w:rsidRPr="009E5DE3" w:rsidRDefault="009E5DE3">
      <w:pPr>
        <w:rPr>
          <w:b/>
        </w:rPr>
      </w:pPr>
      <w:r w:rsidRPr="009E5DE3">
        <w:rPr>
          <w:b/>
        </w:rPr>
        <w:t>5. Contextual Nuance in the Passage</w:t>
      </w:r>
    </w:p>
    <w:p w14:paraId="2700F5D7" w14:textId="77777777" w:rsidR="009E5DE3" w:rsidRDefault="009E5DE3">
      <w:r>
        <w:t xml:space="preserve">In Exodus 23:1, the command is: "You shall not circulate a false report." The Hebrew verb translated "circulate" (or "raise/bear") is nasa', which means to lift up, carry, or take up. </w:t>
      </w:r>
    </w:p>
    <w:p w14:paraId="5A6D17E4" w14:textId="77777777" w:rsidR="009E5DE3" w:rsidRDefault="009E5DE3">
      <w:r>
        <w:t>Therefore, the passage forbids not only the creation of a lie but also the carrying or spreading of it. To lift up an empty, baseless rumor and pass it along to others makes one complicit in the falsehood. This legal instruction sits at the beginning of a section on justice and equity. It warns the covenant community that taking up empty gossip or unverified reports destroys the integrity of the judicial system and harms the innocent.</w:t>
      </w:r>
    </w:p>
    <w:p w14:paraId="2B9410D8" w14:textId="77777777" w:rsidR="009E5DE3" w:rsidRDefault="009E5DE3"/>
    <w:p w14:paraId="22DECA50" w14:textId="77777777" w:rsidR="009E5DE3" w:rsidRPr="009E5DE3" w:rsidRDefault="009E5DE3">
      <w:pPr>
        <w:rPr>
          <w:b/>
        </w:rPr>
      </w:pPr>
      <w:r w:rsidRPr="009E5DE3">
        <w:rPr>
          <w:b/>
        </w:rPr>
        <w:t>6. Key Uses in Other Verses (NKJV)</w:t>
      </w:r>
    </w:p>
    <w:p w14:paraId="2FEEC24E" w14:textId="77777777" w:rsidR="009E5DE3" w:rsidRDefault="009E5DE3">
      <w:r>
        <w:t>• Exodus 20:7 — "You shall not take the name of the LORD your God in vain [shav'], for the LORD will not hold him guiltless who takes His name in vain [shav']."</w:t>
      </w:r>
    </w:p>
    <w:p w14:paraId="25CDC2EA" w14:textId="77777777" w:rsidR="009E5DE3" w:rsidRDefault="009E5DE3">
      <w:r>
        <w:t>• Deuteronomy 5:20 — "You shall not bear false [shav'] witness against your neighbor."</w:t>
      </w:r>
    </w:p>
    <w:p w14:paraId="6C3B5476" w14:textId="77777777" w:rsidR="009E5DE3" w:rsidRDefault="009E5DE3">
      <w:r>
        <w:t>• Psalm 24:4 — "He who has clean hands and a pure heart, who has not lifted up his soul to an idol [shav'], nor sworn deceitfully."</w:t>
      </w:r>
    </w:p>
    <w:p w14:paraId="31242B72" w14:textId="77777777" w:rsidR="009E5DE3" w:rsidRDefault="009E5DE3">
      <w:r>
        <w:t>• Psalm 127:1 — "Unless the LORD builds the house, they labor in vain [shav'] who build it; unless the LORD guards the city, the watchman keeps awake in vain [shav']."</w:t>
      </w:r>
    </w:p>
    <w:p w14:paraId="44952549" w14:textId="77777777" w:rsidR="009E5DE3" w:rsidRDefault="009E5DE3"/>
    <w:p w14:paraId="0B14CAE0" w14:textId="77777777" w:rsidR="009E5DE3" w:rsidRPr="009E5DE3" w:rsidRDefault="009E5DE3">
      <w:pPr>
        <w:rPr>
          <w:b/>
        </w:rPr>
      </w:pPr>
      <w:r w:rsidRPr="009E5DE3">
        <w:rPr>
          <w:b/>
        </w:rPr>
        <w:t>7. Other Relevant Insights</w:t>
      </w:r>
    </w:p>
    <w:p w14:paraId="38C0E7BD" w14:textId="77777777" w:rsidR="009E5DE3" w:rsidRDefault="009E5DE3">
      <w:r>
        <w:t>In ancient Israel, legal cases relied heavily on oral testimony. Without modern forensic science, the word of witnesses was the primary means of determining guilt or innocence. A single shav' (empty/false) report could easily result in the wrongful execution or financial ruin of an innocent person. Thus, God places a high boundary around the spoken word, holding the hearer and transmitter of rumors just as responsible as the initiator.</w:t>
      </w:r>
    </w:p>
    <w:p w14:paraId="67FC6269" w14:textId="77777777" w:rsidR="009E5DE3" w:rsidRDefault="009E5DE3"/>
    <w:p w14:paraId="4FFB25BF" w14:textId="77777777" w:rsidR="009E5DE3" w:rsidRPr="009E5DE3" w:rsidRDefault="009E5DE3">
      <w:pPr>
        <w:rPr>
          <w:b/>
        </w:rPr>
      </w:pPr>
      <w:r w:rsidRPr="009E5DE3">
        <w:rPr>
          <w:b/>
        </w:rPr>
        <w:t>8. References</w:t>
      </w:r>
    </w:p>
    <w:p w14:paraId="715013BE" w14:textId="77777777" w:rsidR="009E5DE3" w:rsidRDefault="009E5DE3">
      <w:r>
        <w:t>• Brown, Driver, Briggs. Hebrew and English Lexicon of the Old Testament.</w:t>
      </w:r>
    </w:p>
    <w:p w14:paraId="60DD8707" w14:textId="77777777" w:rsidR="009E5DE3" w:rsidRDefault="009E5DE3">
      <w:r>
        <w:t>• Theological Wordbook of the Old Testament.</w:t>
      </w:r>
    </w:p>
    <w:p w14:paraId="13ACF4F0" w14:textId="77777777" w:rsidR="009E5DE3" w:rsidRDefault="009E5DE3">
      <w:r>
        <w:t>• Koehler, Ludwig, and Walter Baumgartner. The Hebrew and Aramaic Lexicon of the Old Testament.</w:t>
      </w:r>
    </w:p>
    <w:p w14:paraId="63A3A591" w14:textId="77777777" w:rsidR="009E5DE3" w:rsidRDefault="009E5DE3">
      <w:r>
        <w:t>• Vine's Complete Expository Dictionary of Old and New Testament Words.</w:t>
      </w:r>
    </w:p>
    <w:p w14:paraId="2B02BF1D" w14:textId="18139600" w:rsidR="004C5552" w:rsidRDefault="009E5DE3">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DE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E5DE3"/>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F43A"/>
  <w15:chartTrackingRefBased/>
  <w15:docId w15:val="{6C23AEB8-5C92-46FA-8DE7-EA3F59CF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5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5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DE3"/>
    <w:rPr>
      <w:rFonts w:eastAsiaTheme="majorEastAsia" w:cstheme="majorBidi"/>
      <w:color w:val="272727" w:themeColor="text1" w:themeTint="D8"/>
    </w:rPr>
  </w:style>
  <w:style w:type="paragraph" w:styleId="Title">
    <w:name w:val="Title"/>
    <w:basedOn w:val="Normal"/>
    <w:next w:val="Normal"/>
    <w:link w:val="TitleChar"/>
    <w:uiPriority w:val="10"/>
    <w:qFormat/>
    <w:rsid w:val="009E5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DE3"/>
    <w:pPr>
      <w:spacing w:before="160"/>
      <w:jc w:val="center"/>
    </w:pPr>
    <w:rPr>
      <w:i/>
      <w:iCs/>
      <w:color w:val="404040" w:themeColor="text1" w:themeTint="BF"/>
    </w:rPr>
  </w:style>
  <w:style w:type="character" w:customStyle="1" w:styleId="QuoteChar">
    <w:name w:val="Quote Char"/>
    <w:basedOn w:val="DefaultParagraphFont"/>
    <w:link w:val="Quote"/>
    <w:uiPriority w:val="29"/>
    <w:rsid w:val="009E5DE3"/>
    <w:rPr>
      <w:i/>
      <w:iCs/>
      <w:color w:val="404040" w:themeColor="text1" w:themeTint="BF"/>
    </w:rPr>
  </w:style>
  <w:style w:type="paragraph" w:styleId="ListParagraph">
    <w:name w:val="List Paragraph"/>
    <w:basedOn w:val="Normal"/>
    <w:uiPriority w:val="34"/>
    <w:qFormat/>
    <w:rsid w:val="009E5DE3"/>
    <w:pPr>
      <w:ind w:left="720"/>
      <w:contextualSpacing/>
    </w:pPr>
  </w:style>
  <w:style w:type="character" w:styleId="IntenseEmphasis">
    <w:name w:val="Intense Emphasis"/>
    <w:basedOn w:val="DefaultParagraphFont"/>
    <w:uiPriority w:val="21"/>
    <w:qFormat/>
    <w:rsid w:val="009E5DE3"/>
    <w:rPr>
      <w:i/>
      <w:iCs/>
      <w:color w:val="2E74B5" w:themeColor="accent1" w:themeShade="BF"/>
    </w:rPr>
  </w:style>
  <w:style w:type="paragraph" w:styleId="IntenseQuote">
    <w:name w:val="Intense Quote"/>
    <w:basedOn w:val="Normal"/>
    <w:next w:val="Normal"/>
    <w:link w:val="IntenseQuoteChar"/>
    <w:uiPriority w:val="30"/>
    <w:qFormat/>
    <w:rsid w:val="009E5D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5DE3"/>
    <w:rPr>
      <w:i/>
      <w:iCs/>
      <w:color w:val="2E74B5" w:themeColor="accent1" w:themeShade="BF"/>
    </w:rPr>
  </w:style>
  <w:style w:type="character" w:styleId="IntenseReference">
    <w:name w:val="Intense Reference"/>
    <w:basedOn w:val="DefaultParagraphFont"/>
    <w:uiPriority w:val="32"/>
    <w:qFormat/>
    <w:rsid w:val="009E5DE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712</Words>
  <Characters>4060</Characters>
  <Application>Microsoft Office Word</Application>
  <DocSecurity>0</DocSecurity>
  <Lines>33</Lines>
  <Paragraphs>9</Paragraphs>
  <ScaleCrop>false</ScaleCrop>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2026-08-14T10:06:00Z</dcterms:created>
  <dcterms:modified xsi:type="dcterms:W3CDTF">2026-08-14T10:06:00Z</dcterms:modified>
</cp:coreProperties>
</file>