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FE8AE" w14:textId="77777777" w:rsidR="00D97E3E" w:rsidRPr="00D97E3E" w:rsidRDefault="00D97E3E">
      <w:pPr>
        <w:rPr>
          <w:b/>
        </w:rPr>
      </w:pPr>
      <w:r w:rsidRPr="00D97E3E">
        <w:rPr>
          <w:b/>
        </w:rPr>
        <w:t>ADVERSARY - ( tsarar , Strong's H6887 )</w:t>
      </w:r>
    </w:p>
    <w:p w14:paraId="5E4D192A" w14:textId="77777777" w:rsidR="00D97E3E" w:rsidRDefault="00D97E3E">
      <w:r w:rsidRPr="00D97E3E">
        <w:rPr>
          <w:b/>
        </w:rPr>
        <w:t>Summary:</w:t>
      </w:r>
    </w:p>
    <w:p w14:paraId="30AA7B57" w14:textId="77777777" w:rsidR="00D97E3E" w:rsidRDefault="00D97E3E">
      <w:r>
        <w:t>The Hebrew verb tsarar (H6887) in Exodus 23:22 carries the vivid primary concept of cramping, binding, or narrowing. In a hostile context, it means to restrict, hem in, oppress, or show active hostility toward someone. In this covenant promise, God declares that if Israel obeys His voice, He will personally step into the ring on their behalf. The phrase translated "an adversary to your adversaries" utilizes a powerful Hebrew wordplay where God promises to actively "cramp" or "hem in" (tsarar) those who are trying to "cramp" or "hem in" (tsarar) His people. It is a comforting pastoral assurance that God does not merely watch our battles from a distance; He actively opposes our oppressors and fights to secure our freedom and space.</w:t>
      </w:r>
    </w:p>
    <w:p w14:paraId="223D1876" w14:textId="77777777" w:rsidR="00D97E3E" w:rsidRDefault="00D97E3E"/>
    <w:p w14:paraId="5D034C44" w14:textId="77777777" w:rsidR="00D97E3E" w:rsidRDefault="00D97E3E">
      <w:r w:rsidRPr="00D97E3E">
        <w:rPr>
          <w:b/>
        </w:rPr>
        <w:t>Full Study:</w:t>
      </w:r>
    </w:p>
    <w:p w14:paraId="0DA85AE1" w14:textId="77777777" w:rsidR="00D97E3E" w:rsidRDefault="00D97E3E"/>
    <w:p w14:paraId="0AC1DE25" w14:textId="77777777" w:rsidR="00D97E3E" w:rsidRPr="00D97E3E" w:rsidRDefault="00D97E3E">
      <w:pPr>
        <w:rPr>
          <w:b/>
        </w:rPr>
      </w:pPr>
      <w:r w:rsidRPr="00D97E3E">
        <w:rPr>
          <w:b/>
        </w:rPr>
        <w:t>1. Word Picture / Background</w:t>
      </w:r>
    </w:p>
    <w:p w14:paraId="4EE7F8BE" w14:textId="77777777" w:rsidR="00D97E3E" w:rsidRDefault="00D97E3E">
      <w:r>
        <w:t xml:space="preserve">The root tsarar originates from a concrete, physical action: wrapping up, binding tightly, or squeezing into a narrow space. It depicts a merchant wrapping up money securely in a bag, or a person being compressed into a tight, suffocating corner where they cannot move. This concrete imagery of "narrowness" or "tightness" naturally shifted into figurative language to describe emotional distress, affliction, and active hostility. An adversary, in the Old Testament mind, is not merely someone with a differing opinion; they are someone who actively seeks to cramp your life, restrict your movement, bind your freedom, and squeeze you into a corner of distress. </w:t>
      </w:r>
    </w:p>
    <w:p w14:paraId="5AB30527" w14:textId="77777777" w:rsidR="00D97E3E" w:rsidRDefault="00D97E3E"/>
    <w:p w14:paraId="558BFDFD" w14:textId="77777777" w:rsidR="00D97E3E" w:rsidRPr="00D97E3E" w:rsidRDefault="00D97E3E">
      <w:pPr>
        <w:rPr>
          <w:b/>
        </w:rPr>
      </w:pPr>
      <w:r w:rsidRPr="00D97E3E">
        <w:rPr>
          <w:b/>
        </w:rPr>
        <w:t>2. Meaning / Lexical Definition</w:t>
      </w:r>
    </w:p>
    <w:p w14:paraId="36965732" w14:textId="77777777" w:rsidR="00D97E3E" w:rsidRDefault="00D97E3E">
      <w:r>
        <w:t>The verb tsarar has several distinct branches of meaning across Old Testament usage:</w:t>
      </w:r>
    </w:p>
    <w:p w14:paraId="377EB94A" w14:textId="77777777" w:rsidR="00D97E3E" w:rsidRDefault="00D97E3E">
      <w:r>
        <w:t>• To bind up, tie up, or wrap securely (as in bundling objects).</w:t>
      </w:r>
    </w:p>
    <w:p w14:paraId="27612976" w14:textId="77777777" w:rsidR="00D97E3E" w:rsidRDefault="00D97E3E">
      <w:r>
        <w:t>• To be narrow, cramped, or distressed (often used to describe emotional or physical pressure).</w:t>
      </w:r>
    </w:p>
    <w:p w14:paraId="228F33FE" w14:textId="77777777" w:rsidR="00D97E3E" w:rsidRDefault="00D97E3E">
      <w:r>
        <w:t>• To show hostility, treat as an enemy, harass, vex, or actively oppress.</w:t>
      </w:r>
    </w:p>
    <w:p w14:paraId="4E0C6FA8" w14:textId="77777777" w:rsidR="00D97E3E" w:rsidRDefault="00D97E3E">
      <w:r>
        <w:t>In Exodus 23:22, the verb is used in the transitive sense of showing active, hostile opposition. The Hebrew phrase wəṣartî ’e</w:t>
      </w:r>
      <w:r>
        <w:rPr>
          <w:rFonts w:ascii="Calibri" w:hAnsi="Calibri" w:cs="Calibri"/>
        </w:rPr>
        <w:t>ṯ</w:t>
      </w:r>
      <w:r>
        <w:t>-ṣōrərey</w:t>
      </w:r>
      <w:r>
        <w:rPr>
          <w:rFonts w:ascii="Calibri" w:hAnsi="Calibri" w:cs="Calibri"/>
        </w:rPr>
        <w:t>ḵ</w:t>
      </w:r>
      <w:r>
        <w:t>ā literally translates as "and I will oppress those who oppress you" or "I will hem in those who hem you in." The NKJV captures this beautifully by translating the verb and its active participle object as "an adversary to your adversaries."</w:t>
      </w:r>
    </w:p>
    <w:p w14:paraId="62E099F5" w14:textId="77777777" w:rsidR="00D97E3E" w:rsidRDefault="00D97E3E"/>
    <w:p w14:paraId="76D227FA" w14:textId="77777777" w:rsidR="00D97E3E" w:rsidRPr="00D97E3E" w:rsidRDefault="00D97E3E">
      <w:pPr>
        <w:rPr>
          <w:b/>
        </w:rPr>
      </w:pPr>
      <w:r w:rsidRPr="00D97E3E">
        <w:rPr>
          <w:b/>
        </w:rPr>
        <w:t>3. Usage and Word Pictures</w:t>
      </w:r>
    </w:p>
    <w:p w14:paraId="589BCFC8" w14:textId="77777777" w:rsidR="00D97E3E" w:rsidRDefault="00D97E3E">
      <w:r>
        <w:t xml:space="preserve">The word tsarar paints a striking picture of warfare and personal conflict. When used of enemies, it represents a predatory, constricting action. It is the action of a besieging army that surrounds a city, cutting off all exits and supplies to starve the inhabitants. It is also the action of a hunter trapping prey. When the Bible uses tsarar to describe God's actions on behalf of His people, the word picture reverses: God becomes the one who constricts the constrictors. He squeezes the enemy's resources, blocks their maneuvers, and cuts off their path of retreat. </w:t>
      </w:r>
    </w:p>
    <w:p w14:paraId="5F2B1482" w14:textId="77777777" w:rsidR="00D97E3E" w:rsidRDefault="00D97E3E"/>
    <w:p w14:paraId="3547EFBF" w14:textId="77777777" w:rsidR="00D97E3E" w:rsidRPr="00D97E3E" w:rsidRDefault="00D97E3E">
      <w:pPr>
        <w:rPr>
          <w:b/>
        </w:rPr>
      </w:pPr>
      <w:r w:rsidRPr="00D97E3E">
        <w:rPr>
          <w:b/>
        </w:rPr>
        <w:t>4. Theological Implications</w:t>
      </w:r>
    </w:p>
    <w:p w14:paraId="7894CEC2" w14:textId="77777777" w:rsidR="00D97E3E" w:rsidRDefault="00D97E3E">
      <w:r>
        <w:t>This passage reveals a profound truth about God's covenant relationship with His people: He identifies so closely with them that their enemies become His enemies, and their adversaries become His adversaries. In the ancient Near East, treaties between kings and vassals frequently included a clause where the suzerain promised to be "an enemy to your enemies." By utilizing tsarar, the Lord establishes Himself as Israel's ultimate Covenant Protector. He does not remain neutral or passive. This underscores the theological principle of divine reciprocity—God defends those who belong to Him. When the vulnerable obey God's voice, they gain the infinite resources of the Creator, who personally limits and binds the power of their oppressors.</w:t>
      </w:r>
    </w:p>
    <w:p w14:paraId="743ABF31" w14:textId="77777777" w:rsidR="00D97E3E" w:rsidRDefault="00D97E3E"/>
    <w:p w14:paraId="17D4F06D" w14:textId="77777777" w:rsidR="00D97E3E" w:rsidRPr="00D97E3E" w:rsidRDefault="00D97E3E">
      <w:pPr>
        <w:rPr>
          <w:b/>
        </w:rPr>
      </w:pPr>
      <w:r w:rsidRPr="00D97E3E">
        <w:rPr>
          <w:b/>
        </w:rPr>
        <w:t>5. Contextual Nuance in the Passage</w:t>
      </w:r>
    </w:p>
    <w:p w14:paraId="31285321" w14:textId="77777777" w:rsidR="00D97E3E" w:rsidRDefault="00D97E3E">
      <w:r>
        <w:t>In the immediate context of Exodus 23, Israel is preparing to enter the Promised Land, which is inhabited by powerful, hostile nations. The Lord promises to send His Angel before them to guard them. The warning is stark: obey His voice and do not provoke Him. The conditional promise is that obedience unlocks divine advocacy. In Exodus 23:22, the use of tsarar as both a verb ("I will be an adversary") and a participle ("your adversaries") creates a poetic and reassuring symmetry. It signals to Israel that their battles are not merely physical skirmishes against Canaanite tribes; they are spiritual and covenantal realities where God Himself executes the squeezing, binding, and restricting of their foes, clearing the way for them to dwell in a "broad land" of freedom.</w:t>
      </w:r>
    </w:p>
    <w:p w14:paraId="5F7C0346" w14:textId="77777777" w:rsidR="00D97E3E" w:rsidRDefault="00D97E3E"/>
    <w:p w14:paraId="2DE0156E" w14:textId="77777777" w:rsidR="00D97E3E" w:rsidRPr="00D97E3E" w:rsidRDefault="00D97E3E">
      <w:pPr>
        <w:rPr>
          <w:b/>
        </w:rPr>
      </w:pPr>
      <w:r w:rsidRPr="00D97E3E">
        <w:rPr>
          <w:b/>
        </w:rPr>
        <w:t>6. Key Uses in Other Verses (NKJV)</w:t>
      </w:r>
    </w:p>
    <w:p w14:paraId="6A98D98B" w14:textId="77777777" w:rsidR="00D97E3E" w:rsidRDefault="00D97E3E">
      <w:r>
        <w:t>To understand how tsarar functions elsewhere, consider these key passages:</w:t>
      </w:r>
    </w:p>
    <w:p w14:paraId="52CAE81B" w14:textId="77777777" w:rsidR="00D97E3E" w:rsidRDefault="00D97E3E">
      <w:r>
        <w:t>• Numbers 25:18: "for they harass [tsarar] you with their schemes..." (Here it refers to the Midianites vexing or plotting against Israel).</w:t>
      </w:r>
    </w:p>
    <w:p w14:paraId="01DA107E" w14:textId="77777777" w:rsidR="00D97E3E" w:rsidRDefault="00D97E3E">
      <w:r>
        <w:t>• Numbers 33:55: "...then those whom you let remain shall be irritants in your eyes and thorns in your sides, and they shall harass [tsarar] you in the land where you dwell." (A warning of how remaining nations would restrict and oppress Israel's peace).</w:t>
      </w:r>
    </w:p>
    <w:p w14:paraId="763EA57B" w14:textId="77777777" w:rsidR="00D97E3E" w:rsidRDefault="00D97E3E">
      <w:r>
        <w:t>• Esther 3:10: "So the king took his signet ring from his hand and gave it to Haman... the enemy [tsarar] of the Jews." (Haman is identified as the active, plotting oppressor who sought to bind and destroy the Jewish people).</w:t>
      </w:r>
    </w:p>
    <w:p w14:paraId="4E3CA3D6" w14:textId="77777777" w:rsidR="00D97E3E" w:rsidRDefault="00D97E3E">
      <w:r>
        <w:t>• Psalm 129:1: "Many a time they have afflicted [tsarar] me from my youth..." (An expression of deep, ongoing oppression and distress caused by enemies).</w:t>
      </w:r>
    </w:p>
    <w:p w14:paraId="7286341A" w14:textId="77777777" w:rsidR="00D97E3E" w:rsidRDefault="00D97E3E"/>
    <w:p w14:paraId="3D3220AD" w14:textId="77777777" w:rsidR="00D97E3E" w:rsidRPr="00D97E3E" w:rsidRDefault="00D97E3E">
      <w:pPr>
        <w:rPr>
          <w:b/>
        </w:rPr>
      </w:pPr>
      <w:r w:rsidRPr="00D97E3E">
        <w:rPr>
          <w:b/>
        </w:rPr>
        <w:t>7. Other Relevant Insights</w:t>
      </w:r>
    </w:p>
    <w:p w14:paraId="18DFF1B4" w14:textId="77777777" w:rsidR="00D97E3E" w:rsidRDefault="00D97E3E">
      <w:r>
        <w:t>A beautiful contrast in Hebrew thought exists between tsarar (narrowness, tightness) and rachab (broadness, spaciousness). In the Psalms, salvation is often described as being brought out of a "tight place" (tsar) into a "broad place" (merchab). When God acts as an "adversary to our adversaries," He is essentially taking the narrowness imposed on us by our foes and turning it back upon them, thereby opening up a spacious, safe place for us to walk in obedience and peace.</w:t>
      </w:r>
    </w:p>
    <w:p w14:paraId="0AE048CB" w14:textId="77777777" w:rsidR="00D97E3E" w:rsidRDefault="00D97E3E"/>
    <w:p w14:paraId="395D7313" w14:textId="77777777" w:rsidR="00D97E3E" w:rsidRPr="00D97E3E" w:rsidRDefault="00D97E3E">
      <w:pPr>
        <w:rPr>
          <w:b/>
        </w:rPr>
      </w:pPr>
      <w:r w:rsidRPr="00D97E3E">
        <w:rPr>
          <w:b/>
        </w:rPr>
        <w:t>8. References</w:t>
      </w:r>
    </w:p>
    <w:p w14:paraId="1A44578D" w14:textId="77777777" w:rsidR="00D97E3E" w:rsidRDefault="00D97E3E">
      <w:r>
        <w:t>• Brown-Driver-Briggs Hebrew and English Lexicon</w:t>
      </w:r>
    </w:p>
    <w:p w14:paraId="175C2511" w14:textId="77777777" w:rsidR="00D97E3E" w:rsidRDefault="00D97E3E">
      <w:r>
        <w:t>• Theological Wordbook of the Old Testament</w:t>
      </w:r>
    </w:p>
    <w:p w14:paraId="2B945546" w14:textId="77777777" w:rsidR="00D97E3E" w:rsidRDefault="00D97E3E">
      <w:r>
        <w:t>• Hebrew-Aramaic Lexicon of the Old Testament</w:t>
      </w:r>
    </w:p>
    <w:p w14:paraId="0D26D297" w14:textId="77777777" w:rsidR="00D97E3E" w:rsidRDefault="00D97E3E">
      <w:r>
        <w:t>• Vine's Expository Dictionary of Old and New Testament Words</w:t>
      </w:r>
    </w:p>
    <w:p w14:paraId="6E46A4C0" w14:textId="25699724" w:rsidR="004C5552" w:rsidRDefault="00D97E3E">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E3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97E3E"/>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AC65F"/>
  <w15:chartTrackingRefBased/>
  <w15:docId w15:val="{D08BCA89-823F-4B99-BC25-476E22AFE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7E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E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E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E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7E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E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E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E3E"/>
    <w:rPr>
      <w:rFonts w:eastAsiaTheme="majorEastAsia" w:cstheme="majorBidi"/>
      <w:color w:val="272727" w:themeColor="text1" w:themeTint="D8"/>
    </w:rPr>
  </w:style>
  <w:style w:type="paragraph" w:styleId="Title">
    <w:name w:val="Title"/>
    <w:basedOn w:val="Normal"/>
    <w:next w:val="Normal"/>
    <w:link w:val="TitleChar"/>
    <w:uiPriority w:val="10"/>
    <w:qFormat/>
    <w:rsid w:val="00D97E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E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E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E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E3E"/>
    <w:pPr>
      <w:spacing w:before="160"/>
      <w:jc w:val="center"/>
    </w:pPr>
    <w:rPr>
      <w:i/>
      <w:iCs/>
      <w:color w:val="404040" w:themeColor="text1" w:themeTint="BF"/>
    </w:rPr>
  </w:style>
  <w:style w:type="character" w:customStyle="1" w:styleId="QuoteChar">
    <w:name w:val="Quote Char"/>
    <w:basedOn w:val="DefaultParagraphFont"/>
    <w:link w:val="Quote"/>
    <w:uiPriority w:val="29"/>
    <w:rsid w:val="00D97E3E"/>
    <w:rPr>
      <w:i/>
      <w:iCs/>
      <w:color w:val="404040" w:themeColor="text1" w:themeTint="BF"/>
    </w:rPr>
  </w:style>
  <w:style w:type="paragraph" w:styleId="ListParagraph">
    <w:name w:val="List Paragraph"/>
    <w:basedOn w:val="Normal"/>
    <w:uiPriority w:val="34"/>
    <w:qFormat/>
    <w:rsid w:val="00D97E3E"/>
    <w:pPr>
      <w:ind w:left="720"/>
      <w:contextualSpacing/>
    </w:pPr>
  </w:style>
  <w:style w:type="character" w:styleId="IntenseEmphasis">
    <w:name w:val="Intense Emphasis"/>
    <w:basedOn w:val="DefaultParagraphFont"/>
    <w:uiPriority w:val="21"/>
    <w:qFormat/>
    <w:rsid w:val="00D97E3E"/>
    <w:rPr>
      <w:i/>
      <w:iCs/>
      <w:color w:val="2E74B5" w:themeColor="accent1" w:themeShade="BF"/>
    </w:rPr>
  </w:style>
  <w:style w:type="paragraph" w:styleId="IntenseQuote">
    <w:name w:val="Intense Quote"/>
    <w:basedOn w:val="Normal"/>
    <w:next w:val="Normal"/>
    <w:link w:val="IntenseQuoteChar"/>
    <w:uiPriority w:val="30"/>
    <w:qFormat/>
    <w:rsid w:val="00D97E3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7E3E"/>
    <w:rPr>
      <w:i/>
      <w:iCs/>
      <w:color w:val="2E74B5" w:themeColor="accent1" w:themeShade="BF"/>
    </w:rPr>
  </w:style>
  <w:style w:type="character" w:styleId="IntenseReference">
    <w:name w:val="Intense Reference"/>
    <w:basedOn w:val="DefaultParagraphFont"/>
    <w:uiPriority w:val="32"/>
    <w:qFormat/>
    <w:rsid w:val="00D97E3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904</Words>
  <Characters>5158</Characters>
  <Application>Microsoft Office Word</Application>
  <DocSecurity>0</DocSecurity>
  <Lines>42</Lines>
  <Paragraphs>12</Paragraphs>
  <ScaleCrop>false</ScaleCrop>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2026-08-14T10:08:00Z</dcterms:created>
  <dcterms:modified xsi:type="dcterms:W3CDTF">2026-08-14T10:08:00Z</dcterms:modified>
</cp:coreProperties>
</file>