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E41F2" w14:textId="77777777" w:rsidR="00770A31" w:rsidRPr="00770A31" w:rsidRDefault="00770A31">
      <w:pPr>
        <w:rPr>
          <w:b/>
        </w:rPr>
      </w:pPr>
      <w:r w:rsidRPr="00770A31">
        <w:rPr>
          <w:b/>
        </w:rPr>
        <w:t>HOPE - ( elpis, Strong's G1680 )</w:t>
      </w:r>
    </w:p>
    <w:p w14:paraId="5D17FBDE" w14:textId="77777777" w:rsidR="00770A31" w:rsidRDefault="00770A31">
      <w:r w:rsidRPr="00770A31">
        <w:rPr>
          <w:b/>
        </w:rPr>
        <w:t>Summary:</w:t>
      </w:r>
    </w:p>
    <w:p w14:paraId="0F15FC3E" w14:textId="77777777" w:rsidR="00770A31" w:rsidRDefault="00770A31">
      <w:r>
        <w:t>In the New Testament, elpis is not a wishful desire or an uncertain craving, but a confident, eager expectation of future good based on the character and promises of God. In Colossians 1:5, this hope is described as objective—something secure and "laid up" in heaven—serving as both the source and the anchor of the believer's active faith and love on earth.</w:t>
      </w:r>
    </w:p>
    <w:p w14:paraId="4EB380A9" w14:textId="77777777" w:rsidR="00770A31" w:rsidRDefault="00770A31"/>
    <w:p w14:paraId="7433FB67" w14:textId="77777777" w:rsidR="00770A31" w:rsidRDefault="00770A31">
      <w:r w:rsidRPr="00770A31">
        <w:rPr>
          <w:b/>
        </w:rPr>
        <w:t>Full Study:</w:t>
      </w:r>
    </w:p>
    <w:p w14:paraId="0FDE2268" w14:textId="77777777" w:rsidR="00770A31" w:rsidRDefault="00770A31"/>
    <w:p w14:paraId="78209EE1" w14:textId="77777777" w:rsidR="00770A31" w:rsidRPr="00770A31" w:rsidRDefault="00770A31">
      <w:pPr>
        <w:rPr>
          <w:b/>
        </w:rPr>
      </w:pPr>
      <w:r w:rsidRPr="00770A31">
        <w:rPr>
          <w:b/>
        </w:rPr>
        <w:t>1. Word Picture / Background</w:t>
      </w:r>
    </w:p>
    <w:p w14:paraId="642C868D" w14:textId="77777777" w:rsidR="00770A31" w:rsidRDefault="00770A31">
      <w:r>
        <w:t>• In classical Greek literature, elpis was a neutral term, referring generally to the expectation of the future, whether good or bad (sometimes indicating fear).</w:t>
      </w:r>
    </w:p>
    <w:p w14:paraId="629EB1A9" w14:textId="77777777" w:rsidR="00770A31" w:rsidRDefault="00770A31">
      <w:r>
        <w:t>• The Greco-Roman world viewed hope with skepticism, often characterizing it as a deceptive illusion or a coping mechanism for the miseries of life. In Greek mythology, when Pandora's box was opened, releasing all evils into the world, hope (elpis) was left at the bottom, representing either a consolation or the final, cruelest trick played on humanity.</w:t>
      </w:r>
    </w:p>
    <w:p w14:paraId="742FE11D" w14:textId="77777777" w:rsidR="00770A31" w:rsidRDefault="00770A31">
      <w:r>
        <w:t>• The Septuagint and the New Testament completely redefined elpis by anchoring it to the unchanging character of God. It was transformed from subjective wishful thinking into an objective, rock-solid certainty.</w:t>
      </w:r>
    </w:p>
    <w:p w14:paraId="732CBCFF" w14:textId="77777777" w:rsidR="00770A31" w:rsidRDefault="00770A31"/>
    <w:p w14:paraId="4DB1DB21" w14:textId="77777777" w:rsidR="00770A31" w:rsidRPr="00770A31" w:rsidRDefault="00770A31">
      <w:pPr>
        <w:rPr>
          <w:b/>
        </w:rPr>
      </w:pPr>
      <w:r w:rsidRPr="00770A31">
        <w:rPr>
          <w:b/>
        </w:rPr>
        <w:t>2. Meaning / Lexical Definition</w:t>
      </w:r>
    </w:p>
    <w:p w14:paraId="7B438301" w14:textId="77777777" w:rsidR="00770A31" w:rsidRDefault="00770A31">
      <w:r>
        <w:t>• Elpis is a feminine noun meaning expectation, trust, and confident anticipation of good.</w:t>
      </w:r>
    </w:p>
    <w:p w14:paraId="4093A66C" w14:textId="77777777" w:rsidR="00770A31" w:rsidRDefault="00770A31">
      <w:r>
        <w:t>• In the New Testament, the word never carries the element of doubt or uncertainty found in the modern English phrase "I hope so." Instead, it expresses absolute assurance of a future reality.</w:t>
      </w:r>
    </w:p>
    <w:p w14:paraId="73175028" w14:textId="77777777" w:rsidR="00770A31" w:rsidRDefault="00770A31">
      <w:r>
        <w:t>• The term can refer to the internal attitude of hope (subjective expectation) or to the external object of hope (the thing hoped for). In Colossians 1:5, it refers to the latter—the objective reality reserved for the believer.</w:t>
      </w:r>
    </w:p>
    <w:p w14:paraId="02D11A20" w14:textId="77777777" w:rsidR="00770A31" w:rsidRDefault="00770A31"/>
    <w:p w14:paraId="03CAF976" w14:textId="77777777" w:rsidR="00770A31" w:rsidRPr="00770A31" w:rsidRDefault="00770A31">
      <w:pPr>
        <w:rPr>
          <w:b/>
        </w:rPr>
      </w:pPr>
      <w:r w:rsidRPr="00770A31">
        <w:rPr>
          <w:b/>
        </w:rPr>
        <w:lastRenderedPageBreak/>
        <w:t>3. Usage and Word Pictures</w:t>
      </w:r>
    </w:p>
    <w:p w14:paraId="7373C779" w14:textId="77777777" w:rsidR="00770A31" w:rsidRDefault="00770A31">
      <w:r>
        <w:t>• The New Testament frequently pairs elpis (hope) with pistis (faith) and agape (love) as the core triad of Christian virtues.</w:t>
      </w:r>
    </w:p>
    <w:p w14:paraId="28FF2095" w14:textId="77777777" w:rsidR="00770A31" w:rsidRDefault="00770A31">
      <w:r>
        <w:t>• Scripture uses powerful metaphors to describe this hope:</w:t>
      </w:r>
    </w:p>
    <w:p w14:paraId="57521352" w14:textId="77777777" w:rsidR="00770A31" w:rsidRDefault="00770A31">
      <w:r>
        <w:t>• An anchor: It is "an anchor of the soul, both sure and steadfast" (Hebrews 6:19), holding the believer secure amidst the storms of life.</w:t>
      </w:r>
    </w:p>
    <w:p w14:paraId="041B86B7" w14:textId="77777777" w:rsidR="00770A31" w:rsidRDefault="00770A31">
      <w:r>
        <w:t>• A helmet: It is the "helmet of the hope of salvation" (1 Thessalonians 5:8), protecting the believer’s mind from despair and spiritual attack.</w:t>
      </w:r>
    </w:p>
    <w:p w14:paraId="75895DD6" w14:textId="77777777" w:rsidR="00770A31" w:rsidRDefault="00770A31">
      <w:r>
        <w:t>• It is described as a "living hope" (1 Peter 1:3) because it is energized by the living, resurrected Christ.</w:t>
      </w:r>
    </w:p>
    <w:p w14:paraId="3CCDB360" w14:textId="77777777" w:rsidR="00770A31" w:rsidRDefault="00770A31"/>
    <w:p w14:paraId="239E17AF" w14:textId="77777777" w:rsidR="00770A31" w:rsidRPr="00770A31" w:rsidRDefault="00770A31">
      <w:pPr>
        <w:rPr>
          <w:b/>
        </w:rPr>
      </w:pPr>
      <w:r w:rsidRPr="00770A31">
        <w:rPr>
          <w:b/>
        </w:rPr>
        <w:t>4. Theological Implications</w:t>
      </w:r>
    </w:p>
    <w:p w14:paraId="1A55E00A" w14:textId="77777777" w:rsidR="00770A31" w:rsidRDefault="00770A31">
      <w:r>
        <w:t>• Christian hope is eschatological. It is directed toward the return of Christ, the resurrection of the body, and the final glorification of the believer.</w:t>
      </w:r>
    </w:p>
    <w:p w14:paraId="6DCE6452" w14:textId="77777777" w:rsidR="00770A31" w:rsidRDefault="00770A31">
      <w:r>
        <w:t>• Hope is grounded in history. It is not built on abstract philosophy but on the historical resurrection of Jesus Christ. His victory over death is the guarantee of the believer’s future inheritance.</w:t>
      </w:r>
    </w:p>
    <w:p w14:paraId="071E7087" w14:textId="77777777" w:rsidR="00770A31" w:rsidRDefault="00770A31">
      <w:r>
        <w:t>• This hope is a powerful sanctifying agent in the present life. The expectation of seeing Christ and being made like Him motivates the believer to live a holy life (1 John 3:3).</w:t>
      </w:r>
    </w:p>
    <w:p w14:paraId="7BA1C7B9" w14:textId="77777777" w:rsidR="00770A31" w:rsidRDefault="00770A31"/>
    <w:p w14:paraId="7E738BB7" w14:textId="77777777" w:rsidR="00770A31" w:rsidRPr="00770A31" w:rsidRDefault="00770A31">
      <w:pPr>
        <w:rPr>
          <w:b/>
        </w:rPr>
      </w:pPr>
      <w:r w:rsidRPr="00770A31">
        <w:rPr>
          <w:b/>
        </w:rPr>
        <w:t>5. Contextual Nuance in the Passage</w:t>
      </w:r>
    </w:p>
    <w:p w14:paraId="79484751" w14:textId="77777777" w:rsidR="00770A31" w:rsidRDefault="00770A31">
      <w:r>
        <w:t>• In Colossians 1:5, Paul uses elpis in its objective sense. He refers to the hope "laid up for you in heaven." The Greek verb translated "laid up" (apokeimai) means to be reserved, stored away, or kept in safe deposit.</w:t>
      </w:r>
    </w:p>
    <w:p w14:paraId="5A56E9A0" w14:textId="77777777" w:rsidR="00770A31" w:rsidRDefault="00770A31">
      <w:r>
        <w:t>• This objective heavenly hope is the catalyst for the Colossians' subjective faith and love. Because their eternal future is absolutely secure in heaven, they are freed from the driving need for self-preservation, enabling them to love others sacrificially in the present.</w:t>
      </w:r>
    </w:p>
    <w:p w14:paraId="0CC25621" w14:textId="77777777" w:rsidR="00770A31" w:rsidRDefault="00770A31">
      <w:r>
        <w:t>• This hope is not a human speculation; it was revealed to them "in the word of the truth of the gospel." It is an objective reality guaranteed by God's truth.</w:t>
      </w:r>
    </w:p>
    <w:p w14:paraId="39B6DFC5" w14:textId="77777777" w:rsidR="00770A31" w:rsidRDefault="00770A31"/>
    <w:p w14:paraId="7796A42A" w14:textId="77777777" w:rsidR="00770A31" w:rsidRPr="00770A31" w:rsidRDefault="00770A31">
      <w:pPr>
        <w:rPr>
          <w:b/>
        </w:rPr>
      </w:pPr>
      <w:r w:rsidRPr="00770A31">
        <w:rPr>
          <w:b/>
        </w:rPr>
        <w:lastRenderedPageBreak/>
        <w:t>6. Key Uses in Other Verses (NKJV)</w:t>
      </w:r>
    </w:p>
    <w:p w14:paraId="4804D360" w14:textId="77777777" w:rsidR="00770A31" w:rsidRDefault="00770A31">
      <w:r>
        <w:t>• Romans 8:24 - "For we were saved in this hope, but hope that is seen is not hope; for why does one still hope for what he sees?"</w:t>
      </w:r>
    </w:p>
    <w:p w14:paraId="43A0613C" w14:textId="77777777" w:rsidR="00770A31" w:rsidRDefault="00770A31">
      <w:r>
        <w:t>• Ephesians 2:12 - "...that at that time you were without Christ, being aliens from the commonwealth of Israel and strangers from the covenants of promise, having no hope and without God in the world."</w:t>
      </w:r>
    </w:p>
    <w:p w14:paraId="25DFABC1" w14:textId="77777777" w:rsidR="00770A31" w:rsidRDefault="00770A31">
      <w:r>
        <w:t>• Colossians 1:27 - "To them God willed to make known what are the riches of the glory of this mystery among the Gentiles: which is Christ in you, the hope of glory."</w:t>
      </w:r>
    </w:p>
    <w:p w14:paraId="1B5F0585" w14:textId="77777777" w:rsidR="00770A31" w:rsidRDefault="00770A31">
      <w:r>
        <w:t>• Titus 2:13 - "...looking for the blessed hope and glorious appearing of our great God and Savior Jesus Christ."</w:t>
      </w:r>
    </w:p>
    <w:p w14:paraId="4CE65438" w14:textId="77777777" w:rsidR="00770A31" w:rsidRDefault="00770A31">
      <w:r>
        <w:t>• 1 Peter 1:3 - "Blessed be the God and Father of our Lord Jesus Christ, who according to His abundant mercy has begotten us again to a living hope through the resurrection of Jesus Christ from the dead..."</w:t>
      </w:r>
    </w:p>
    <w:p w14:paraId="3009ABB3" w14:textId="77777777" w:rsidR="00770A31" w:rsidRDefault="00770A31"/>
    <w:p w14:paraId="4874FDAB" w14:textId="77777777" w:rsidR="00770A31" w:rsidRPr="00770A31" w:rsidRDefault="00770A31">
      <w:pPr>
        <w:rPr>
          <w:b/>
        </w:rPr>
      </w:pPr>
      <w:r w:rsidRPr="00770A31">
        <w:rPr>
          <w:b/>
        </w:rPr>
        <w:t>7. Other Relevant Insights</w:t>
      </w:r>
    </w:p>
    <w:p w14:paraId="36B0A76A" w14:textId="77777777" w:rsidR="00770A31" w:rsidRDefault="00770A31">
      <w:r>
        <w:t>• The verb form of elpis is elpizo (Strong's G1679), meaning to hope, trust, or actively expect.</w:t>
      </w:r>
    </w:p>
    <w:p w14:paraId="3F04CF79" w14:textId="77777777" w:rsidR="00770A31" w:rsidRDefault="00770A31">
      <w:r>
        <w:t>• The security of the hope "laid up" in heaven echoes the teaching of Jesus regarding storing up treasures in heaven, where neither moth nor rust destroys and where thieves do not break in and steal (Matthew 6:20).</w:t>
      </w:r>
    </w:p>
    <w:p w14:paraId="0739BA6E" w14:textId="77777777" w:rsidR="00770A31" w:rsidRDefault="00770A31"/>
    <w:p w14:paraId="5D5BF492" w14:textId="77777777" w:rsidR="00770A31" w:rsidRPr="00770A31" w:rsidRDefault="00770A31">
      <w:pPr>
        <w:rPr>
          <w:b/>
        </w:rPr>
      </w:pPr>
      <w:r w:rsidRPr="00770A31">
        <w:rPr>
          <w:b/>
        </w:rPr>
        <w:t>8. References</w:t>
      </w:r>
    </w:p>
    <w:p w14:paraId="5B45C955" w14:textId="77777777" w:rsidR="00770A31" w:rsidRDefault="00770A31">
      <w:r>
        <w:t>• BDAG</w:t>
      </w:r>
    </w:p>
    <w:p w14:paraId="658E9786" w14:textId="77777777" w:rsidR="00770A31" w:rsidRDefault="00770A31">
      <w:r>
        <w:t>• TDNT</w:t>
      </w:r>
    </w:p>
    <w:p w14:paraId="06AF4FE9" w14:textId="77777777" w:rsidR="00770A31" w:rsidRDefault="00770A31">
      <w:r>
        <w:t>• Vine's Expository Dictionary</w:t>
      </w:r>
    </w:p>
    <w:p w14:paraId="279D786E" w14:textId="77777777" w:rsidR="00770A31" w:rsidRDefault="00770A31">
      <w:r>
        <w:t>• Blue Letter Bible</w:t>
      </w:r>
    </w:p>
    <w:p w14:paraId="32F40607" w14:textId="5F21CAE2" w:rsidR="004C5552" w:rsidRDefault="00770A31">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A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70A3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F0EA9"/>
  <w15:chartTrackingRefBased/>
  <w15:docId w15:val="{EA6A5BEC-8CCF-42CB-B214-8560EC9F3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0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0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A31"/>
    <w:rPr>
      <w:rFonts w:eastAsiaTheme="majorEastAsia" w:cstheme="majorBidi"/>
      <w:color w:val="272727" w:themeColor="text1" w:themeTint="D8"/>
    </w:rPr>
  </w:style>
  <w:style w:type="paragraph" w:styleId="Title">
    <w:name w:val="Title"/>
    <w:basedOn w:val="Normal"/>
    <w:next w:val="Normal"/>
    <w:link w:val="TitleChar"/>
    <w:uiPriority w:val="10"/>
    <w:qFormat/>
    <w:rsid w:val="00770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A31"/>
    <w:pPr>
      <w:spacing w:before="160"/>
      <w:jc w:val="center"/>
    </w:pPr>
    <w:rPr>
      <w:i/>
      <w:iCs/>
      <w:color w:val="404040" w:themeColor="text1" w:themeTint="BF"/>
    </w:rPr>
  </w:style>
  <w:style w:type="character" w:customStyle="1" w:styleId="QuoteChar">
    <w:name w:val="Quote Char"/>
    <w:basedOn w:val="DefaultParagraphFont"/>
    <w:link w:val="Quote"/>
    <w:uiPriority w:val="29"/>
    <w:rsid w:val="00770A31"/>
    <w:rPr>
      <w:i/>
      <w:iCs/>
      <w:color w:val="404040" w:themeColor="text1" w:themeTint="BF"/>
    </w:rPr>
  </w:style>
  <w:style w:type="paragraph" w:styleId="ListParagraph">
    <w:name w:val="List Paragraph"/>
    <w:basedOn w:val="Normal"/>
    <w:uiPriority w:val="34"/>
    <w:qFormat/>
    <w:rsid w:val="00770A31"/>
    <w:pPr>
      <w:ind w:left="720"/>
      <w:contextualSpacing/>
    </w:pPr>
  </w:style>
  <w:style w:type="character" w:styleId="IntenseEmphasis">
    <w:name w:val="Intense Emphasis"/>
    <w:basedOn w:val="DefaultParagraphFont"/>
    <w:uiPriority w:val="21"/>
    <w:qFormat/>
    <w:rsid w:val="00770A31"/>
    <w:rPr>
      <w:i/>
      <w:iCs/>
      <w:color w:val="2E74B5" w:themeColor="accent1" w:themeShade="BF"/>
    </w:rPr>
  </w:style>
  <w:style w:type="paragraph" w:styleId="IntenseQuote">
    <w:name w:val="Intense Quote"/>
    <w:basedOn w:val="Normal"/>
    <w:next w:val="Normal"/>
    <w:link w:val="IntenseQuoteChar"/>
    <w:uiPriority w:val="30"/>
    <w:qFormat/>
    <w:rsid w:val="00770A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0A31"/>
    <w:rPr>
      <w:i/>
      <w:iCs/>
      <w:color w:val="2E74B5" w:themeColor="accent1" w:themeShade="BF"/>
    </w:rPr>
  </w:style>
  <w:style w:type="character" w:styleId="IntenseReference">
    <w:name w:val="Intense Reference"/>
    <w:basedOn w:val="DefaultParagraphFont"/>
    <w:uiPriority w:val="32"/>
    <w:qFormat/>
    <w:rsid w:val="00770A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786</Words>
  <Characters>4088</Characters>
  <Application>Microsoft Office Word</Application>
  <DocSecurity>0</DocSecurity>
  <Lines>78</Lines>
  <Paragraphs>42</Paragraphs>
  <ScaleCrop>false</ScaleCrop>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