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A2CB" w14:textId="77777777" w:rsidR="00AC590A" w:rsidRPr="00AC590A" w:rsidRDefault="00AC590A">
      <w:pPr>
        <w:rPr>
          <w:b/>
        </w:rPr>
      </w:pPr>
      <w:r w:rsidRPr="00AC590A">
        <w:rPr>
          <w:b/>
        </w:rPr>
        <w:t>HEAD - ( kephale , Strong's G2776 )</w:t>
      </w:r>
    </w:p>
    <w:p w14:paraId="213A19AB" w14:textId="77777777" w:rsidR="00AC590A" w:rsidRDefault="00AC590A">
      <w:r w:rsidRPr="00AC590A">
        <w:rPr>
          <w:b/>
        </w:rPr>
        <w:t>Summary:</w:t>
      </w:r>
    </w:p>
    <w:p w14:paraId="4CF77961" w14:textId="77777777" w:rsidR="00AC590A" w:rsidRDefault="00AC590A">
      <w:r>
        <w:t>In Colossians 2:10, kephale (head) designates Christ's supreme authority, sovereignty, and preeminence over every cosmic power and spiritual ruler. Rather than suggesting a merely physical head, the term functions as a metaphor for absolute leadership, ownership, and the source of life and order. This metaphor assures believers that because they are united to the supreme Head, they lack nothing and have no need to fear or appease lesser spiritual powers.</w:t>
      </w:r>
    </w:p>
    <w:p w14:paraId="4CF86A49" w14:textId="77777777" w:rsidR="00AC590A" w:rsidRDefault="00AC590A"/>
    <w:p w14:paraId="71124982" w14:textId="77777777" w:rsidR="00AC590A" w:rsidRDefault="00AC590A">
      <w:r w:rsidRPr="00AC590A">
        <w:rPr>
          <w:b/>
        </w:rPr>
        <w:t>Full Study:</w:t>
      </w:r>
    </w:p>
    <w:p w14:paraId="659AFC02" w14:textId="77777777" w:rsidR="00AC590A" w:rsidRDefault="00AC590A"/>
    <w:p w14:paraId="05C2B544" w14:textId="77777777" w:rsidR="00AC590A" w:rsidRPr="00AC590A" w:rsidRDefault="00AC590A">
      <w:pPr>
        <w:rPr>
          <w:b/>
        </w:rPr>
      </w:pPr>
      <w:r w:rsidRPr="00AC590A">
        <w:rPr>
          <w:b/>
        </w:rPr>
        <w:t>1. Word Picture / Background</w:t>
      </w:r>
    </w:p>
    <w:p w14:paraId="19B0B1B2" w14:textId="77777777" w:rsidR="00AC590A" w:rsidRDefault="00AC590A">
      <w:r>
        <w:t>• Kephale literally refers to the physical head of a human or animal. In ancient Greek literature, the head was viewed as the most noble part of the body, containing the organs of sense and directing physical movement. Because the head governs the rest of the body, ancient writers naturally extended the word metaphorically to represent leadership, authority, and prime position. In the Septuagint (the Greek Old Testament), kephale frequently translates the Hebrew word rosh, denoting the chief of a tribe, the leader of an army, or the top of a mountain. Thus, the background of the term carries a dual resonance: it is the vital source of life and direction for a body, and it is the position of ultimate authority and rank over a group or hierarchy.</w:t>
      </w:r>
    </w:p>
    <w:p w14:paraId="2A9DB1C9" w14:textId="77777777" w:rsidR="00AC590A" w:rsidRDefault="00AC590A"/>
    <w:p w14:paraId="7EBA47BA" w14:textId="77777777" w:rsidR="00AC590A" w:rsidRPr="00AC590A" w:rsidRDefault="00AC590A">
      <w:pPr>
        <w:rPr>
          <w:b/>
        </w:rPr>
      </w:pPr>
      <w:r w:rsidRPr="00AC590A">
        <w:rPr>
          <w:b/>
        </w:rPr>
        <w:t>2. Meaning / Lexical Definition</w:t>
      </w:r>
    </w:p>
    <w:p w14:paraId="4B5EB75C" w14:textId="77777777" w:rsidR="00AC590A" w:rsidRDefault="00AC590A">
      <w:r>
        <w:t>• Kephale signifies:</w:t>
      </w:r>
    </w:p>
    <w:p w14:paraId="0BAD29F4" w14:textId="77777777" w:rsidR="00AC590A" w:rsidRDefault="00AC590A">
      <w:r>
        <w:t>• The physical head of a human or animal body.</w:t>
      </w:r>
    </w:p>
    <w:p w14:paraId="0D2F2DD7" w14:textId="77777777" w:rsidR="00AC590A" w:rsidRDefault="00AC590A">
      <w:r>
        <w:t>• A person of superior status, denoting authority, leadership, and rule (such as a chief, master, or husband).</w:t>
      </w:r>
    </w:p>
    <w:p w14:paraId="65FE4D6C" w14:textId="77777777" w:rsidR="00AC590A" w:rsidRDefault="00AC590A">
      <w:r>
        <w:t>• The point of origin, source, or beginning of something (such as the mouth of a river or the cornerstone of a building).</w:t>
      </w:r>
    </w:p>
    <w:p w14:paraId="67ED0A8A" w14:textId="77777777" w:rsidR="00AC590A" w:rsidRDefault="00AC590A">
      <w:r>
        <w:t>• In Colossians 2:10, the definition is strictly that of supreme ruler, sovereign authority, and preeminent governor. Christ is the "head of all principality and power," meaning He commands, rules, and possesses absolute dominion over all spiritual and angelic beings, whether benevolent or rebellious.</w:t>
      </w:r>
    </w:p>
    <w:p w14:paraId="0BBA35F7" w14:textId="77777777" w:rsidR="00AC590A" w:rsidRDefault="00AC590A"/>
    <w:p w14:paraId="01B4F271" w14:textId="77777777" w:rsidR="00AC590A" w:rsidRPr="00AC590A" w:rsidRDefault="00AC590A">
      <w:pPr>
        <w:rPr>
          <w:b/>
        </w:rPr>
      </w:pPr>
      <w:r w:rsidRPr="00AC590A">
        <w:rPr>
          <w:b/>
        </w:rPr>
        <w:t>3. Usage and Word Pictures</w:t>
      </w:r>
    </w:p>
    <w:p w14:paraId="15C584E3" w14:textId="77777777" w:rsidR="00AC590A" w:rsidRDefault="00AC590A">
      <w:r>
        <w:t>The New Testament utilizes kephale in several rich figurative ways:</w:t>
      </w:r>
    </w:p>
    <w:p w14:paraId="5587B5E8" w14:textId="77777777" w:rsidR="00AC590A" w:rsidRDefault="00AC590A">
      <w:r>
        <w:t>• The Organic Body Metaphor: Christ is the Head of His body, the church (Colossians 1:18; Ephesians 1:22-23). Here, the word picture emphasizes organic connection, vital life-source, and nurturing growth. The body cannot live or grow apart from its connection to the Head.</w:t>
      </w:r>
    </w:p>
    <w:p w14:paraId="525A7406" w14:textId="77777777" w:rsidR="00AC590A" w:rsidRDefault="00AC590A">
      <w:r>
        <w:t>• The Architectural Metaphor: Christ is the "head of the corner" (kephale gonias), the chief cornerstone that binds the structure together and determines its alignment (Matthew 21:42; 1 Peter 2:7).</w:t>
      </w:r>
    </w:p>
    <w:p w14:paraId="7321F5D9" w14:textId="77777777" w:rsidR="00AC590A" w:rsidRDefault="00AC590A">
      <w:r>
        <w:t>• The Hierarchical/Relational Metaphor: Christ is the head of every man, and the husband is the head of the wife (1 Corinthians 11:3; Ephesians 5:23). This represents a relationship of loving leadership, responsibility, and order.</w:t>
      </w:r>
    </w:p>
    <w:p w14:paraId="78E186B5" w14:textId="77777777" w:rsidR="00AC590A" w:rsidRDefault="00AC590A">
      <w:r>
        <w:t>• The Sovereign Metaphor: In Colossians 2:10, the word picture shifts from organic connection (which applies to the church) to sovereign supremacy. Christ does not give spiritual life to "principality and power" as He does to His church; rather, He stands over them as their absolute Lord and Ruler.</w:t>
      </w:r>
    </w:p>
    <w:p w14:paraId="7EF9B7C6" w14:textId="77777777" w:rsidR="00AC590A" w:rsidRDefault="00AC590A"/>
    <w:p w14:paraId="4D0C2808" w14:textId="77777777" w:rsidR="00AC590A" w:rsidRPr="00AC590A" w:rsidRDefault="00AC590A">
      <w:pPr>
        <w:rPr>
          <w:b/>
        </w:rPr>
      </w:pPr>
      <w:r w:rsidRPr="00AC590A">
        <w:rPr>
          <w:b/>
        </w:rPr>
        <w:t>4. Theological Implications</w:t>
      </w:r>
    </w:p>
    <w:p w14:paraId="6668938B" w14:textId="77777777" w:rsidR="00AC590A" w:rsidRDefault="00AC590A">
      <w:r>
        <w:t>The designation of Christ as the kephale of all principality and power carries profound Christological and cosmological weight. It establishes that Christ is not merely one of many spiritual emanations or angelic mediators, as the Colossian heresy likely claimed. Instead, He is the Creator and Ruler of these supernatural entities (Colossians 1:16). His headship means that all cosmic forces—whether demonic powers, angelic rulers, or earthly authorities—are entirely subordinate to Him. For the believer, this guarantees ultimate security. Since Christ is the supreme Head, and believers are united to Him, there is no need to appease, fear, or seek help from lesser spiritual beings.</w:t>
      </w:r>
    </w:p>
    <w:p w14:paraId="54F13720" w14:textId="77777777" w:rsidR="00AC590A" w:rsidRDefault="00AC590A"/>
    <w:p w14:paraId="44DCBB97" w14:textId="77777777" w:rsidR="00AC590A" w:rsidRPr="00AC590A" w:rsidRDefault="00AC590A">
      <w:pPr>
        <w:rPr>
          <w:b/>
        </w:rPr>
      </w:pPr>
      <w:r w:rsidRPr="00AC590A">
        <w:rPr>
          <w:b/>
        </w:rPr>
        <w:t>5. Contextual Nuance in the Passage</w:t>
      </w:r>
    </w:p>
    <w:p w14:paraId="63155816" w14:textId="77777777" w:rsidR="00AC590A" w:rsidRDefault="00AC590A">
      <w:r>
        <w:t>In Colossians 2:10, Paul states, "and you are complete in Him, who is the head of all principality and power." The immediate context is a warning against hollow and deceptive philosophy based on human tradition and the "basic principles of the world" rather than on Christ (Colossians 2:8). The false teachers in Colossae were apparently promoting the worship of angels or intermediate spiritual powers (Colossians 2:18). Paul counters this by declaring that believers are "filled" or "complete" (pleroo) in Christ. The connection is vital: because Christ is the kephale—the supreme ruler over every single spiritual power—and because believers are joined to Him, they already have access to the fullness of deity. They do not need intermediate spiritual agents, secret knowledge, or ascetic rituals to reach God. The Head of the cosmos is also the Head of the church, bridging the infinite gap for the believer.</w:t>
      </w:r>
    </w:p>
    <w:p w14:paraId="44E121BA" w14:textId="77777777" w:rsidR="00AC590A" w:rsidRDefault="00AC590A"/>
    <w:p w14:paraId="0BD7BF54" w14:textId="77777777" w:rsidR="00AC590A" w:rsidRPr="00AC590A" w:rsidRDefault="00AC590A">
      <w:pPr>
        <w:rPr>
          <w:b/>
        </w:rPr>
      </w:pPr>
      <w:r w:rsidRPr="00AC590A">
        <w:rPr>
          <w:b/>
        </w:rPr>
        <w:t>6. Key Uses in Other Verses (NKJV)</w:t>
      </w:r>
    </w:p>
    <w:p w14:paraId="6ED3BC6D" w14:textId="77777777" w:rsidR="00AC590A" w:rsidRDefault="00AC590A">
      <w:r>
        <w:t>• Matthew 21:42: "The stone which the builders rejected has become the chief cornerstone [literally: head of the corner]."</w:t>
      </w:r>
    </w:p>
    <w:p w14:paraId="4BF0834E" w14:textId="77777777" w:rsidR="00AC590A" w:rsidRDefault="00AC590A">
      <w:r>
        <w:t>• Ephesians 1:22: "And He put all things under His feet, and gave Him to be head over all things to the church."</w:t>
      </w:r>
    </w:p>
    <w:p w14:paraId="64EA1BC7" w14:textId="77777777" w:rsidR="00AC590A" w:rsidRDefault="00AC590A">
      <w:r>
        <w:t>• Ephesians 5:23: "For the husband is head of the wife, as also Christ is head of the church; and He is the Savior of the body."</w:t>
      </w:r>
    </w:p>
    <w:p w14:paraId="04389656" w14:textId="77777777" w:rsidR="00AC590A" w:rsidRDefault="00AC590A">
      <w:r>
        <w:t>• Colossians 1:18: "And He is the head of the body, the church, who is the beginning, the firstborn from the dead, that in all things He may have the preeminence."</w:t>
      </w:r>
    </w:p>
    <w:p w14:paraId="09EC0A15" w14:textId="77777777" w:rsidR="00AC590A" w:rsidRDefault="00AC590A">
      <w:r>
        <w:t>• Colossians 2:19: "...and not holding fast to the Head, from whom all the body, nourished and knit together by joints and ligaments, grows with the increase that is from God."</w:t>
      </w:r>
    </w:p>
    <w:p w14:paraId="3F4B7AE1" w14:textId="77777777" w:rsidR="00AC590A" w:rsidRDefault="00AC590A"/>
    <w:p w14:paraId="4DB5ECDE" w14:textId="77777777" w:rsidR="00AC590A" w:rsidRPr="00AC590A" w:rsidRDefault="00AC590A">
      <w:pPr>
        <w:rPr>
          <w:b/>
        </w:rPr>
      </w:pPr>
      <w:r w:rsidRPr="00AC590A">
        <w:rPr>
          <w:b/>
        </w:rPr>
        <w:t>7. Other Relevant Insights</w:t>
      </w:r>
    </w:p>
    <w:p w14:paraId="574CE666" w14:textId="77777777" w:rsidR="00AC590A" w:rsidRDefault="00AC590A">
      <w:r>
        <w:t>Ancient Greek medical writers, such as Galen, recognized the head as the central control center of the nervous system and the source of the body's coordination. Paul's use of kephale in relation to the church in Colossians 2:19 ("nourished and knit together... grows") reflects this functional understanding of the head as the source of nourishment and growth. However, when Paul applies kephale to "principality and power" in Colossians 2:10, he deliberately strips away the nurturing aspect of the metaphor and focuses entirely on authority and dominion. Christ is the source of life to His body (the church), but He is the sovereign Lord over His enemies and all created spiritual hierarchies.</w:t>
      </w:r>
    </w:p>
    <w:p w14:paraId="3C2FCA85" w14:textId="77777777" w:rsidR="00AC590A" w:rsidRDefault="00AC590A"/>
    <w:p w14:paraId="107926A3" w14:textId="77777777" w:rsidR="00AC590A" w:rsidRPr="00AC590A" w:rsidRDefault="00AC590A">
      <w:pPr>
        <w:rPr>
          <w:b/>
        </w:rPr>
      </w:pPr>
      <w:r w:rsidRPr="00AC590A">
        <w:rPr>
          <w:b/>
        </w:rPr>
        <w:t>8. References</w:t>
      </w:r>
    </w:p>
    <w:p w14:paraId="12CBF849" w14:textId="77777777" w:rsidR="00AC590A" w:rsidRDefault="00AC590A">
      <w:r>
        <w:t>• Blue Letter Bible (Strong's G2776)</w:t>
      </w:r>
    </w:p>
    <w:p w14:paraId="3600BD6B" w14:textId="77777777" w:rsidR="00AC590A" w:rsidRDefault="00AC590A">
      <w:r>
        <w:t>• Thayer's Greek-English Lexicon</w:t>
      </w:r>
    </w:p>
    <w:p w14:paraId="556F94DA" w14:textId="77777777" w:rsidR="00AC590A" w:rsidRDefault="00AC590A">
      <w:r>
        <w:t>• Theological Dictionary of the New Testament (TDNT / Little Kittel)</w:t>
      </w:r>
    </w:p>
    <w:p w14:paraId="34AE4703" w14:textId="77777777" w:rsidR="00AC590A" w:rsidRDefault="00AC590A">
      <w:r>
        <w:t>• Vine's Expository Dictionary of New Testament Words</w:t>
      </w:r>
    </w:p>
    <w:p w14:paraId="1CE71370" w14:textId="77777777" w:rsidR="004C5552" w:rsidRDefault="00AC590A">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90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590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B0E8C"/>
  <w15:chartTrackingRefBased/>
  <w15:docId w15:val="{D27C9ED4-52D6-482A-9E19-2511275B6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5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5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90A"/>
    <w:rPr>
      <w:rFonts w:eastAsiaTheme="majorEastAsia" w:cstheme="majorBidi"/>
      <w:color w:val="272727" w:themeColor="text1" w:themeTint="D8"/>
    </w:rPr>
  </w:style>
  <w:style w:type="paragraph" w:styleId="Title">
    <w:name w:val="Title"/>
    <w:basedOn w:val="Normal"/>
    <w:next w:val="Normal"/>
    <w:link w:val="TitleChar"/>
    <w:uiPriority w:val="10"/>
    <w:qFormat/>
    <w:rsid w:val="00AC5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90A"/>
    <w:pPr>
      <w:spacing w:before="160"/>
      <w:jc w:val="center"/>
    </w:pPr>
    <w:rPr>
      <w:i/>
      <w:iCs/>
      <w:color w:val="404040" w:themeColor="text1" w:themeTint="BF"/>
    </w:rPr>
  </w:style>
  <w:style w:type="character" w:customStyle="1" w:styleId="QuoteChar">
    <w:name w:val="Quote Char"/>
    <w:basedOn w:val="DefaultParagraphFont"/>
    <w:link w:val="Quote"/>
    <w:uiPriority w:val="29"/>
    <w:rsid w:val="00AC590A"/>
    <w:rPr>
      <w:i/>
      <w:iCs/>
      <w:color w:val="404040" w:themeColor="text1" w:themeTint="BF"/>
    </w:rPr>
  </w:style>
  <w:style w:type="paragraph" w:styleId="ListParagraph">
    <w:name w:val="List Paragraph"/>
    <w:basedOn w:val="Normal"/>
    <w:uiPriority w:val="34"/>
    <w:qFormat/>
    <w:rsid w:val="00AC590A"/>
    <w:pPr>
      <w:ind w:left="720"/>
      <w:contextualSpacing/>
    </w:pPr>
  </w:style>
  <w:style w:type="character" w:styleId="IntenseEmphasis">
    <w:name w:val="Intense Emphasis"/>
    <w:basedOn w:val="DefaultParagraphFont"/>
    <w:uiPriority w:val="21"/>
    <w:qFormat/>
    <w:rsid w:val="00AC590A"/>
    <w:rPr>
      <w:i/>
      <w:iCs/>
      <w:color w:val="2E74B5" w:themeColor="accent1" w:themeShade="BF"/>
    </w:rPr>
  </w:style>
  <w:style w:type="paragraph" w:styleId="IntenseQuote">
    <w:name w:val="Intense Quote"/>
    <w:basedOn w:val="Normal"/>
    <w:next w:val="Normal"/>
    <w:link w:val="IntenseQuoteChar"/>
    <w:uiPriority w:val="30"/>
    <w:qFormat/>
    <w:rsid w:val="00AC59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590A"/>
    <w:rPr>
      <w:i/>
      <w:iCs/>
      <w:color w:val="2E74B5" w:themeColor="accent1" w:themeShade="BF"/>
    </w:rPr>
  </w:style>
  <w:style w:type="character" w:styleId="IntenseReference">
    <w:name w:val="Intense Reference"/>
    <w:basedOn w:val="DefaultParagraphFont"/>
    <w:uiPriority w:val="32"/>
    <w:qFormat/>
    <w:rsid w:val="00AC59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1036</Words>
  <Characters>5392</Characters>
  <Application>Microsoft Office Word</Application>
  <DocSecurity>0</DocSecurity>
  <Lines>103</Lines>
  <Paragraphs>56</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