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EE1B" w14:textId="77777777" w:rsidR="00076637" w:rsidRPr="00076637" w:rsidRDefault="00076637">
      <w:pPr>
        <w:rPr>
          <w:b/>
        </w:rPr>
      </w:pPr>
      <w:r w:rsidRPr="00076637">
        <w:rPr>
          <w:b/>
        </w:rPr>
        <w:t>PLEASING - ( euarestos , Strong's G2101 )</w:t>
      </w:r>
    </w:p>
    <w:p w14:paraId="28140AA9" w14:textId="77777777" w:rsidR="00076637" w:rsidRDefault="00076637">
      <w:r w:rsidRPr="00076637">
        <w:rPr>
          <w:b/>
        </w:rPr>
        <w:t>Summary:</w:t>
      </w:r>
    </w:p>
    <w:p w14:paraId="5B024B01" w14:textId="77777777" w:rsidR="00076637" w:rsidRDefault="00076637">
      <w:r>
        <w:t xml:space="preserve">The word euarestos describes that which is well-pleasing, fully acceptable, and gratifying to another, pointing in Colossians 3:20 to a domestic obedience that brings joy and satisfaction to the Lord. </w:t>
      </w:r>
    </w:p>
    <w:p w14:paraId="786C7A63" w14:textId="77777777" w:rsidR="00076637" w:rsidRDefault="00076637"/>
    <w:p w14:paraId="684DF348" w14:textId="77777777" w:rsidR="00076637" w:rsidRDefault="00076637">
      <w:r w:rsidRPr="00076637">
        <w:rPr>
          <w:b/>
        </w:rPr>
        <w:t>Full Study:</w:t>
      </w:r>
    </w:p>
    <w:p w14:paraId="35A412A5" w14:textId="77777777" w:rsidR="00076637" w:rsidRDefault="00076637"/>
    <w:p w14:paraId="34E55FB0" w14:textId="77777777" w:rsidR="00076637" w:rsidRPr="00076637" w:rsidRDefault="00076637">
      <w:pPr>
        <w:rPr>
          <w:b/>
        </w:rPr>
      </w:pPr>
      <w:r w:rsidRPr="00076637">
        <w:rPr>
          <w:b/>
        </w:rPr>
        <w:t>1. Word Picture / Background</w:t>
      </w:r>
    </w:p>
    <w:p w14:paraId="0A297AD5" w14:textId="77777777" w:rsidR="00076637" w:rsidRDefault="00076637">
      <w:r>
        <w:t>• Formed by combining the adverb eu (well) and the adjective arestos (pleasing, agreeable), the word literally portrays something that is "well-fitted" to give pleasure or satisfaction.</w:t>
      </w:r>
    </w:p>
    <w:p w14:paraId="274FD32B" w14:textId="77777777" w:rsidR="00076637" w:rsidRDefault="00076637">
      <w:r>
        <w:t>• In the classical Greek world, the term frequently described conduct or service that successfully met the expectations of a ruler, master, or benefactor, thereby gaining their favor.</w:t>
      </w:r>
    </w:p>
    <w:p w14:paraId="064F1AB5" w14:textId="77777777" w:rsidR="00076637" w:rsidRDefault="00076637"/>
    <w:p w14:paraId="2490FE90" w14:textId="77777777" w:rsidR="00076637" w:rsidRPr="00076637" w:rsidRDefault="00076637">
      <w:pPr>
        <w:rPr>
          <w:b/>
        </w:rPr>
      </w:pPr>
      <w:r w:rsidRPr="00076637">
        <w:rPr>
          <w:b/>
        </w:rPr>
        <w:t>2. Meaning / Lexical Definition</w:t>
      </w:r>
    </w:p>
    <w:p w14:paraId="512468F1" w14:textId="77777777" w:rsidR="00076637" w:rsidRDefault="00076637">
      <w:r>
        <w:t>• Fully acceptable, well-pleasing, or entirely satisfactory.</w:t>
      </w:r>
    </w:p>
    <w:p w14:paraId="45C49BFB" w14:textId="77777777" w:rsidR="00076637" w:rsidRDefault="00076637">
      <w:r>
        <w:t>• It denotes an action or attitude that causes positive delight and wins the wholehearted approval of the person evaluating it.</w:t>
      </w:r>
    </w:p>
    <w:p w14:paraId="0E77933B" w14:textId="77777777" w:rsidR="00076637" w:rsidRDefault="00076637"/>
    <w:p w14:paraId="77E4E6EA" w14:textId="77777777" w:rsidR="00076637" w:rsidRPr="00076637" w:rsidRDefault="00076637">
      <w:pPr>
        <w:rPr>
          <w:b/>
        </w:rPr>
      </w:pPr>
      <w:r w:rsidRPr="00076637">
        <w:rPr>
          <w:b/>
        </w:rPr>
        <w:t>3. Usage and Word Pictures</w:t>
      </w:r>
    </w:p>
    <w:p w14:paraId="133834F2" w14:textId="77777777" w:rsidR="00076637" w:rsidRDefault="00076637">
      <w:r>
        <w:t>• The compound structure emphasizes a standard of excellence that is not merely adequate, but genuinely delightful to the recipient.</w:t>
      </w:r>
    </w:p>
    <w:p w14:paraId="25DFF14A" w14:textId="77777777" w:rsidR="00076637" w:rsidRDefault="00076637">
      <w:r>
        <w:t>• In biblical ethics, it shifts the focus of obedience from mere external compliance to an attitude that actively aims to gladden the heart of God.</w:t>
      </w:r>
    </w:p>
    <w:p w14:paraId="5F648916" w14:textId="77777777" w:rsidR="00076637" w:rsidRDefault="00076637"/>
    <w:p w14:paraId="2F17D6F6" w14:textId="77777777" w:rsidR="00076637" w:rsidRPr="00076637" w:rsidRDefault="00076637">
      <w:pPr>
        <w:rPr>
          <w:b/>
        </w:rPr>
      </w:pPr>
      <w:r w:rsidRPr="00076637">
        <w:rPr>
          <w:b/>
        </w:rPr>
        <w:t>4. Theological Implications</w:t>
      </w:r>
    </w:p>
    <w:p w14:paraId="1E4F85FC" w14:textId="77777777" w:rsidR="00076637" w:rsidRDefault="00076637">
      <w:r>
        <w:t>• Human relationships, even within the humblest domestic settings like the home, are elevated to acts of vertical worship when done with an eye toward divine approval.</w:t>
      </w:r>
    </w:p>
    <w:p w14:paraId="3773B6EE" w14:textId="77777777" w:rsidR="00076637" w:rsidRDefault="00076637">
      <w:r>
        <w:t>• The ultimate standard for Christian behavior is not cultural utility or personal comfort, but what brings divine pleasure.</w:t>
      </w:r>
    </w:p>
    <w:p w14:paraId="6E1B5194" w14:textId="77777777" w:rsidR="00076637" w:rsidRDefault="00076637"/>
    <w:p w14:paraId="08ECC684" w14:textId="77777777" w:rsidR="00076637" w:rsidRPr="00076637" w:rsidRDefault="00076637">
      <w:pPr>
        <w:rPr>
          <w:b/>
        </w:rPr>
      </w:pPr>
      <w:r w:rsidRPr="00076637">
        <w:rPr>
          <w:b/>
        </w:rPr>
        <w:t>5. Contextual Nuance in the Passage</w:t>
      </w:r>
    </w:p>
    <w:p w14:paraId="4FC34F58" w14:textId="77777777" w:rsidR="00076637" w:rsidRDefault="00076637">
      <w:r>
        <w:t>• In Colossians 3:20, Paul commands children to obey their parents in all things, "for this is well pleasing to the Lord."</w:t>
      </w:r>
    </w:p>
    <w:p w14:paraId="4562DF96" w14:textId="77777777" w:rsidR="00076637" w:rsidRDefault="00076637">
      <w:r>
        <w:t>• While parental authority is the immediate sphere of obedience, Christ is the ultimate audience and evaluator, making domestic harmony an expression of devotion to the Savior.</w:t>
      </w:r>
    </w:p>
    <w:p w14:paraId="0EF611B4" w14:textId="77777777" w:rsidR="00076637" w:rsidRDefault="00076637"/>
    <w:p w14:paraId="737B7B5B" w14:textId="77777777" w:rsidR="00076637" w:rsidRPr="00076637" w:rsidRDefault="00076637">
      <w:pPr>
        <w:rPr>
          <w:b/>
        </w:rPr>
      </w:pPr>
      <w:r w:rsidRPr="00076637">
        <w:rPr>
          <w:b/>
        </w:rPr>
        <w:t>6. Key Uses in Other Verses (NKJV)</w:t>
      </w:r>
    </w:p>
    <w:p w14:paraId="036A0D0F" w14:textId="77777777" w:rsidR="00076637" w:rsidRDefault="00076637">
      <w:r>
        <w:t>• Romans 12:1 - "I beseech you therefore, brethren, by the mercies of God, that you present your bodies a living sacrifice, holy, acceptable [euarestos] to God, which is your reasonable service."</w:t>
      </w:r>
    </w:p>
    <w:p w14:paraId="552AEBF9" w14:textId="77777777" w:rsidR="00076637" w:rsidRDefault="00076637">
      <w:r>
        <w:t>• Romans 14:18 - "For he who serves Christ in these things is acceptable [euarestos] to God and approved by men."</w:t>
      </w:r>
    </w:p>
    <w:p w14:paraId="6AD93B47" w14:textId="77777777" w:rsidR="00076637" w:rsidRDefault="00076637">
      <w:r>
        <w:t>• Philippians 4:18 - "Indeed I have all and abound. I am full, having received from Epaphroditus the things sent from you, a sweet-smelling aroma, an acceptable sacrifice, well pleasing [euarestos] to God."</w:t>
      </w:r>
    </w:p>
    <w:p w14:paraId="3A036D0B" w14:textId="77777777" w:rsidR="00076637" w:rsidRDefault="00076637">
      <w:r>
        <w:t>• Titus 2:9 - "Exhort servants to be obedient to their own masters, to be well pleasing [euarestos] in all things, not answering back."</w:t>
      </w:r>
    </w:p>
    <w:p w14:paraId="0167F023" w14:textId="77777777" w:rsidR="00076637" w:rsidRDefault="00076637">
      <w:r>
        <w:t>• Hebrews 13:21 - "make you complete in every good work to do His will, working in you what is well pleasing [euarestos] in His sight, through Jesus Christ, to whom be glory forever and ever."</w:t>
      </w:r>
    </w:p>
    <w:p w14:paraId="7FF792FD" w14:textId="77777777" w:rsidR="00076637" w:rsidRDefault="00076637"/>
    <w:p w14:paraId="3A7ED27D" w14:textId="77777777" w:rsidR="00076637" w:rsidRPr="00076637" w:rsidRDefault="00076637">
      <w:pPr>
        <w:rPr>
          <w:b/>
        </w:rPr>
      </w:pPr>
      <w:r w:rsidRPr="00076637">
        <w:rPr>
          <w:b/>
        </w:rPr>
        <w:t>7. Other Relevant Insights</w:t>
      </w:r>
    </w:p>
    <w:p w14:paraId="0210B7F2" w14:textId="77777777" w:rsidR="00076637" w:rsidRDefault="00076637">
      <w:r>
        <w:t>• The recurrence of this concept across domestic codes in the New Testament (such as in Colossians and Titus) demonstrates that ordinary, everyday roles provide the primary canvas for displaying a life that delights God.</w:t>
      </w:r>
    </w:p>
    <w:p w14:paraId="6B78AC7B" w14:textId="77777777" w:rsidR="00076637" w:rsidRDefault="00076637">
      <w:r>
        <w:t>• True spiritual maturity is often most clearly measured not by grand religious achievements, but by how we handle daily, mundane responsibilities in a manner that honors Christ.</w:t>
      </w:r>
    </w:p>
    <w:p w14:paraId="6B27A98A" w14:textId="77777777" w:rsidR="00076637" w:rsidRDefault="00076637"/>
    <w:p w14:paraId="749198C0" w14:textId="77777777" w:rsidR="00076637" w:rsidRPr="00076637" w:rsidRDefault="00076637">
      <w:pPr>
        <w:rPr>
          <w:b/>
        </w:rPr>
      </w:pPr>
      <w:r w:rsidRPr="00076637">
        <w:rPr>
          <w:b/>
        </w:rPr>
        <w:t>8. References</w:t>
      </w:r>
    </w:p>
    <w:p w14:paraId="17D3CF03" w14:textId="77777777" w:rsidR="00076637" w:rsidRDefault="00076637">
      <w:r>
        <w:t>• Vine's Expository Dictionary of New Testament Words</w:t>
      </w:r>
    </w:p>
    <w:p w14:paraId="69B37594" w14:textId="77777777" w:rsidR="00076637" w:rsidRDefault="00076637">
      <w:r>
        <w:t>• Theological Dictionary of the New Testament (Little Kittel)</w:t>
      </w:r>
    </w:p>
    <w:p w14:paraId="5B7C53A7" w14:textId="77777777" w:rsidR="00076637" w:rsidRDefault="00076637">
      <w:r>
        <w:t>• New International Dictionary of New Testament Theology and Exegesis (NIDNTTE)</w:t>
      </w:r>
    </w:p>
    <w:p w14:paraId="1C8E45D1" w14:textId="4BA224E1" w:rsidR="004C5552" w:rsidRDefault="00076637">
      <w:r>
        <w:t>• BDAG Lexicon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37"/>
    <w:rsid w:val="00017747"/>
    <w:rsid w:val="00023A4A"/>
    <w:rsid w:val="0006763F"/>
    <w:rsid w:val="00076637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835B"/>
  <w15:chartTrackingRefBased/>
  <w15:docId w15:val="{4D755E72-07AA-43EB-90BA-A1168E89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2845</Characters>
  <Application>Microsoft Office Word</Application>
  <DocSecurity>0</DocSecurity>
  <Lines>54</Lines>
  <Paragraphs>29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2026-08-13T01:03:00Z</dcterms:created>
  <dcterms:modified xsi:type="dcterms:W3CDTF">2026-08-13T01:03:00Z</dcterms:modified>
</cp:coreProperties>
</file>