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F640" w14:textId="77777777" w:rsidR="00945775" w:rsidRPr="00945775" w:rsidRDefault="00945775">
      <w:pPr>
        <w:rPr>
          <w:b/>
        </w:rPr>
      </w:pPr>
      <w:r w:rsidRPr="00945775">
        <w:rPr>
          <w:b/>
        </w:rPr>
        <w:t>SINCERITY - ( haplotēs , Strong's G572 )</w:t>
      </w:r>
    </w:p>
    <w:p w14:paraId="41ADAADF" w14:textId="77777777" w:rsidR="00945775" w:rsidRDefault="00945775">
      <w:r w:rsidRPr="00945775">
        <w:rPr>
          <w:b/>
        </w:rPr>
        <w:t>Summary:</w:t>
      </w:r>
    </w:p>
    <w:p w14:paraId="01092295" w14:textId="77777777" w:rsidR="00945775" w:rsidRDefault="00945775">
      <w:r>
        <w:t>In Colossians 3:22, the Greek noun haplotēs (translated as "sincerity") describes a heart of single-minded devotion, free from duplicity, pretense, or ulterior motives. Originally denoting "singleness" or "simplicity" (as opposed to double-mindedness or complexity), the word captures the attitude of a servant whose work is directed entirely toward pleasing Christ rather than merely impressing human masters. Understood in this light, Christian service is transformed from grudging obligation into a unified expression of worship, where outward actions perfectly align with inward devotion to God.</w:t>
      </w:r>
    </w:p>
    <w:p w14:paraId="15EB2BF6" w14:textId="77777777" w:rsidR="00945775" w:rsidRDefault="00945775"/>
    <w:p w14:paraId="3F8DD32D" w14:textId="77777777" w:rsidR="00945775" w:rsidRDefault="00945775">
      <w:r w:rsidRPr="00945775">
        <w:rPr>
          <w:b/>
        </w:rPr>
        <w:t>Full Study:</w:t>
      </w:r>
    </w:p>
    <w:p w14:paraId="63AFD16A" w14:textId="77777777" w:rsidR="00945775" w:rsidRDefault="00945775"/>
    <w:p w14:paraId="3E6517FB" w14:textId="77777777" w:rsidR="00945775" w:rsidRPr="00945775" w:rsidRDefault="00945775">
      <w:pPr>
        <w:rPr>
          <w:b/>
        </w:rPr>
      </w:pPr>
      <w:r w:rsidRPr="00945775">
        <w:rPr>
          <w:b/>
        </w:rPr>
        <w:t>1. Word Picture / Background</w:t>
      </w:r>
    </w:p>
    <w:p w14:paraId="750B4CA5" w14:textId="77777777" w:rsidR="00945775" w:rsidRDefault="00945775">
      <w:r>
        <w:t>• Derived from the adjective haplous, which means "single," "simple," or "unfolded."</w:t>
      </w:r>
    </w:p>
    <w:p w14:paraId="7F0DA143" w14:textId="77777777" w:rsidR="00945775" w:rsidRDefault="00945775">
      <w:r>
        <w:t>• It stands in direct contrast to diplous, which means "double" or "folded" (the root of duplicity).</w:t>
      </w:r>
    </w:p>
    <w:p w14:paraId="731917CA" w14:textId="77777777" w:rsidR="00945775" w:rsidRDefault="00945775">
      <w:r>
        <w:t>• A helpful physical word picture is a piece of cloth or parchment that is completely unfolded, flat, and open to inspection, rather than folded over to hide something inside.</w:t>
      </w:r>
    </w:p>
    <w:p w14:paraId="5668F3BC" w14:textId="77777777" w:rsidR="00945775" w:rsidRDefault="00945775">
      <w:r>
        <w:t>• In ancient classical usage, it carried the idea of being straightforward, honest, open, and without hidden compartments, secret agendas, or duplicity. It represents a life that is "all of one piece," where what is seen on the outside is exactly what exists on the inside.</w:t>
      </w:r>
    </w:p>
    <w:p w14:paraId="305A8D02" w14:textId="77777777" w:rsidR="00945775" w:rsidRDefault="00945775"/>
    <w:p w14:paraId="66B94F9B" w14:textId="77777777" w:rsidR="00945775" w:rsidRPr="00945775" w:rsidRDefault="00945775">
      <w:pPr>
        <w:rPr>
          <w:b/>
        </w:rPr>
      </w:pPr>
      <w:r w:rsidRPr="00945775">
        <w:rPr>
          <w:b/>
        </w:rPr>
        <w:t>2. Meaning / Lexical Definition</w:t>
      </w:r>
    </w:p>
    <w:p w14:paraId="3B22C107" w14:textId="77777777" w:rsidR="00945775" w:rsidRDefault="00945775">
      <w:r>
        <w:t>• Haplotēs refers to the quality of being sincere, single-minded, or straightforward in one's intentions.</w:t>
      </w:r>
    </w:p>
    <w:p w14:paraId="641A80E0" w14:textId="77777777" w:rsidR="00945775" w:rsidRDefault="00945775">
      <w:r>
        <w:t>• It denotes simplicity, sincerity, and purity of motive, totally free from self-seeking, deceit, or double-mindedness.</w:t>
      </w:r>
    </w:p>
    <w:p w14:paraId="5A7B0356" w14:textId="77777777" w:rsidR="00945775" w:rsidRDefault="00945775">
      <w:r>
        <w:t>• In some New Testament contexts, this singleness of heart manifests as "generosity" or "liberality" in giving (such as in Romans 12:8; 2 Corinthians 8:2; 9:11), because a single-minded desire to bless others is free from selfish calculations or hoarding.</w:t>
      </w:r>
    </w:p>
    <w:p w14:paraId="6E6AFFA8" w14:textId="77777777" w:rsidR="00945775" w:rsidRDefault="00945775">
      <w:r>
        <w:t>• In Colossians 3:22 and Ephesians 6:5, it specifically designates "singleness of heart" (haplotēti kardias), meaning undivided loyalty, honesty of purpose, and integrity in performing one's duties.</w:t>
      </w:r>
    </w:p>
    <w:p w14:paraId="0F0AB79F" w14:textId="77777777" w:rsidR="00945775" w:rsidRDefault="00945775"/>
    <w:p w14:paraId="242358C2" w14:textId="77777777" w:rsidR="00945775" w:rsidRPr="00945775" w:rsidRDefault="00945775">
      <w:pPr>
        <w:rPr>
          <w:b/>
        </w:rPr>
      </w:pPr>
      <w:r w:rsidRPr="00945775">
        <w:rPr>
          <w:b/>
        </w:rPr>
        <w:t>3. Usage and Word Pictures</w:t>
      </w:r>
    </w:p>
    <w:p w14:paraId="4EA150CD" w14:textId="77777777" w:rsidR="00945775" w:rsidRDefault="00945775">
      <w:r>
        <w:t>• In classical Greek, the term described someone who was frank, open, and straightforward, lacking the craftiness or cunning (panourgia) of a politician.</w:t>
      </w:r>
    </w:p>
    <w:p w14:paraId="2AFF6F70" w14:textId="77777777" w:rsidR="00945775" w:rsidRDefault="00945775">
      <w:r>
        <w:t>• In the Septuagint (LXX), the word group is used to translate Hebrew terms for integrity and uprightness (such as tom or tamam), representing a heart that is whole or complete toward God (as in 2 Samuel 15:11, where men went in their "simplicity," meaning without knowledge of a conspiracy).</w:t>
      </w:r>
    </w:p>
    <w:p w14:paraId="0A712FCB" w14:textId="77777777" w:rsidR="00945775" w:rsidRDefault="00945775">
      <w:r>
        <w:t>• The New Testament retains this moral and spiritual dimension. When contrasted with "eyeservice" (ophthalmodoulia) and "men-pleasers" (anthrōpareskoi), haplotēs paints a picture of a worker whose eyes are not darting back and forth to see if the boss is looking, but are fixed single-mindedly on the Lord.</w:t>
      </w:r>
    </w:p>
    <w:p w14:paraId="364BEAF6" w14:textId="77777777" w:rsidR="00945775" w:rsidRDefault="00945775"/>
    <w:p w14:paraId="21E729B4" w14:textId="77777777" w:rsidR="00945775" w:rsidRPr="00945775" w:rsidRDefault="00945775">
      <w:pPr>
        <w:rPr>
          <w:b/>
        </w:rPr>
      </w:pPr>
      <w:r w:rsidRPr="00945775">
        <w:rPr>
          <w:b/>
        </w:rPr>
        <w:t>4. Theological Implications</w:t>
      </w:r>
    </w:p>
    <w:p w14:paraId="3BE0B7F1" w14:textId="77777777" w:rsidR="00945775" w:rsidRDefault="00945775">
      <w:r>
        <w:t>• Singleness of heart is the direct antidote to hypocrisy. Hypocrisy divides the soul, creating a public persona that differs from private reality. Haplotēs demands a unified life.</w:t>
      </w:r>
    </w:p>
    <w:p w14:paraId="676CBF69" w14:textId="77777777" w:rsidR="00945775" w:rsidRDefault="00945775">
      <w:r>
        <w:t>• This concept is deeply rooted in the Old Testament command to love the Lord with all your heart (Deuteronomy 6:5) and the warning against having a "double heart" (Psalm 12:2).</w:t>
      </w:r>
    </w:p>
    <w:p w14:paraId="3AE617DA" w14:textId="77777777" w:rsidR="00945775" w:rsidRDefault="00945775">
      <w:r>
        <w:t>• Theologically, the believer's work is elevated to an act of worship. When service is done in haplotēs, the secular-sacred divide is demolished. Everyday labor, when performed with an undivided heart devoted to Christ, carries eternal, spiritual value.</w:t>
      </w:r>
    </w:p>
    <w:p w14:paraId="0074A7EA" w14:textId="77777777" w:rsidR="00945775" w:rsidRDefault="00945775"/>
    <w:p w14:paraId="26BE765C" w14:textId="77777777" w:rsidR="00945775" w:rsidRPr="00945775" w:rsidRDefault="00945775">
      <w:pPr>
        <w:rPr>
          <w:b/>
        </w:rPr>
      </w:pPr>
      <w:r w:rsidRPr="00945775">
        <w:rPr>
          <w:b/>
        </w:rPr>
        <w:t>5. Contextual Nuance in the Passage</w:t>
      </w:r>
    </w:p>
    <w:p w14:paraId="5C1294C7" w14:textId="77777777" w:rsidR="00945775" w:rsidRDefault="00945775">
      <w:r>
        <w:t>• In Colossians 3:22, Paul addresses bondservants (douloi), who lived under a harsh Roman system where survival often depended on manipulation, deception, and doing the bare minimum when the master was not looking ("eyeservice").</w:t>
      </w:r>
    </w:p>
    <w:p w14:paraId="6A97D6B5" w14:textId="77777777" w:rsidR="00945775" w:rsidRDefault="00945775">
      <w:r>
        <w:t>• Paul completely redefines their labor. He commands them to obey "not with eyeservice, as men-pleasers, but in sincerity of heart, fearing God."</w:t>
      </w:r>
    </w:p>
    <w:p w14:paraId="52092FCE" w14:textId="77777777" w:rsidR="00945775" w:rsidRDefault="00945775">
      <w:r>
        <w:t>• The phrase "sincerity of heart" (haplotēti kardias) contrasts sharply with the "folded," double-dealing heart of a typical slave of that era. Paul tells them that even though their earthly master might be unjust or absent, their ultimate Master, Christ, is always present and sees the heart.</w:t>
      </w:r>
    </w:p>
    <w:p w14:paraId="2221DA8F" w14:textId="77777777" w:rsidR="00945775" w:rsidRDefault="00945775">
      <w:r>
        <w:t>• By working with haplotēs, the slave's work becomes a direct expression of their reverence for God. It shifts the motivation from escaping human punishment or earning human praise to honoring the Lord Jesus.</w:t>
      </w:r>
    </w:p>
    <w:p w14:paraId="79C3D930" w14:textId="77777777" w:rsidR="00945775" w:rsidRDefault="00945775"/>
    <w:p w14:paraId="06BC15C9" w14:textId="77777777" w:rsidR="00945775" w:rsidRPr="00945775" w:rsidRDefault="00945775">
      <w:pPr>
        <w:rPr>
          <w:b/>
        </w:rPr>
      </w:pPr>
      <w:r w:rsidRPr="00945775">
        <w:rPr>
          <w:b/>
        </w:rPr>
        <w:t>6. Key Uses in Other Verses (NKJV)</w:t>
      </w:r>
    </w:p>
    <w:p w14:paraId="64351724" w14:textId="77777777" w:rsidR="00945775" w:rsidRDefault="00945775">
      <w:r>
        <w:t>• Romans 12:8: "...he who gives, with liberality..." [Here, haplotēs is translated as "liberality," showing the open-handedness that flows from a single-minded desire to please God without selfish motives.]</w:t>
      </w:r>
    </w:p>
    <w:p w14:paraId="2FFEEEEA" w14:textId="77777777" w:rsidR="00945775" w:rsidRDefault="00945775">
      <w:r>
        <w:t>• 2 Corinthians 1:12: "...that we behaved ourselves in the world in simplicity and godly sincerity..." [Paul defends his ministry motives using haplotēs alongside eilikrineia (purity/sincerity).]</w:t>
      </w:r>
    </w:p>
    <w:p w14:paraId="57F6F2BA" w14:textId="77777777" w:rsidR="00945775" w:rsidRDefault="00945775">
      <w:r>
        <w:t>• 2 Corinthians 11:3: "...so your minds may be corrupted from the simplicity that is in Christ." [Refers to a pure, undivided devotion and single-minded focus on Jesus, as opposed to being distracted by complex, false teachings.]</w:t>
      </w:r>
    </w:p>
    <w:p w14:paraId="6A4F5AAF" w14:textId="77777777" w:rsidR="00945775" w:rsidRDefault="00945775">
      <w:r>
        <w:t>• Ephesians 6:5: "Bondservants, be obedient to those who are your masters according to the flesh, with fear and trembling, in sincerity of heart, as to Christ." [The exact parallel to the Colossians passage, linking haplotēs directly to serving Christ.]</w:t>
      </w:r>
    </w:p>
    <w:p w14:paraId="7CCE57EA" w14:textId="77777777" w:rsidR="00945775" w:rsidRDefault="00945775"/>
    <w:p w14:paraId="57CD9940" w14:textId="77777777" w:rsidR="00945775" w:rsidRPr="00945775" w:rsidRDefault="00945775">
      <w:pPr>
        <w:rPr>
          <w:b/>
        </w:rPr>
      </w:pPr>
      <w:r w:rsidRPr="00945775">
        <w:rPr>
          <w:b/>
        </w:rPr>
        <w:t>7. Other Relevant Insights</w:t>
      </w:r>
    </w:p>
    <w:p w14:paraId="1B57B517" w14:textId="77777777" w:rsidR="00945775" w:rsidRDefault="00945775">
      <w:r>
        <w:t>• The opposite of haplotēs is double-mindedness (Greek: dipsychos, "two-souled," as seen in James 1:8 and 4:8). While the double-minded person is unstable in all their ways, the person of haplotēs has a singular spiritual compass.</w:t>
      </w:r>
    </w:p>
    <w:p w14:paraId="4E3F448B" w14:textId="77777777" w:rsidR="00945775" w:rsidRDefault="00945775">
      <w:r>
        <w:t>• This term challenges modern believers in their workplaces. It is easy to fall into the trap of "eyeservice"—working hard only when management is watching or tracking metrics. Haplotēs demands a high standard of personal integrity where work ethic is consistent, honest, and excellent, regardless of human oversight, because the work is done directly for the Lord.</w:t>
      </w:r>
    </w:p>
    <w:p w14:paraId="581882C2" w14:textId="77777777" w:rsidR="00945775" w:rsidRDefault="00945775"/>
    <w:p w14:paraId="72F2CA56" w14:textId="77777777" w:rsidR="00945775" w:rsidRPr="00945775" w:rsidRDefault="00945775">
      <w:pPr>
        <w:rPr>
          <w:b/>
        </w:rPr>
      </w:pPr>
      <w:r w:rsidRPr="00945775">
        <w:rPr>
          <w:b/>
        </w:rPr>
        <w:t>8. References</w:t>
      </w:r>
    </w:p>
    <w:p w14:paraId="00FFB7E8" w14:textId="77777777" w:rsidR="00945775" w:rsidRDefault="00945775">
      <w:r>
        <w:t>• BDAG, s.v. "</w:t>
      </w:r>
      <w:r>
        <w:rPr>
          <w:rFonts w:ascii="Arial" w:hAnsi="Arial" w:cs="Arial"/>
        </w:rPr>
        <w:t>ἁ</w:t>
      </w:r>
      <w:r>
        <w:t>πλότης."</w:t>
      </w:r>
    </w:p>
    <w:p w14:paraId="22B1B120" w14:textId="77777777" w:rsidR="00945775" w:rsidRDefault="00945775">
      <w:r>
        <w:t>• Vine's Expository Dictionary of New Testament Words.</w:t>
      </w:r>
    </w:p>
    <w:p w14:paraId="09D7E0AF" w14:textId="77777777" w:rsidR="00945775" w:rsidRDefault="00945775">
      <w:r>
        <w:t>• Theological Dictionary of the New Testament (TDNT), s.v. "</w:t>
      </w:r>
      <w:r>
        <w:rPr>
          <w:rFonts w:ascii="Arial" w:hAnsi="Arial" w:cs="Arial"/>
        </w:rPr>
        <w:t>ἁ</w:t>
      </w:r>
      <w:r>
        <w:t>πλότης."</w:t>
      </w:r>
    </w:p>
    <w:p w14:paraId="27857FD6" w14:textId="77777777" w:rsidR="00945775" w:rsidRDefault="00945775">
      <w:r>
        <w:t>• Thayer's Greek-English Lexicon of the New Testament.</w:t>
      </w:r>
    </w:p>
    <w:p w14:paraId="7821B2E4" w14:textId="77777777" w:rsidR="00945775" w:rsidRDefault="00945775">
      <w:r>
        <w:t>• MacLaren, Alexander. The Epistles of St. Paul to the Colossians and Philemon.</w:t>
      </w:r>
    </w:p>
    <w:p w14:paraId="794582BD" w14:textId="3FD8CB71" w:rsidR="004C5552" w:rsidRDefault="00945775">
      <w:r>
        <w:t>• Bruce, F.F. The Epistles to the Colossians, to Philemon, and to the Ephesians.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7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45775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D0BF"/>
  <w15:chartTrackingRefBased/>
  <w15:docId w15:val="{51B0E846-8A1A-496C-9C8B-AE952177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1017</Words>
  <Characters>5294</Characters>
  <Application>Microsoft Office Word</Application>
  <DocSecurity>0</DocSecurity>
  <Lines>101</Lines>
  <Paragraphs>55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2026-08-13T01:03:00Z</dcterms:created>
  <dcterms:modified xsi:type="dcterms:W3CDTF">2026-08-13T01:03:00Z</dcterms:modified>
</cp:coreProperties>
</file>