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903A4" w14:textId="77777777" w:rsidR="004D411C" w:rsidRPr="004D411C" w:rsidRDefault="004D411C">
      <w:pPr>
        <w:rPr>
          <w:b/>
        </w:rPr>
      </w:pPr>
      <w:r w:rsidRPr="004D411C">
        <w:rPr>
          <w:b/>
        </w:rPr>
        <w:t>SALT - ( halas , Strong's G217 )</w:t>
      </w:r>
    </w:p>
    <w:p w14:paraId="404DA83C" w14:textId="77777777" w:rsidR="004D411C" w:rsidRDefault="004D411C">
      <w:r w:rsidRPr="004D411C">
        <w:rPr>
          <w:b/>
        </w:rPr>
        <w:t>Summary:</w:t>
      </w:r>
    </w:p>
    <w:p w14:paraId="7E3BD0B9" w14:textId="77777777" w:rsidR="004D411C" w:rsidRDefault="004D411C">
      <w:r>
        <w:t>In Colossians 4:6, the word translated "salt" (halas) refers to the mineral sodium chloride, used in the ancient world as a preservative, seasoning, and purifying agent. Paul uses it metaphorically to describe how Christian speech should be seasoned, indicating that believers' conversations should be wholesome, wise, engaging, and free from corruption. Just as salt preserves food from decay and enhances its flavor, gracious speech prevents moral deterioration in relationships and makes the truth of the gospel palatable and appealing to those who hear it.</w:t>
      </w:r>
    </w:p>
    <w:p w14:paraId="57C33B9F" w14:textId="77777777" w:rsidR="004D411C" w:rsidRDefault="004D411C"/>
    <w:p w14:paraId="77D32AAF" w14:textId="77777777" w:rsidR="004D411C" w:rsidRDefault="004D411C">
      <w:r w:rsidRPr="004D411C">
        <w:rPr>
          <w:b/>
        </w:rPr>
        <w:t>Full Study:</w:t>
      </w:r>
    </w:p>
    <w:p w14:paraId="7B19794D" w14:textId="77777777" w:rsidR="004D411C" w:rsidRDefault="004D411C"/>
    <w:p w14:paraId="1B4F7763" w14:textId="77777777" w:rsidR="004D411C" w:rsidRPr="004D411C" w:rsidRDefault="004D411C">
      <w:pPr>
        <w:rPr>
          <w:b/>
        </w:rPr>
      </w:pPr>
      <w:r w:rsidRPr="004D411C">
        <w:rPr>
          <w:b/>
        </w:rPr>
        <w:t>1. Word Picture / Background</w:t>
      </w:r>
    </w:p>
    <w:p w14:paraId="52A3C08B" w14:textId="77777777" w:rsidR="004D411C" w:rsidRDefault="004D411C">
      <w:r>
        <w:t>In the ancient Near East and Greco-Roman world, salt was an invaluable commodity, sometimes used as currency or a symbol of covenant and friendship. It had three primary associations: preservation, flavor, and purification. Without refrigeration, salt was the primary means of preventing meat from rotting. Culturally, "salt" was also used in Greek literature to represent wit, wisdom, and cleverness in speech. Dull, foolish, or boring conversation was described as "unsalted" or tasteless. Paul draws upon these familiar properties to illustrate the quality of Christian communication in a pagan society.</w:t>
      </w:r>
    </w:p>
    <w:p w14:paraId="6F1E7B72" w14:textId="77777777" w:rsidR="004D411C" w:rsidRDefault="004D411C"/>
    <w:p w14:paraId="7F72B447" w14:textId="77777777" w:rsidR="004D411C" w:rsidRPr="004D411C" w:rsidRDefault="004D411C">
      <w:pPr>
        <w:rPr>
          <w:b/>
        </w:rPr>
      </w:pPr>
      <w:r w:rsidRPr="004D411C">
        <w:rPr>
          <w:b/>
        </w:rPr>
        <w:t>2. Meaning / Lexical Definition</w:t>
      </w:r>
    </w:p>
    <w:p w14:paraId="6E7B0F56" w14:textId="77777777" w:rsidR="004D411C" w:rsidRDefault="004D411C">
      <w:r>
        <w:t>The noun halas refers literally to salt. In the New Testament, it is used both literally and metaphorically. Lexically, the term represents:</w:t>
      </w:r>
    </w:p>
    <w:p w14:paraId="020846B7" w14:textId="77777777" w:rsidR="004D411C" w:rsidRDefault="004D411C">
      <w:r>
        <w:t>• A literal seasoning or preservative agent for food (Matthew 5:13; Mark 9:50).</w:t>
      </w:r>
    </w:p>
    <w:p w14:paraId="128D8053" w14:textId="77777777" w:rsidR="004D411C" w:rsidRDefault="004D411C">
      <w:r>
        <w:t>• A metaphor for wisdom, wholesome influence, and spiritual vitality (Colossians 4:6).</w:t>
      </w:r>
    </w:p>
    <w:p w14:paraId="59809937" w14:textId="77777777" w:rsidR="004D411C" w:rsidRDefault="004D411C">
      <w:r>
        <w:t>• A symbol of the covenant relationship and permanence (referencing the Old Testament "covenant of salt" in Numbers 18:19 and 2 Chronicles 13:5, translated as halas in the Septuagint).</w:t>
      </w:r>
    </w:p>
    <w:p w14:paraId="3582B224" w14:textId="77777777" w:rsidR="004D411C" w:rsidRDefault="004D411C"/>
    <w:p w14:paraId="71F8DCC7" w14:textId="77777777" w:rsidR="004D411C" w:rsidRPr="004D411C" w:rsidRDefault="004D411C">
      <w:pPr>
        <w:rPr>
          <w:b/>
        </w:rPr>
      </w:pPr>
      <w:r w:rsidRPr="004D411C">
        <w:rPr>
          <w:b/>
        </w:rPr>
        <w:t>3. Usage and Word Pictures</w:t>
      </w:r>
    </w:p>
    <w:p w14:paraId="733AA5FE" w14:textId="77777777" w:rsidR="004D411C" w:rsidRDefault="004D411C">
      <w:r>
        <w:t>The word halas appears several times in the New Testament, always carrying rich symbolic weight.</w:t>
      </w:r>
    </w:p>
    <w:p w14:paraId="2BFEEA1A" w14:textId="77777777" w:rsidR="004D411C" w:rsidRDefault="004D411C">
      <w:r>
        <w:t>• The Preservative Image: In Matthew 5:13, Jesus calls His disciples "the salt of the earth." In a decaying world, Christians act as a preservative agent, slowing down moral and spiritual rot.</w:t>
      </w:r>
    </w:p>
    <w:p w14:paraId="6D679F6A" w14:textId="77777777" w:rsidR="004D411C" w:rsidRDefault="004D411C">
      <w:r>
        <w:t>• The Seasoning Image: Salt makes food savory. Gracious speech "seasoned with salt" is not bland, harsh, or off-putting; it is appealing, thoughtful, and stimulating.</w:t>
      </w:r>
    </w:p>
    <w:p w14:paraId="3B5B99A6" w14:textId="77777777" w:rsidR="004D411C" w:rsidRDefault="004D411C">
      <w:r>
        <w:t>• The Purifying Image: Salt was used in sacrificial offerings (Leviticus 2:13) to symbolize purity and the enduring nature of the covenant. Christian speech is to be purified from the corrupting influences of the world.</w:t>
      </w:r>
    </w:p>
    <w:p w14:paraId="44223DC3" w14:textId="77777777" w:rsidR="004D411C" w:rsidRDefault="004D411C"/>
    <w:p w14:paraId="70A82E1D" w14:textId="77777777" w:rsidR="004D411C" w:rsidRPr="004D411C" w:rsidRDefault="004D411C">
      <w:pPr>
        <w:rPr>
          <w:b/>
        </w:rPr>
      </w:pPr>
      <w:r w:rsidRPr="004D411C">
        <w:rPr>
          <w:b/>
        </w:rPr>
        <w:t>4. Theological Implications</w:t>
      </w:r>
    </w:p>
    <w:p w14:paraId="7EFE0B4A" w14:textId="77777777" w:rsidR="004D411C" w:rsidRDefault="004D411C">
      <w:r>
        <w:t>Theologically, "salt" represents the transforming power of the gospel in the life and speech of the believer. Gracious speech is not merely polite; it is an extension of God's saving grace (charis) working within the believer. The presence of "salt" in speech indicates a heart that has been purified by the Holy Spirit. It highlights the Christian's responsibility to engage with the non-Christian world in a way that reflects God's wisdom, showing that redemption affects even the casual, daily vocabulary of God's people.</w:t>
      </w:r>
    </w:p>
    <w:p w14:paraId="7304005A" w14:textId="77777777" w:rsidR="004D411C" w:rsidRDefault="004D411C"/>
    <w:p w14:paraId="7B8E813D" w14:textId="77777777" w:rsidR="004D411C" w:rsidRPr="004D411C" w:rsidRDefault="004D411C">
      <w:pPr>
        <w:rPr>
          <w:b/>
        </w:rPr>
      </w:pPr>
      <w:r w:rsidRPr="004D411C">
        <w:rPr>
          <w:b/>
        </w:rPr>
        <w:t>5. Contextual Nuance in the Passage</w:t>
      </w:r>
    </w:p>
    <w:p w14:paraId="25010DCD" w14:textId="77777777" w:rsidR="004D411C" w:rsidRDefault="004D411C">
      <w:r>
        <w:t>In Colossians 4:6, Paul instructs, "Let your speech always be with grace, seasoned with salt." This instruction immediately follows his exhortation to "walk in wisdom toward those who are outside, redeeming the time" (Colossians 4:5). The context is evangelistic and relational. The "salt" here is the quality of wisdom and wholesomeness that prevents speech from becoming corrupt, offensive, or useless. It means speaking the truth in love, using words that are constructive, appropriate for the occasion, and attractive to unbelievers. It ensures that the believer's response to "each one" is tailored, wise, and spiritually effective.</w:t>
      </w:r>
    </w:p>
    <w:p w14:paraId="347B4911" w14:textId="77777777" w:rsidR="004D411C" w:rsidRDefault="004D411C"/>
    <w:p w14:paraId="78AED19C" w14:textId="77777777" w:rsidR="004D411C" w:rsidRPr="004D411C" w:rsidRDefault="004D411C">
      <w:pPr>
        <w:rPr>
          <w:b/>
        </w:rPr>
      </w:pPr>
      <w:r w:rsidRPr="004D411C">
        <w:rPr>
          <w:b/>
        </w:rPr>
        <w:t>6. Key Uses in Other Verses (NKJV)</w:t>
      </w:r>
    </w:p>
    <w:p w14:paraId="65AC55F7" w14:textId="77777777" w:rsidR="004D411C" w:rsidRDefault="004D411C">
      <w:r>
        <w:t>The Greek word halas is used in the following passages:</w:t>
      </w:r>
    </w:p>
    <w:p w14:paraId="1F6ACE28" w14:textId="77777777" w:rsidR="004D411C" w:rsidRDefault="004D411C">
      <w:r>
        <w:t>• "You are the salt of the earth; but if the salt loses its flavor, how shall it be seasoned?" (Matthew 5:13)</w:t>
      </w:r>
    </w:p>
    <w:p w14:paraId="5F739DCF" w14:textId="77777777" w:rsidR="004D411C" w:rsidRDefault="004D411C">
      <w:r>
        <w:t>• "Salt is good, but if the salt loses its flavor, how will you season it? Have salt in yourselves, and have peace with one another." (Mark 9:50)</w:t>
      </w:r>
    </w:p>
    <w:p w14:paraId="717A00C3" w14:textId="77777777" w:rsidR="004D411C" w:rsidRDefault="004D411C">
      <w:r>
        <w:t>• "Salt is good; but if the salt has lost its flavor, how shall it be seasoned?" (Luke 14:34)</w:t>
      </w:r>
    </w:p>
    <w:p w14:paraId="707C2EA0" w14:textId="77777777" w:rsidR="004D411C" w:rsidRDefault="004D411C"/>
    <w:p w14:paraId="67159EA4" w14:textId="77777777" w:rsidR="004D411C" w:rsidRPr="004D411C" w:rsidRDefault="004D411C">
      <w:pPr>
        <w:rPr>
          <w:b/>
        </w:rPr>
      </w:pPr>
      <w:r w:rsidRPr="004D411C">
        <w:rPr>
          <w:b/>
        </w:rPr>
        <w:t>7. Other Relevant Insights</w:t>
      </w:r>
    </w:p>
    <w:p w14:paraId="4373F6C9" w14:textId="77777777" w:rsidR="004D411C" w:rsidRDefault="004D411C">
      <w:r>
        <w:t>In classical Greek and rabbinic literature, salt was a common metaphor for wisdom. To speak without salt was to speak foolishly or insipidly. By telling the Colossians to season their speech with salt, Paul urges them to avoid both the corrupt, vulgar language of the pagan world (Colossians 3:8) and a dry, sterile, or legalistic presentation of the truth. Gracious, salted speech is intellectually engaging, morally pure, and pastorally sensitive.</w:t>
      </w:r>
    </w:p>
    <w:p w14:paraId="52CF4480" w14:textId="77777777" w:rsidR="004D411C" w:rsidRDefault="004D411C"/>
    <w:p w14:paraId="7483C747" w14:textId="77777777" w:rsidR="004D411C" w:rsidRPr="004D411C" w:rsidRDefault="004D411C">
      <w:pPr>
        <w:rPr>
          <w:b/>
        </w:rPr>
      </w:pPr>
      <w:r w:rsidRPr="004D411C">
        <w:rPr>
          <w:b/>
        </w:rPr>
        <w:t>8. References</w:t>
      </w:r>
    </w:p>
    <w:p w14:paraId="7E80D464" w14:textId="77777777" w:rsidR="004D411C" w:rsidRDefault="004D411C">
      <w:r>
        <w:t>• BDAG, 41</w:t>
      </w:r>
    </w:p>
    <w:p w14:paraId="2F610C38" w14:textId="77777777" w:rsidR="004D411C" w:rsidRDefault="004D411C">
      <w:r>
        <w:t>• TDNT, 1:228-229</w:t>
      </w:r>
    </w:p>
    <w:p w14:paraId="391E9EFB" w14:textId="77777777" w:rsidR="004D411C" w:rsidRDefault="004D411C">
      <w:r>
        <w:t>• Vine's Expository Dictionary of New Testament Words</w:t>
      </w:r>
    </w:p>
    <w:p w14:paraId="66C5C678" w14:textId="77777777" w:rsidR="004D411C" w:rsidRDefault="004D411C">
      <w:r>
        <w:t>• Blue Letter Bible</w:t>
      </w:r>
    </w:p>
    <w:p w14:paraId="4C5BC7C7" w14:textId="77777777" w:rsidR="004C5552" w:rsidRDefault="004D411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D411C"/>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68B5C"/>
  <w15:chartTrackingRefBased/>
  <w15:docId w15:val="{E5A0466B-B879-487E-A6E8-FA0F990BC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4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4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11C"/>
    <w:rPr>
      <w:rFonts w:eastAsiaTheme="majorEastAsia" w:cstheme="majorBidi"/>
      <w:color w:val="272727" w:themeColor="text1" w:themeTint="D8"/>
    </w:rPr>
  </w:style>
  <w:style w:type="paragraph" w:styleId="Title">
    <w:name w:val="Title"/>
    <w:basedOn w:val="Normal"/>
    <w:next w:val="Normal"/>
    <w:link w:val="TitleChar"/>
    <w:uiPriority w:val="10"/>
    <w:qFormat/>
    <w:rsid w:val="004D4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11C"/>
    <w:pPr>
      <w:spacing w:before="160"/>
      <w:jc w:val="center"/>
    </w:pPr>
    <w:rPr>
      <w:i/>
      <w:iCs/>
      <w:color w:val="404040" w:themeColor="text1" w:themeTint="BF"/>
    </w:rPr>
  </w:style>
  <w:style w:type="character" w:customStyle="1" w:styleId="QuoteChar">
    <w:name w:val="Quote Char"/>
    <w:basedOn w:val="DefaultParagraphFont"/>
    <w:link w:val="Quote"/>
    <w:uiPriority w:val="29"/>
    <w:rsid w:val="004D411C"/>
    <w:rPr>
      <w:i/>
      <w:iCs/>
      <w:color w:val="404040" w:themeColor="text1" w:themeTint="BF"/>
    </w:rPr>
  </w:style>
  <w:style w:type="paragraph" w:styleId="ListParagraph">
    <w:name w:val="List Paragraph"/>
    <w:basedOn w:val="Normal"/>
    <w:uiPriority w:val="34"/>
    <w:qFormat/>
    <w:rsid w:val="004D411C"/>
    <w:pPr>
      <w:ind w:left="720"/>
      <w:contextualSpacing/>
    </w:pPr>
  </w:style>
  <w:style w:type="character" w:styleId="IntenseEmphasis">
    <w:name w:val="Intense Emphasis"/>
    <w:basedOn w:val="DefaultParagraphFont"/>
    <w:uiPriority w:val="21"/>
    <w:qFormat/>
    <w:rsid w:val="004D411C"/>
    <w:rPr>
      <w:i/>
      <w:iCs/>
      <w:color w:val="2E74B5" w:themeColor="accent1" w:themeShade="BF"/>
    </w:rPr>
  </w:style>
  <w:style w:type="paragraph" w:styleId="IntenseQuote">
    <w:name w:val="Intense Quote"/>
    <w:basedOn w:val="Normal"/>
    <w:next w:val="Normal"/>
    <w:link w:val="IntenseQuoteChar"/>
    <w:uiPriority w:val="30"/>
    <w:qFormat/>
    <w:rsid w:val="004D41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411C"/>
    <w:rPr>
      <w:i/>
      <w:iCs/>
      <w:color w:val="2E74B5" w:themeColor="accent1" w:themeShade="BF"/>
    </w:rPr>
  </w:style>
  <w:style w:type="character" w:styleId="IntenseReference">
    <w:name w:val="Intense Reference"/>
    <w:basedOn w:val="DefaultParagraphFont"/>
    <w:uiPriority w:val="32"/>
    <w:qFormat/>
    <w:rsid w:val="004D41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Words>
  <Characters>3999</Characters>
  <Application>Microsoft Office Word</Application>
  <DocSecurity>0</DocSecurity>
  <Lines>76</Lines>
  <Paragraphs>41</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