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C18C" w14:textId="77777777" w:rsidR="001A7356" w:rsidRPr="001A7356" w:rsidRDefault="001A7356">
      <w:pPr>
        <w:rPr>
          <w:b/>
        </w:rPr>
      </w:pPr>
      <w:r w:rsidRPr="001A7356">
        <w:rPr>
          <w:b/>
        </w:rPr>
        <w:t>PRINCIPALITY - ( archē , Strong's G746 )</w:t>
      </w:r>
    </w:p>
    <w:p w14:paraId="08BDEA64" w14:textId="77777777" w:rsidR="001A7356" w:rsidRDefault="001A7356">
      <w:r w:rsidRPr="001A7356">
        <w:rPr>
          <w:b/>
        </w:rPr>
        <w:t>Summary:</w:t>
      </w:r>
    </w:p>
    <w:p w14:paraId="03AF2752" w14:textId="77777777" w:rsidR="001A7356" w:rsidRDefault="001A7356">
      <w:r>
        <w:t>In Ephesians 1:21, the word "principality" refers to a high-ranking ruler or seat of authority, specifically within the unseen spiritual realm. While the Greek word archē fundamentally denotes a "beginning" or "first cause," its meaning naturally extends to "primacy of rank." Paul uses it here to demonstrate the absolute, cosmic supremacy of the resurrected and exalted Jesus Christ, who reigns far above every structured power—whether human, angelic, or demonic—both in the present age and in the age to come.</w:t>
      </w:r>
    </w:p>
    <w:p w14:paraId="731E2BFF" w14:textId="77777777" w:rsidR="001A7356" w:rsidRDefault="001A7356"/>
    <w:p w14:paraId="53C77006" w14:textId="77777777" w:rsidR="001A7356" w:rsidRDefault="001A7356">
      <w:r w:rsidRPr="001A7356">
        <w:rPr>
          <w:b/>
        </w:rPr>
        <w:t>Full Study:</w:t>
      </w:r>
    </w:p>
    <w:p w14:paraId="11824295" w14:textId="77777777" w:rsidR="001A7356" w:rsidRDefault="001A7356"/>
    <w:p w14:paraId="53B63428" w14:textId="77777777" w:rsidR="001A7356" w:rsidRPr="001A7356" w:rsidRDefault="001A7356">
      <w:pPr>
        <w:rPr>
          <w:b/>
        </w:rPr>
      </w:pPr>
      <w:r w:rsidRPr="001A7356">
        <w:rPr>
          <w:b/>
        </w:rPr>
        <w:t xml:space="preserve"> 1. Word Picture / Background</w:t>
      </w:r>
    </w:p>
    <w:p w14:paraId="0E136DA7" w14:textId="77777777" w:rsidR="001A7356" w:rsidRDefault="001A7356">
      <w:r>
        <w:t xml:space="preserve">The Greek noun archē has a rich conceptual history that bridges time and rank. At its root, the word carries the dual idea of "primacy in time" (the beginning, origin, or first cause) and "primacy in rank" (the chief, ruler, or authority). </w:t>
      </w:r>
    </w:p>
    <w:p w14:paraId="4A0DF940" w14:textId="77777777" w:rsidR="001A7356" w:rsidRDefault="001A7356"/>
    <w:p w14:paraId="29260E67" w14:textId="77777777" w:rsidR="001A7356" w:rsidRDefault="001A7356">
      <w:r>
        <w:t>The word picture is that of being "at the head of the line" or "at the source." In ancient Greek philosophy, the archē was the ultimate origin or the fundamental substance from which all things came into existence. Because the person or thing that is "first" temporally often possesses the right to govern what follows, the word naturally evolved to designate political, social, and spiritual rulers. A "principality" is thus a power that occupies a primary, chief, or governing position over a domain.</w:t>
      </w:r>
    </w:p>
    <w:p w14:paraId="7C4E27FA" w14:textId="77777777" w:rsidR="001A7356" w:rsidRDefault="001A7356"/>
    <w:p w14:paraId="60F4FDC0" w14:textId="77777777" w:rsidR="001A7356" w:rsidRPr="001A7356" w:rsidRDefault="001A7356">
      <w:pPr>
        <w:rPr>
          <w:b/>
        </w:rPr>
      </w:pPr>
      <w:r w:rsidRPr="001A7356">
        <w:rPr>
          <w:b/>
        </w:rPr>
        <w:t xml:space="preserve"> 2. Meaning / Lexical Definition</w:t>
      </w:r>
    </w:p>
    <w:p w14:paraId="6B5E5F3D" w14:textId="77777777" w:rsidR="001A7356" w:rsidRDefault="001A7356">
      <w:r>
        <w:t>The semantic range of archē includes:</w:t>
      </w:r>
    </w:p>
    <w:p w14:paraId="0C1115D6" w14:textId="77777777" w:rsidR="001A7356" w:rsidRDefault="001A7356">
      <w:r>
        <w:t>• Beginning or Origin: The starting point of an event, period of time, or state of being (e.g., John 1:1, "In the beginning").</w:t>
      </w:r>
    </w:p>
    <w:p w14:paraId="62476F95" w14:textId="77777777" w:rsidR="001A7356" w:rsidRDefault="001A7356">
      <w:r>
        <w:t>• First Cause or Creator: The initiator or source of something (e.g., Revelation 3:14, where Jesus is called "the Beginning of the creation of God").</w:t>
      </w:r>
    </w:p>
    <w:p w14:paraId="6ABC36B7" w14:textId="77777777" w:rsidR="001A7356" w:rsidRDefault="001A7356">
      <w:r>
        <w:t>• Extremity or Corner: The outermost point of an object (e.g., the four corners of the sheet in Acts 10:11).</w:t>
      </w:r>
    </w:p>
    <w:p w14:paraId="03381C1F" w14:textId="77777777" w:rsidR="001A7356" w:rsidRDefault="001A7356">
      <w:r>
        <w:t>• Rule, Office, or Domain: The position of authority, government, or the domain ruled by a sovereign.</w:t>
      </w:r>
    </w:p>
    <w:p w14:paraId="2714C824" w14:textId="77777777" w:rsidR="001A7356" w:rsidRDefault="001A7356">
      <w:r>
        <w:t>• Ruler or Authority (Principality): The concrete person or spiritual entity holding the position of chief authority. In Ephesians 1:21, the word is used in this final sense, designating a highly ranked category of cosmic or angelic rulers.</w:t>
      </w:r>
    </w:p>
    <w:p w14:paraId="6037EE01" w14:textId="77777777" w:rsidR="001A7356" w:rsidRDefault="001A7356"/>
    <w:p w14:paraId="491F3004" w14:textId="77777777" w:rsidR="001A7356" w:rsidRPr="001A7356" w:rsidRDefault="001A7356">
      <w:pPr>
        <w:rPr>
          <w:b/>
        </w:rPr>
      </w:pPr>
      <w:r w:rsidRPr="001A7356">
        <w:rPr>
          <w:b/>
        </w:rPr>
        <w:t xml:space="preserve"> 3. Usage and Word Pictures</w:t>
      </w:r>
    </w:p>
    <w:p w14:paraId="60CA838D" w14:textId="77777777" w:rsidR="001A7356" w:rsidRDefault="001A7356">
      <w:r>
        <w:t xml:space="preserve">The transition of archē from "beginning" to "ruler" is highly logical. In ancient municipal life, the archon was the chief magistrate or ruler, and the archē was his office, magistrate, or domain of authority. </w:t>
      </w:r>
    </w:p>
    <w:p w14:paraId="3FF9C624" w14:textId="77777777" w:rsidR="001A7356" w:rsidRDefault="001A7356"/>
    <w:p w14:paraId="03E68531" w14:textId="77777777" w:rsidR="001A7356" w:rsidRDefault="001A7356">
      <w:r>
        <w:t>In the New Testament, when archē is used in the plural (archai), it is frequently coupled with other words for power, such as exousiai (authorities) and dynameis (powers). This grouping depicts a highly structured, organized invisible world. Rather than a chaotic mass of spirits, the spiritual realm is presented as an orderly hierarchy of angelic and demonic forces, with "principalities" representing those of the highest, chief rank.</w:t>
      </w:r>
    </w:p>
    <w:p w14:paraId="649B93B3" w14:textId="77777777" w:rsidR="001A7356" w:rsidRDefault="001A7356"/>
    <w:p w14:paraId="63935465" w14:textId="77777777" w:rsidR="001A7356" w:rsidRPr="001A7356" w:rsidRDefault="001A7356">
      <w:pPr>
        <w:rPr>
          <w:b/>
        </w:rPr>
      </w:pPr>
      <w:r w:rsidRPr="001A7356">
        <w:rPr>
          <w:b/>
        </w:rPr>
        <w:t xml:space="preserve"> 4. Theological Implications</w:t>
      </w:r>
    </w:p>
    <w:p w14:paraId="3EB4ACED" w14:textId="77777777" w:rsidR="001A7356" w:rsidRDefault="001A7356">
      <w:r>
        <w:t>The presence of "principalities" in the Pauline letters highlights several key theological realities:</w:t>
      </w:r>
    </w:p>
    <w:p w14:paraId="36352395" w14:textId="77777777" w:rsidR="001A7356" w:rsidRDefault="001A7356">
      <w:r>
        <w:t>• The Reality of Spiritual Warfare: Scripture does not present the spiritual realm as empty or neutral. It is populated by real, organized, and powerful spiritual entities that exert influence over the earthly realm.</w:t>
      </w:r>
    </w:p>
    <w:p w14:paraId="63C1F4E0" w14:textId="77777777" w:rsidR="001A7356" w:rsidRDefault="001A7356">
      <w:r>
        <w:t>• The Supremacy of Christ: Christ is not merely one power among many, nor is He simply the highest within a continuous hierarchy. He is of a completely different order. He is the Creator of all principalities (Colossians 1:16), and through His resurrection, He has been exalted "far above" them.</w:t>
      </w:r>
    </w:p>
    <w:p w14:paraId="6705AB6D" w14:textId="77777777" w:rsidR="001A7356" w:rsidRDefault="001A7356">
      <w:r>
        <w:t>• The Disarming of Evil: The cross and resurrection was a decisive cosmic victory. Christ disarmed these principalities, stripping them of their ultimate power to condemn or destroy those who are in Him (Colossians 2:15).</w:t>
      </w:r>
    </w:p>
    <w:p w14:paraId="76F5B036" w14:textId="77777777" w:rsidR="001A7356" w:rsidRDefault="001A7356"/>
    <w:p w14:paraId="2B67A870" w14:textId="77777777" w:rsidR="001A7356" w:rsidRPr="001A7356" w:rsidRDefault="001A7356">
      <w:pPr>
        <w:rPr>
          <w:b/>
        </w:rPr>
      </w:pPr>
      <w:r w:rsidRPr="001A7356">
        <w:rPr>
          <w:b/>
        </w:rPr>
        <w:t xml:space="preserve"> 5. Contextual Nuance in the Passage</w:t>
      </w:r>
    </w:p>
    <w:p w14:paraId="1C244E00" w14:textId="77777777" w:rsidR="001A7356" w:rsidRDefault="001A7356">
      <w:r>
        <w:t>In Ephesians 1:21, Paul is praying that the eyes of the believers' hearts would be opened to know "the exceeding greatness of His power toward us." To illustrate this immense power, Paul points to the resurrection and ascension of Christ. God did not merely raise Jesus from the dead; He seated Him at His right hand in the heavenly places.</w:t>
      </w:r>
    </w:p>
    <w:p w14:paraId="6A0C177D" w14:textId="77777777" w:rsidR="001A7356" w:rsidRDefault="001A7356"/>
    <w:p w14:paraId="297DECDA" w14:textId="77777777" w:rsidR="001A7356" w:rsidRDefault="001A7356">
      <w:r>
        <w:t xml:space="preserve">Paul places Christ "far above all principality (archē) and power and might and dominion." </w:t>
      </w:r>
    </w:p>
    <w:p w14:paraId="5A9271E6" w14:textId="77777777" w:rsidR="001A7356" w:rsidRDefault="001A7356">
      <w:r>
        <w:t>• "Far above" (hyperanō) indicates an immeasurable, transcendent distance of authority, not physical space.</w:t>
      </w:r>
    </w:p>
    <w:p w14:paraId="6B273EA1" w14:textId="77777777" w:rsidR="001A7356" w:rsidRDefault="001A7356">
      <w:r>
        <w:t>• The Ephesian believers lived in a culture deeply gripped by the fear of local deities, cosmic fate, astrology, and demonic powers (Acts 19:19).</w:t>
      </w:r>
    </w:p>
    <w:p w14:paraId="65D726EF" w14:textId="77777777" w:rsidR="001A7356" w:rsidRDefault="001A7356">
      <w:r>
        <w:t>• By naming archē first in this list of powers, Paul assures the Ephesians that the most powerful, chief spiritual rulers in existence are utterly subject to Christ. Believers, being spiritually united with Christ and seated with Him in those same heavenly places (Ephesians 2:6), share in this position of absolute security and victory over these spiritual forces.</w:t>
      </w:r>
    </w:p>
    <w:p w14:paraId="5F523DAA" w14:textId="77777777" w:rsidR="001A7356" w:rsidRDefault="001A7356"/>
    <w:p w14:paraId="3D8EE221" w14:textId="77777777" w:rsidR="001A7356" w:rsidRPr="001A7356" w:rsidRDefault="001A7356">
      <w:pPr>
        <w:rPr>
          <w:b/>
        </w:rPr>
      </w:pPr>
      <w:r w:rsidRPr="001A7356">
        <w:rPr>
          <w:b/>
        </w:rPr>
        <w:t xml:space="preserve"> 6. Key Uses in Other Verses (NKJV)</w:t>
      </w:r>
    </w:p>
    <w:p w14:paraId="239B1DF3" w14:textId="77777777" w:rsidR="001A7356" w:rsidRDefault="001A7356">
      <w:r>
        <w:t>• Luke 20:20 - "So they watched Him, and sent spies who pretended to be righteous, that they might seize on His words, in order to deliver Him to the power and the authority (archē) of the governor."</w:t>
      </w:r>
    </w:p>
    <w:p w14:paraId="7E0A6A80" w14:textId="77777777" w:rsidR="001A7356" w:rsidRDefault="001A7356">
      <w:r>
        <w:t>• Romans 8:38 - "For I am persuaded that neither death nor life, nor angels nor principalities (archai) nor powers, nor things present nor things to come,"</w:t>
      </w:r>
    </w:p>
    <w:p w14:paraId="787502A3" w14:textId="77777777" w:rsidR="001A7356" w:rsidRDefault="001A7356">
      <w:r>
        <w:t>• Ephesians 6:12 - "For we do not wrestle against flesh and blood, but against principalities (archai), against powers, against the rulers of the darkness of this age..."</w:t>
      </w:r>
    </w:p>
    <w:p w14:paraId="1B85CC37" w14:textId="77777777" w:rsidR="001A7356" w:rsidRDefault="001A7356">
      <w:r>
        <w:t>• Colossians 1:16 - "For by Him all things were created that are in heaven and that are on earth, visible and invisible, whether thrones or dominions or principalities (archai) or powers."</w:t>
      </w:r>
    </w:p>
    <w:p w14:paraId="6088E536" w14:textId="77777777" w:rsidR="001A7356" w:rsidRDefault="001A7356">
      <w:r>
        <w:t>• Colossians 2:15 - "Having disarmed principalities (archai) and powers, He made a public spectacle of them, triumphing over them in it."</w:t>
      </w:r>
    </w:p>
    <w:p w14:paraId="45714FA6" w14:textId="77777777" w:rsidR="001A7356" w:rsidRDefault="001A7356"/>
    <w:p w14:paraId="310026DB" w14:textId="77777777" w:rsidR="001A7356" w:rsidRPr="001A7356" w:rsidRDefault="001A7356">
      <w:pPr>
        <w:rPr>
          <w:b/>
        </w:rPr>
      </w:pPr>
      <w:r w:rsidRPr="001A7356">
        <w:rPr>
          <w:b/>
        </w:rPr>
        <w:t xml:space="preserve"> 7. Other Relevant Insights</w:t>
      </w:r>
    </w:p>
    <w:p w14:paraId="2D4D3D40" w14:textId="77777777" w:rsidR="001A7356" w:rsidRDefault="001A7356">
      <w:r>
        <w:t>A helpful contrast can be made between "principality" (archē) and the other terms of authority used in Ephesians 1:21:</w:t>
      </w:r>
    </w:p>
    <w:p w14:paraId="6CC326DD" w14:textId="77777777" w:rsidR="001A7356" w:rsidRDefault="001A7356">
      <w:r>
        <w:t>• Archē (Principality) denotes the chief position, domain, or governing office.</w:t>
      </w:r>
    </w:p>
    <w:p w14:paraId="24003B94" w14:textId="77777777" w:rsidR="001A7356" w:rsidRDefault="001A7356">
      <w:r>
        <w:t>• Exousia (Power) refers to the delegated right to exercise authority.</w:t>
      </w:r>
    </w:p>
    <w:p w14:paraId="1AE7B50C" w14:textId="77777777" w:rsidR="001A7356" w:rsidRDefault="001A7356">
      <w:r>
        <w:t>• Dynamis (Might) represents inherent, explosive, or physical ability.</w:t>
      </w:r>
    </w:p>
    <w:p w14:paraId="232F5A5E" w14:textId="77777777" w:rsidR="001A7356" w:rsidRDefault="001A7356">
      <w:r>
        <w:t>• Kyriotēs (Dominion) emphasizes lordship and ownership over a territory.</w:t>
      </w:r>
    </w:p>
    <w:p w14:paraId="2C2F99F3" w14:textId="77777777" w:rsidR="001A7356" w:rsidRDefault="001A7356"/>
    <w:p w14:paraId="46AE393A" w14:textId="77777777" w:rsidR="001A7356" w:rsidRDefault="001A7356">
      <w:r>
        <w:t>By listing all of these terms, Paul covers every possible category of rule and authority. Whether these powers are visible or invisible, benevolent or hostile, Christ is seated infinitely above them all.</w:t>
      </w:r>
    </w:p>
    <w:p w14:paraId="4C304A5D" w14:textId="77777777" w:rsidR="001A7356" w:rsidRDefault="001A7356"/>
    <w:p w14:paraId="1FA04400" w14:textId="77777777" w:rsidR="001A7356" w:rsidRPr="001A7356" w:rsidRDefault="001A7356">
      <w:pPr>
        <w:rPr>
          <w:b/>
        </w:rPr>
      </w:pPr>
      <w:r w:rsidRPr="001A7356">
        <w:rPr>
          <w:b/>
        </w:rPr>
        <w:t xml:space="preserve"> 8. References</w:t>
      </w:r>
    </w:p>
    <w:p w14:paraId="786802CD" w14:textId="77777777" w:rsidR="001A7356" w:rsidRDefault="001A7356">
      <w:r>
        <w:t>• Greek-English Lexicon of the New Testament and Other Early Christian Literature (BDAG)</w:t>
      </w:r>
    </w:p>
    <w:p w14:paraId="45C1A7F2" w14:textId="77777777" w:rsidR="001A7356" w:rsidRDefault="001A7356">
      <w:r>
        <w:t>• Theological Dictionary of the New Testament (TDNT)</w:t>
      </w:r>
    </w:p>
    <w:p w14:paraId="1D2D7FB6" w14:textId="77777777" w:rsidR="001A7356" w:rsidRDefault="001A7356">
      <w:r>
        <w:t>• Vine's Complete Expository Dictionary of Old and New Testament Words</w:t>
      </w:r>
    </w:p>
    <w:p w14:paraId="27C1A8E7" w14:textId="77777777" w:rsidR="001A7356" w:rsidRDefault="001A7356">
      <w:r>
        <w:t>• Thayer's Greek-English Lexicon of the New Testament</w:t>
      </w:r>
    </w:p>
    <w:p w14:paraId="067E6E19" w14:textId="0B3EB428" w:rsidR="004C5552" w:rsidRDefault="001A7356">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356"/>
    <w:rsid w:val="00017747"/>
    <w:rsid w:val="00023A4A"/>
    <w:rsid w:val="0006763F"/>
    <w:rsid w:val="000C53AC"/>
    <w:rsid w:val="00146083"/>
    <w:rsid w:val="001A7356"/>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5FE65"/>
  <w15:chartTrackingRefBased/>
  <w15:docId w15:val="{DA44AD17-77F4-439C-B689-0B03319B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7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7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356"/>
    <w:rPr>
      <w:rFonts w:eastAsiaTheme="majorEastAsia" w:cstheme="majorBidi"/>
      <w:color w:val="272727" w:themeColor="text1" w:themeTint="D8"/>
    </w:rPr>
  </w:style>
  <w:style w:type="paragraph" w:styleId="Title">
    <w:name w:val="Title"/>
    <w:basedOn w:val="Normal"/>
    <w:next w:val="Normal"/>
    <w:link w:val="TitleChar"/>
    <w:uiPriority w:val="10"/>
    <w:qFormat/>
    <w:rsid w:val="001A7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356"/>
    <w:pPr>
      <w:spacing w:before="160"/>
      <w:jc w:val="center"/>
    </w:pPr>
    <w:rPr>
      <w:i/>
      <w:iCs/>
      <w:color w:val="404040" w:themeColor="text1" w:themeTint="BF"/>
    </w:rPr>
  </w:style>
  <w:style w:type="character" w:customStyle="1" w:styleId="QuoteChar">
    <w:name w:val="Quote Char"/>
    <w:basedOn w:val="DefaultParagraphFont"/>
    <w:link w:val="Quote"/>
    <w:uiPriority w:val="29"/>
    <w:rsid w:val="001A7356"/>
    <w:rPr>
      <w:i/>
      <w:iCs/>
      <w:color w:val="404040" w:themeColor="text1" w:themeTint="BF"/>
    </w:rPr>
  </w:style>
  <w:style w:type="paragraph" w:styleId="ListParagraph">
    <w:name w:val="List Paragraph"/>
    <w:basedOn w:val="Normal"/>
    <w:uiPriority w:val="34"/>
    <w:qFormat/>
    <w:rsid w:val="001A7356"/>
    <w:pPr>
      <w:ind w:left="720"/>
      <w:contextualSpacing/>
    </w:pPr>
  </w:style>
  <w:style w:type="character" w:styleId="IntenseEmphasis">
    <w:name w:val="Intense Emphasis"/>
    <w:basedOn w:val="DefaultParagraphFont"/>
    <w:uiPriority w:val="21"/>
    <w:qFormat/>
    <w:rsid w:val="001A7356"/>
    <w:rPr>
      <w:i/>
      <w:iCs/>
      <w:color w:val="2E74B5" w:themeColor="accent1" w:themeShade="BF"/>
    </w:rPr>
  </w:style>
  <w:style w:type="paragraph" w:styleId="IntenseQuote">
    <w:name w:val="Intense Quote"/>
    <w:basedOn w:val="Normal"/>
    <w:next w:val="Normal"/>
    <w:link w:val="IntenseQuoteChar"/>
    <w:uiPriority w:val="30"/>
    <w:qFormat/>
    <w:rsid w:val="001A73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7356"/>
    <w:rPr>
      <w:i/>
      <w:iCs/>
      <w:color w:val="2E74B5" w:themeColor="accent1" w:themeShade="BF"/>
    </w:rPr>
  </w:style>
  <w:style w:type="character" w:styleId="IntenseReference">
    <w:name w:val="Intense Reference"/>
    <w:basedOn w:val="DefaultParagraphFont"/>
    <w:uiPriority w:val="32"/>
    <w:qFormat/>
    <w:rsid w:val="001A73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1075</Words>
  <Characters>5596</Characters>
  <Application>Microsoft Office Word</Application>
  <DocSecurity>0</DocSecurity>
  <Lines>107</Lines>
  <Paragraphs>58</Paragraphs>
  <ScaleCrop>false</ScaleCrop>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