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64F46" w14:textId="77777777" w:rsidR="004C5552" w:rsidRPr="000833AB" w:rsidRDefault="000833AB">
      <w:pPr>
        <w:rPr>
          <w:b/>
        </w:rPr>
      </w:pPr>
      <w:r w:rsidRPr="000833AB">
        <w:rPr>
          <w:b/>
        </w:rPr>
        <w:t>[INCONSISTENCY DETECTED: The NKJV text of Ephesians 1:22 translates Strong's G5293 (</w:t>
      </w:r>
      <w:proofErr w:type="spellStart"/>
      <w:r w:rsidRPr="000833AB">
        <w:rPr>
          <w:b/>
        </w:rPr>
        <w:t>hypotasso</w:t>
      </w:r>
      <w:proofErr w:type="spellEnd"/>
      <w:r w:rsidRPr="000833AB">
        <w:rPr>
          <w:b/>
        </w:rPr>
        <w:t>) as 'put... under' rather than 'subjected'.]</w:t>
      </w:r>
    </w:p>
    <w:sectPr w:rsidR="004C5552" w:rsidRPr="00083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AB"/>
    <w:rsid w:val="00017747"/>
    <w:rsid w:val="00023A4A"/>
    <w:rsid w:val="0006763F"/>
    <w:rsid w:val="000833AB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98AE"/>
  <w15:chartTrackingRefBased/>
  <w15:docId w15:val="{0DF694BF-8244-4369-BD79-25E3DB34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3A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3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3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3A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117</Characters>
  <Application>Microsoft Office Word</Application>
  <DocSecurity>0</DocSecurity>
  <Lines>2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2026-08-13T01:09:00Z</dcterms:created>
  <dcterms:modified xsi:type="dcterms:W3CDTF">2026-08-13T01:09:00Z</dcterms:modified>
</cp:coreProperties>
</file>