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6814" w14:textId="77777777" w:rsidR="004809C7" w:rsidRPr="004809C7" w:rsidRDefault="004809C7">
      <w:pPr>
        <w:rPr>
          <w:b/>
        </w:rPr>
      </w:pPr>
      <w:r w:rsidRPr="004809C7">
        <w:rPr>
          <w:b/>
        </w:rPr>
        <w:t>BELOVED - ( agapetos , Strong's G25 )</w:t>
      </w:r>
    </w:p>
    <w:p w14:paraId="45B8AC84" w14:textId="77777777" w:rsidR="004809C7" w:rsidRDefault="004809C7">
      <w:r w:rsidRPr="004809C7">
        <w:rPr>
          <w:b/>
        </w:rPr>
        <w:t>Summary:</w:t>
      </w:r>
    </w:p>
    <w:p w14:paraId="5E29824E" w14:textId="77777777" w:rsidR="004809C7" w:rsidRDefault="004809C7">
      <w:r>
        <w:t>The word agapetos refers to one who is deeply loved, prized, and uniquely dear, carrying the weight of sacrificial affection and divine choice. In Ephesians 1:6, it highlights the unmerited, eternal grace by which believers are permanently embraced within the affection of the heavenly Father because of His union with the Son.</w:t>
      </w:r>
    </w:p>
    <w:p w14:paraId="2AF92DC7" w14:textId="77777777" w:rsidR="004809C7" w:rsidRDefault="004809C7"/>
    <w:p w14:paraId="132EDB19" w14:textId="77777777" w:rsidR="004809C7" w:rsidRDefault="004809C7">
      <w:r w:rsidRPr="004809C7">
        <w:rPr>
          <w:b/>
        </w:rPr>
        <w:t>Full Study:</w:t>
      </w:r>
    </w:p>
    <w:p w14:paraId="711E32FA" w14:textId="77777777" w:rsidR="004809C7" w:rsidRDefault="004809C7"/>
    <w:p w14:paraId="6036DCC2" w14:textId="77777777" w:rsidR="004809C7" w:rsidRPr="004809C7" w:rsidRDefault="004809C7">
      <w:pPr>
        <w:rPr>
          <w:b/>
        </w:rPr>
      </w:pPr>
      <w:r w:rsidRPr="004809C7">
        <w:rPr>
          <w:b/>
        </w:rPr>
        <w:t>1. Word Picture / Background</w:t>
      </w:r>
    </w:p>
    <w:p w14:paraId="01A06127" w14:textId="77777777" w:rsidR="004809C7" w:rsidRDefault="004809C7">
      <w:r>
        <w:t>• Rooted in the verb agapao, agapetos reaches far beyond mere emotional fondness or passing sentiment.</w:t>
      </w:r>
    </w:p>
    <w:p w14:paraId="3EEAB52B" w14:textId="77777777" w:rsidR="004809C7" w:rsidRDefault="004809C7">
      <w:r>
        <w:t>• In classical and biblical usage, the term frequently designates an only child or a uniquely cherished, irreplaceable offspring—someone in whom the parent’s heart and future are bound up.</w:t>
      </w:r>
    </w:p>
    <w:p w14:paraId="72BADDD4" w14:textId="77777777" w:rsidR="004809C7" w:rsidRDefault="004809C7">
      <w:r>
        <w:t>• This background enriches our understanding of divine adoption, picturing believers not as tolerated outsiders, but as those who share in the exact affection God has for His unique Son.</w:t>
      </w:r>
    </w:p>
    <w:p w14:paraId="0C82CB94" w14:textId="77777777" w:rsidR="004809C7" w:rsidRDefault="004809C7"/>
    <w:p w14:paraId="7A39ED64" w14:textId="77777777" w:rsidR="004809C7" w:rsidRPr="004809C7" w:rsidRDefault="004809C7">
      <w:pPr>
        <w:rPr>
          <w:b/>
        </w:rPr>
      </w:pPr>
      <w:r w:rsidRPr="004809C7">
        <w:rPr>
          <w:b/>
        </w:rPr>
        <w:t>2. Meaning / Lexical Definition</w:t>
      </w:r>
    </w:p>
    <w:p w14:paraId="2BBD21D8" w14:textId="77777777" w:rsidR="004809C7" w:rsidRDefault="004809C7">
      <w:r>
        <w:t>• Defined primarily as beloved, dear, very dear, or highly valued.</w:t>
      </w:r>
    </w:p>
    <w:p w14:paraId="080B39C3" w14:textId="77777777" w:rsidR="004809C7" w:rsidRDefault="004809C7">
      <w:r>
        <w:t>• It describes an object of love that is chosen, precious, and held in a position of supreme favor.</w:t>
      </w:r>
    </w:p>
    <w:p w14:paraId="3D3227B8" w14:textId="77777777" w:rsidR="004809C7" w:rsidRDefault="004809C7">
      <w:r>
        <w:t>• Unlike words derived from phileo (which emphasize friendship or natural affection), agapetos points directly to a deliberate, volitional, and self-sacrificing love initiated entirely by the one who loves.</w:t>
      </w:r>
    </w:p>
    <w:p w14:paraId="265A371E" w14:textId="77777777" w:rsidR="004809C7" w:rsidRDefault="004809C7"/>
    <w:p w14:paraId="40A091BE" w14:textId="77777777" w:rsidR="004809C7" w:rsidRPr="004809C7" w:rsidRDefault="004809C7">
      <w:pPr>
        <w:rPr>
          <w:b/>
        </w:rPr>
      </w:pPr>
      <w:r w:rsidRPr="004809C7">
        <w:rPr>
          <w:b/>
        </w:rPr>
        <w:t>3. Usage and Word Pictures</w:t>
      </w:r>
    </w:p>
    <w:p w14:paraId="12E059F2" w14:textId="77777777" w:rsidR="004809C7" w:rsidRDefault="004809C7">
      <w:r>
        <w:t>• The New Testament frequently employs agapetos to signal a deep bond of spiritual kinship among believers, addressing fellow Christians as "beloved."</w:t>
      </w:r>
    </w:p>
    <w:p w14:paraId="56BCAF32" w14:textId="77777777" w:rsidR="004809C7" w:rsidRDefault="004809C7">
      <w:r>
        <w:t>• At its highest moments, the term is spoken by the Father Himself over Jesus at His baptism and transfiguration: "This is My beloved Son."</w:t>
      </w:r>
    </w:p>
    <w:p w14:paraId="5B6AE3B0" w14:textId="77777777" w:rsidR="004809C7" w:rsidRDefault="004809C7">
      <w:r>
        <w:t>• By applying this exact term to believers in Ephesians 1:6, the text draws us into the slipstream of the love shared between the Father and the Son from eternity past.</w:t>
      </w:r>
    </w:p>
    <w:p w14:paraId="57E519A7" w14:textId="77777777" w:rsidR="004809C7" w:rsidRDefault="004809C7"/>
    <w:p w14:paraId="68945E90" w14:textId="77777777" w:rsidR="004809C7" w:rsidRPr="004809C7" w:rsidRDefault="004809C7">
      <w:pPr>
        <w:rPr>
          <w:b/>
        </w:rPr>
      </w:pPr>
      <w:r w:rsidRPr="004809C7">
        <w:rPr>
          <w:b/>
        </w:rPr>
        <w:t>4. Theological Implications</w:t>
      </w:r>
    </w:p>
    <w:p w14:paraId="5EA9415A" w14:textId="77777777" w:rsidR="004809C7" w:rsidRDefault="004809C7">
      <w:r>
        <w:t>• Grace is never portrayed in Scripture as cold legal transaction, but as the outpouring of divine affection; we are accepted precisely because we are loved.</w:t>
      </w:r>
    </w:p>
    <w:p w14:paraId="34A65A79" w14:textId="77777777" w:rsidR="004809C7" w:rsidRDefault="004809C7">
      <w:r>
        <w:t>• Our spiritual standing does not rest upon our moral performance, but upon the Father's sovereign choice to wrap us in His unmerited favor.</w:t>
      </w:r>
    </w:p>
    <w:p w14:paraId="5B026530" w14:textId="77777777" w:rsidR="004809C7" w:rsidRDefault="004809C7">
      <w:r>
        <w:t>• This standing is permanent because the object of the Father's love is inextricably linked to His eternal, unchangeable Son.</w:t>
      </w:r>
    </w:p>
    <w:p w14:paraId="7F4B8346" w14:textId="77777777" w:rsidR="004809C7" w:rsidRDefault="004809C7"/>
    <w:p w14:paraId="5B50FE39" w14:textId="77777777" w:rsidR="004809C7" w:rsidRPr="004809C7" w:rsidRDefault="004809C7">
      <w:pPr>
        <w:rPr>
          <w:b/>
        </w:rPr>
      </w:pPr>
      <w:r w:rsidRPr="004809C7">
        <w:rPr>
          <w:b/>
        </w:rPr>
        <w:t>5. Contextual Nuance in the Passage</w:t>
      </w:r>
    </w:p>
    <w:p w14:paraId="065BE939" w14:textId="77777777" w:rsidR="004809C7" w:rsidRDefault="004809C7">
      <w:r>
        <w:t>• In Ephesians 1:6, the phrase reads literally, "to the praise of the glory of His grace, by which He made us accepted in the Beloved."</w:t>
      </w:r>
    </w:p>
    <w:p w14:paraId="4A4DC6D0" w14:textId="77777777" w:rsidR="004809C7" w:rsidRDefault="004809C7">
      <w:r>
        <w:t>• Here, "the Beloved" functions almost as a title for Jesus Christ, representing the ultimate sphere of divine favor.</w:t>
      </w:r>
    </w:p>
    <w:p w14:paraId="6517D1F7" w14:textId="77777777" w:rsidR="004809C7" w:rsidRDefault="004809C7">
      <w:r>
        <w:t>• To be "in the Beloved" means that God looks past our sin and sees us united to His uniquely cherished Son, clothing us in the full measure of Christ's righteousness and acceptance.</w:t>
      </w:r>
    </w:p>
    <w:p w14:paraId="4C6382BF" w14:textId="77777777" w:rsidR="004809C7" w:rsidRDefault="004809C7"/>
    <w:p w14:paraId="0ECD5A0A" w14:textId="77777777" w:rsidR="004809C7" w:rsidRPr="004809C7" w:rsidRDefault="004809C7">
      <w:pPr>
        <w:rPr>
          <w:b/>
        </w:rPr>
      </w:pPr>
      <w:r w:rsidRPr="004809C7">
        <w:rPr>
          <w:b/>
        </w:rPr>
        <w:t>6. Key Uses in Other Verses (NKJV)</w:t>
      </w:r>
    </w:p>
    <w:p w14:paraId="15A3F6B5" w14:textId="77777777" w:rsidR="004809C7" w:rsidRDefault="004809C7">
      <w:r>
        <w:t>• Matthew 3:17 - "And suddenly a voice came from heaven, saying, 'This is My beloved Son, in whom I am well pleased.'"</w:t>
      </w:r>
    </w:p>
    <w:p w14:paraId="7A21C919" w14:textId="77777777" w:rsidR="004809C7" w:rsidRDefault="004809C7">
      <w:r>
        <w:t>• Romans 16:5 - "...greet my well-beloved Epaenetus, who is the firstfruits of Achaia to Christ."</w:t>
      </w:r>
    </w:p>
    <w:p w14:paraId="06CEE13A" w14:textId="77777777" w:rsidR="004809C7" w:rsidRDefault="004809C7">
      <w:r>
        <w:t>• Colossians 3:12 - "Therefore, as the elect of God, holy and beloved, put on tender mercies, kindness, humility, meekness, longsuffering..."</w:t>
      </w:r>
    </w:p>
    <w:p w14:paraId="1122B6DB" w14:textId="77777777" w:rsidR="004809C7" w:rsidRDefault="004809C7">
      <w:r>
        <w:t>• 1 John 4:7 - "Beloved, let us love one another, for love is of God; and everyone who loves is born of God and knows God."</w:t>
      </w:r>
    </w:p>
    <w:p w14:paraId="1B41FE74" w14:textId="77777777" w:rsidR="004809C7" w:rsidRDefault="004809C7"/>
    <w:p w14:paraId="0E0AC820" w14:textId="77777777" w:rsidR="004809C7" w:rsidRPr="004809C7" w:rsidRDefault="004809C7">
      <w:pPr>
        <w:rPr>
          <w:b/>
        </w:rPr>
      </w:pPr>
      <w:r w:rsidRPr="004809C7">
        <w:rPr>
          <w:b/>
        </w:rPr>
        <w:t>7. Other Relevant Insights</w:t>
      </w:r>
    </w:p>
    <w:p w14:paraId="38DD5FAA" w14:textId="77777777" w:rsidR="004809C7" w:rsidRDefault="004809C7">
      <w:r>
        <w:t>• The passive grammatical form of our acceptance indicates that we are not the ones striving to attain favor; rather, the action is entirely God's—He is the One who graciously bestows this status upon us.</w:t>
      </w:r>
    </w:p>
    <w:p w14:paraId="16B585D5" w14:textId="77777777" w:rsidR="004809C7" w:rsidRDefault="004809C7">
      <w:r>
        <w:t>• Recognizing ourselves as agapetos silences religious performance anxiety, shifting the Christian life from frantic striving to a joyful, secure rest in God's relentless affection.</w:t>
      </w:r>
    </w:p>
    <w:p w14:paraId="2E989EB2" w14:textId="77777777" w:rsidR="004809C7" w:rsidRDefault="004809C7"/>
    <w:p w14:paraId="779E07C7" w14:textId="77777777" w:rsidR="004809C7" w:rsidRPr="004809C7" w:rsidRDefault="004809C7">
      <w:pPr>
        <w:rPr>
          <w:b/>
        </w:rPr>
      </w:pPr>
      <w:r w:rsidRPr="004809C7">
        <w:rPr>
          <w:b/>
        </w:rPr>
        <w:t>8. References</w:t>
      </w:r>
    </w:p>
    <w:p w14:paraId="23AB67CD" w14:textId="77777777" w:rsidR="004809C7" w:rsidRDefault="004809C7">
      <w:r>
        <w:t>BDAG</w:t>
      </w:r>
    </w:p>
    <w:p w14:paraId="52EAC944" w14:textId="77777777" w:rsidR="004809C7" w:rsidRDefault="004809C7">
      <w:r>
        <w:t>TDNT / Little Kittel</w:t>
      </w:r>
    </w:p>
    <w:p w14:paraId="4679C782" w14:textId="77777777" w:rsidR="004809C7" w:rsidRDefault="004809C7">
      <w:r>
        <w:t>Vine's Expository Dictionary of New Testament Words</w:t>
      </w:r>
    </w:p>
    <w:p w14:paraId="76651B55" w14:textId="77777777" w:rsidR="004809C7" w:rsidRDefault="004809C7">
      <w:r>
        <w:t>NIDNTTE</w:t>
      </w:r>
    </w:p>
    <w:p w14:paraId="4A5050C5" w14:textId="1FD67827" w:rsidR="004C5552" w:rsidRDefault="004809C7">
      <w:r>
        <w:t>Zodhiates'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C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809C7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22BEA"/>
  <w15:chartTrackingRefBased/>
  <w15:docId w15:val="{13A61FEA-AA5B-4F29-B41C-8AAFFA2A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3185</Characters>
  <Application>Microsoft Office Word</Application>
  <DocSecurity>0</DocSecurity>
  <Lines>61</Lines>
  <Paragraphs>33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2026-08-13T01:10:00Z</dcterms:created>
  <dcterms:modified xsi:type="dcterms:W3CDTF">2026-08-13T01:10:00Z</dcterms:modified>
</cp:coreProperties>
</file>