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203A" w14:textId="48FC930B" w:rsidR="004C5552" w:rsidRPr="00F723F7" w:rsidRDefault="00F723F7">
      <w:pPr>
        <w:rPr>
          <w:b/>
        </w:rPr>
      </w:pPr>
      <w:r w:rsidRPr="00F723F7">
        <w:rPr>
          <w:b/>
        </w:rPr>
        <w:t>[INCONSISTENCY DETECTED: The supplied NKJV word 'God' corresponds to the Greek '</w:t>
      </w:r>
      <w:proofErr w:type="spellStart"/>
      <w:r w:rsidRPr="00F723F7">
        <w:rPr>
          <w:b/>
        </w:rPr>
        <w:t>theos'</w:t>
      </w:r>
      <w:proofErr w:type="spellEnd"/>
      <w:r w:rsidRPr="00F723F7">
        <w:rPr>
          <w:b/>
        </w:rPr>
        <w:t xml:space="preserve"> (G2316), whereas Strong's G112 is '</w:t>
      </w:r>
      <w:proofErr w:type="spellStart"/>
      <w:r w:rsidRPr="00F723F7">
        <w:rPr>
          <w:b/>
        </w:rPr>
        <w:t>atheos</w:t>
      </w:r>
      <w:proofErr w:type="spellEnd"/>
      <w:r w:rsidRPr="00F723F7">
        <w:rPr>
          <w:b/>
        </w:rPr>
        <w:t>', which translates to the complete phrase 'without God' in Ephesians 2:12.]</w:t>
      </w:r>
    </w:p>
    <w:sectPr w:rsidR="004C5552" w:rsidRPr="00F72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F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723F7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83ED"/>
  <w15:chartTrackingRefBased/>
  <w15:docId w15:val="{0C7A0107-9761-43C0-BB0F-30282567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172</Characters>
  <Application>Microsoft Office Word</Application>
  <DocSecurity>0</DocSecurity>
  <Lines>3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2026-08-13T01:11:00Z</dcterms:created>
  <dcterms:modified xsi:type="dcterms:W3CDTF">2026-08-13T01:11:00Z</dcterms:modified>
</cp:coreProperties>
</file>