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DD178" w14:textId="77777777" w:rsidR="00636AD9" w:rsidRPr="00636AD9" w:rsidRDefault="00636AD9">
      <w:pPr>
        <w:rPr>
          <w:b/>
        </w:rPr>
      </w:pPr>
      <w:r w:rsidRPr="00636AD9">
        <w:rPr>
          <w:b/>
        </w:rPr>
        <w:t>GENTILES - ( ethnos , Strong's G1484 )</w:t>
      </w:r>
    </w:p>
    <w:p w14:paraId="320AF434" w14:textId="77777777" w:rsidR="00636AD9" w:rsidRDefault="00636AD9">
      <w:r w:rsidRPr="00636AD9">
        <w:rPr>
          <w:b/>
        </w:rPr>
        <w:t>Summary:</w:t>
      </w:r>
    </w:p>
    <w:p w14:paraId="6A5E529B" w14:textId="77777777" w:rsidR="00636AD9" w:rsidRDefault="00636AD9">
      <w:r>
        <w:t>The word ethnos describes a nation, people group, or foreign population distinct from the covenant people of God, and in the New Testament, it most frequently designates the non-Jewish peoples of the world who have now been brought into equal standing within the body of Christ.</w:t>
      </w:r>
    </w:p>
    <w:p w14:paraId="292B0D8B" w14:textId="77777777" w:rsidR="00636AD9" w:rsidRDefault="00636AD9"/>
    <w:p w14:paraId="4353EE24" w14:textId="77777777" w:rsidR="00636AD9" w:rsidRDefault="00636AD9">
      <w:r w:rsidRPr="00636AD9">
        <w:rPr>
          <w:b/>
        </w:rPr>
        <w:t>Full Study:</w:t>
      </w:r>
    </w:p>
    <w:p w14:paraId="0A80F9FB" w14:textId="77777777" w:rsidR="00636AD9" w:rsidRDefault="00636AD9"/>
    <w:p w14:paraId="30D907EA" w14:textId="77777777" w:rsidR="00636AD9" w:rsidRPr="00636AD9" w:rsidRDefault="00636AD9">
      <w:pPr>
        <w:rPr>
          <w:b/>
        </w:rPr>
      </w:pPr>
      <w:r w:rsidRPr="00636AD9">
        <w:rPr>
          <w:b/>
        </w:rPr>
        <w:t>1. Word Picture / Background</w:t>
      </w:r>
    </w:p>
    <w:p w14:paraId="700A93BF" w14:textId="77777777" w:rsidR="00636AD9" w:rsidRDefault="00636AD9">
      <w:r>
        <w:t>- Originally, the term simply referred to a race, tribe, or nation of people living together, bonded by common culture, language, and geography.</w:t>
      </w:r>
    </w:p>
    <w:p w14:paraId="194F1070" w14:textId="77777777" w:rsidR="00636AD9" w:rsidRDefault="00636AD9">
      <w:r>
        <w:t>- In ancient Greek usage, it frequently distinguished Greeks from non-Greeks, carrying a connotation of outsiders or foreigners.</w:t>
      </w:r>
    </w:p>
    <w:p w14:paraId="2B5BF697" w14:textId="77777777" w:rsidR="00636AD9" w:rsidRDefault="00636AD9">
      <w:r>
        <w:t>- In the Septuagint, the plural form (ethne) became the standard translation for the Hebrew word goyim, designating the surrounding nations who did not know the God of Israel.</w:t>
      </w:r>
    </w:p>
    <w:p w14:paraId="334409FF" w14:textId="77777777" w:rsidR="00636AD9" w:rsidRDefault="00636AD9">
      <w:r>
        <w:t>- Over time in Jewish thought, the term acquired a strong theological distinction, separating the circumcised people of God's promise from the uncircumcised pagan world.</w:t>
      </w:r>
    </w:p>
    <w:p w14:paraId="3F2DFF42" w14:textId="77777777" w:rsidR="00636AD9" w:rsidRDefault="00636AD9"/>
    <w:p w14:paraId="0C1BE867" w14:textId="77777777" w:rsidR="00636AD9" w:rsidRPr="00636AD9" w:rsidRDefault="00636AD9">
      <w:pPr>
        <w:rPr>
          <w:b/>
        </w:rPr>
      </w:pPr>
      <w:r w:rsidRPr="00636AD9">
        <w:rPr>
          <w:b/>
        </w:rPr>
        <w:t>2. Meaning / Lexical Definition</w:t>
      </w:r>
    </w:p>
    <w:p w14:paraId="58340760" w14:textId="77777777" w:rsidR="00636AD9" w:rsidRDefault="00636AD9">
      <w:r>
        <w:t>- Ethnos denotes a multitude associated with a specific foreign national or cultural identity.</w:t>
      </w:r>
    </w:p>
    <w:p w14:paraId="64D3A84D" w14:textId="77777777" w:rsidR="00636AD9" w:rsidRDefault="00636AD9">
      <w:r>
        <w:t>- In secular Greek, it meant a nation, people, or foreign population.</w:t>
      </w:r>
    </w:p>
    <w:p w14:paraId="0442ABD4" w14:textId="77777777" w:rsidR="00636AD9" w:rsidRDefault="00636AD9">
      <w:r>
        <w:t>- In the New Testament, it refers specifically to Gentiles, nations distinct from Israel, or the pagan populations of the Greco-Roman world.</w:t>
      </w:r>
    </w:p>
    <w:p w14:paraId="3AE7E059" w14:textId="77777777" w:rsidR="00636AD9" w:rsidRDefault="00636AD9">
      <w:r>
        <w:t>- It can also describe a people group characterized by shared customs or habits, but its dominant New Testament function is ethnic and religious differentiation.</w:t>
      </w:r>
    </w:p>
    <w:p w14:paraId="68C0C729" w14:textId="77777777" w:rsidR="00636AD9" w:rsidRDefault="00636AD9"/>
    <w:p w14:paraId="51A81953" w14:textId="77777777" w:rsidR="00636AD9" w:rsidRPr="00636AD9" w:rsidRDefault="00636AD9">
      <w:pPr>
        <w:rPr>
          <w:b/>
        </w:rPr>
      </w:pPr>
      <w:r w:rsidRPr="00636AD9">
        <w:rPr>
          <w:b/>
        </w:rPr>
        <w:t>3. Usage and Word Pictures</w:t>
      </w:r>
    </w:p>
    <w:p w14:paraId="59BF09FF" w14:textId="77777777" w:rsidR="00636AD9" w:rsidRDefault="00636AD9">
      <w:r>
        <w:t>- The term carries the weight of historical alienation, describing those who were once "strangers from the covenants of promise" (Ephesians 2:12).</w:t>
      </w:r>
    </w:p>
    <w:p w14:paraId="0AF7BF12" w14:textId="77777777" w:rsidR="00636AD9" w:rsidRDefault="00636AD9">
      <w:r>
        <w:t>- Paul frequently uses the word to highlight the radical, barrier-breaking nature of the gospel, where ethnic divisions are dissolved in Christ.</w:t>
      </w:r>
    </w:p>
    <w:p w14:paraId="3F26268E" w14:textId="77777777" w:rsidR="00636AD9" w:rsidRDefault="00636AD9">
      <w:r>
        <w:t>- In Ephesians 3:1, Paul identifies himself as a "prisoner of Christ Jesus for the sake of you Gentiles," turning his physical confinement into a badge of honor for his apostolic mission to the nations.</w:t>
      </w:r>
    </w:p>
    <w:p w14:paraId="20A477AF" w14:textId="77777777" w:rsidR="00636AD9" w:rsidRDefault="00636AD9"/>
    <w:p w14:paraId="718E7510" w14:textId="77777777" w:rsidR="00636AD9" w:rsidRPr="00636AD9" w:rsidRDefault="00636AD9">
      <w:pPr>
        <w:rPr>
          <w:b/>
        </w:rPr>
      </w:pPr>
      <w:r w:rsidRPr="00636AD9">
        <w:rPr>
          <w:b/>
        </w:rPr>
        <w:t>4. Theological Implications</w:t>
      </w:r>
    </w:p>
    <w:p w14:paraId="586BFD21" w14:textId="77777777" w:rsidR="00636AD9" w:rsidRDefault="00636AD9">
      <w:r>
        <w:t>- The inclusion of the ethne is a central mystery of the New Testament: that non-Jews are fellow heirs, members of the same body, and partakers of the promise in Christ through the gospel.</w:t>
      </w:r>
    </w:p>
    <w:p w14:paraId="7A445B06" w14:textId="77777777" w:rsidR="00636AD9" w:rsidRDefault="00636AD9">
      <w:r>
        <w:t>- It signals the fulfillment of the Abrahamic covenant, wherein all families of the earth would be blessed.</w:t>
      </w:r>
    </w:p>
    <w:p w14:paraId="5835643B" w14:textId="77777777" w:rsidR="00636AD9" w:rsidRDefault="00636AD9">
      <w:r>
        <w:t>- The term underscores the impartiality of God's grace, erasing the ultimate religious divide between Jew and Gentile.</w:t>
      </w:r>
    </w:p>
    <w:p w14:paraId="74CCEB47" w14:textId="77777777" w:rsidR="00636AD9" w:rsidRDefault="00636AD9"/>
    <w:p w14:paraId="469B76C3" w14:textId="77777777" w:rsidR="00636AD9" w:rsidRPr="00636AD9" w:rsidRDefault="00636AD9">
      <w:pPr>
        <w:rPr>
          <w:b/>
        </w:rPr>
      </w:pPr>
      <w:r w:rsidRPr="00636AD9">
        <w:rPr>
          <w:b/>
        </w:rPr>
        <w:t>5. Contextual Nuance in the Passage</w:t>
      </w:r>
    </w:p>
    <w:p w14:paraId="65814F3E" w14:textId="77777777" w:rsidR="00636AD9" w:rsidRDefault="00636AD9">
      <w:r>
        <w:t>- In Ephesians 3:1, Paul begins to write a prayer for his readers but pauses to reflect on his unique stewardship.</w:t>
      </w:r>
    </w:p>
    <w:p w14:paraId="5AE6E7F3" w14:textId="77777777" w:rsidR="00636AD9" w:rsidRDefault="00636AD9">
      <w:r>
        <w:t>- Here, ethnos emphasizes the specific recipients of Paul's apostolic calling—those who were once outsiders but are now the focus of God's unfolding grace.</w:t>
      </w:r>
    </w:p>
    <w:p w14:paraId="3BF91C70" w14:textId="77777777" w:rsidR="00636AD9" w:rsidRDefault="00636AD9">
      <w:r>
        <w:t>- The word grounds Paul's suffering not in personal failure or criminal wrongdoing, but in his unwavering commitment to bringing the gospel across ethnic boundaries.</w:t>
      </w:r>
    </w:p>
    <w:p w14:paraId="3CC13EE9" w14:textId="77777777" w:rsidR="00636AD9" w:rsidRDefault="00636AD9"/>
    <w:p w14:paraId="2FA77009" w14:textId="77777777" w:rsidR="00636AD9" w:rsidRPr="00636AD9" w:rsidRDefault="00636AD9">
      <w:pPr>
        <w:rPr>
          <w:b/>
        </w:rPr>
      </w:pPr>
      <w:r w:rsidRPr="00636AD9">
        <w:rPr>
          <w:b/>
        </w:rPr>
        <w:t>6. Key Uses in Other Verses (NKJV)</w:t>
      </w:r>
    </w:p>
    <w:p w14:paraId="655041C1" w14:textId="77777777" w:rsidR="00636AD9" w:rsidRDefault="00636AD9">
      <w:r>
        <w:t>- Matthew 4:15 - "The land of Zebulun and the land of Naphtali, By the way of the sea, beyond the Jordan, Galilee of the Gentiles:"</w:t>
      </w:r>
    </w:p>
    <w:p w14:paraId="7CE5DF66" w14:textId="77777777" w:rsidR="00636AD9" w:rsidRDefault="00636AD9">
      <w:r>
        <w:t>- Matthew 28:19 - "Go therefore and make disciples of all the nations [ethne], baptizing them in the name of the Father and of the Son and of the Holy Spirit,"</w:t>
      </w:r>
    </w:p>
    <w:p w14:paraId="4F8882B3" w14:textId="77777777" w:rsidR="00636AD9" w:rsidRDefault="00636AD9">
      <w:r>
        <w:t>- Luke 21:24 - "And they will fall by the edge of the sword, and be led away captive into all nations [ethne]. And Jerusalem will be trampled by Gentiles until the times of the Gentiles are fulfilled."</w:t>
      </w:r>
    </w:p>
    <w:p w14:paraId="279BBE34" w14:textId="77777777" w:rsidR="00636AD9" w:rsidRDefault="00636AD9">
      <w:r>
        <w:t>- Acts 15:17 - "So that the rest of mankind may seek the Lord, Even all the Gentiles who are called by My name, Says the Lord who does all these things."</w:t>
      </w:r>
    </w:p>
    <w:p w14:paraId="588BB9BC" w14:textId="77777777" w:rsidR="00636AD9" w:rsidRDefault="00636AD9">
      <w:r>
        <w:t>- Romans 11:13 - "For I speak to you Gentiles, inasmuch as I am an apostle to the Gentiles, I magnify my ministry,"</w:t>
      </w:r>
    </w:p>
    <w:p w14:paraId="44B3590D" w14:textId="77777777" w:rsidR="00636AD9" w:rsidRDefault="00636AD9"/>
    <w:p w14:paraId="60BB1538" w14:textId="77777777" w:rsidR="00636AD9" w:rsidRPr="00636AD9" w:rsidRDefault="00636AD9">
      <w:pPr>
        <w:rPr>
          <w:b/>
        </w:rPr>
      </w:pPr>
      <w:r w:rsidRPr="00636AD9">
        <w:rPr>
          <w:b/>
        </w:rPr>
        <w:t>7. Other Relevant Insights</w:t>
      </w:r>
    </w:p>
    <w:p w14:paraId="2C86063C" w14:textId="77777777" w:rsidR="00636AD9" w:rsidRDefault="00636AD9">
      <w:r>
        <w:t>- The transition of ethnos from "pagans" to "brothers and sisters in Christ" is one of the most stunning theological transformations in the New Testament vocabulary.</w:t>
      </w:r>
    </w:p>
    <w:p w14:paraId="0E097988" w14:textId="77777777" w:rsidR="00636AD9" w:rsidRDefault="00636AD9">
      <w:r>
        <w:t>- Paul's use of the term reminds the Ephesian believers of their humble origins and the immense cost and breadth of divine mercy.</w:t>
      </w:r>
    </w:p>
    <w:p w14:paraId="2D42CE7F" w14:textId="77777777" w:rsidR="00636AD9" w:rsidRDefault="00636AD9"/>
    <w:p w14:paraId="3A10B909" w14:textId="77777777" w:rsidR="00636AD9" w:rsidRPr="00636AD9" w:rsidRDefault="00636AD9">
      <w:pPr>
        <w:rPr>
          <w:b/>
        </w:rPr>
      </w:pPr>
      <w:r w:rsidRPr="00636AD9">
        <w:rPr>
          <w:b/>
        </w:rPr>
        <w:t>8. References</w:t>
      </w:r>
    </w:p>
    <w:p w14:paraId="7E686F89" w14:textId="77777777" w:rsidR="00636AD9" w:rsidRDefault="00636AD9">
      <w:r>
        <w:t>BDAG</w:t>
      </w:r>
    </w:p>
    <w:p w14:paraId="20EE3F96" w14:textId="77777777" w:rsidR="00636AD9" w:rsidRDefault="00636AD9">
      <w:r>
        <w:t>TDNT</w:t>
      </w:r>
    </w:p>
    <w:p w14:paraId="74AC188D" w14:textId="77777777" w:rsidR="00636AD9" w:rsidRDefault="00636AD9">
      <w:r>
        <w:t>NIDNTTE</w:t>
      </w:r>
    </w:p>
    <w:p w14:paraId="151B208F" w14:textId="77777777" w:rsidR="00636AD9" w:rsidRDefault="00636AD9">
      <w:r>
        <w:t>Vine's Expository Dictionary</w:t>
      </w:r>
    </w:p>
    <w:p w14:paraId="4E896371" w14:textId="4CBCCAF1" w:rsidR="004C5552" w:rsidRDefault="00636AD9">
      <w:r>
        <w:t>Zodhiates' Complete Word Study Dictionary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AD9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6AD9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AC389"/>
  <w15:chartTrackingRefBased/>
  <w15:docId w15:val="{160398AC-87B3-4135-AD41-69A9BFE5E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AD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AD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AD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AD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671</Words>
  <Characters>3490</Characters>
  <Application>Microsoft Office Word</Application>
  <DocSecurity>0</DocSecurity>
  <Lines>67</Lines>
  <Paragraphs>36</Paragraphs>
  <ScaleCrop>false</ScaleCrop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2026-08-13T01:14:00Z</dcterms:created>
  <dcterms:modified xsi:type="dcterms:W3CDTF">2026-08-13T01:14:00Z</dcterms:modified>
</cp:coreProperties>
</file>