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0CCC3" w14:textId="77777777" w:rsidR="006D0C4C" w:rsidRPr="006D0C4C" w:rsidRDefault="006D0C4C">
      <w:pPr>
        <w:rPr>
          <w:b/>
        </w:rPr>
      </w:pPr>
      <w:r w:rsidRPr="006D0C4C">
        <w:rPr>
          <w:b/>
        </w:rPr>
        <w:t>WIDTH - ( platos , Strong's G4114 )</w:t>
      </w:r>
    </w:p>
    <w:p w14:paraId="25C9567D" w14:textId="77777777" w:rsidR="006D0C4C" w:rsidRDefault="006D0C4C">
      <w:r w:rsidRPr="006D0C4C">
        <w:rPr>
          <w:b/>
        </w:rPr>
        <w:t>Summary:</w:t>
      </w:r>
    </w:p>
    <w:p w14:paraId="47C3D6E9" w14:textId="77777777" w:rsidR="006D0C4C" w:rsidRDefault="006D0C4C">
      <w:r>
        <w:t>In Ephesians 3:18, the word platos ("width" or "breadth") describes one of the four vast dimensions of the love of Christ. This term denotes horizontal extension, depicting a span that reaches out to encompass the entire world. By using platos alongside length, depth, and height, Paul employs a rhetorical and mathematical figure of speech to emphasize that Christ's love is limitless, universal, and grander than any human measurement can comprehend. It assures believers of the immense, all-embracing scope of God's grace, which reaches out to both Jew and Gentile alike.</w:t>
      </w:r>
    </w:p>
    <w:p w14:paraId="296CC212" w14:textId="77777777" w:rsidR="006D0C4C" w:rsidRDefault="006D0C4C"/>
    <w:p w14:paraId="4A64943C" w14:textId="77777777" w:rsidR="006D0C4C" w:rsidRDefault="006D0C4C">
      <w:r w:rsidRPr="006D0C4C">
        <w:rPr>
          <w:b/>
        </w:rPr>
        <w:t>Full Study:</w:t>
      </w:r>
    </w:p>
    <w:p w14:paraId="46152F91" w14:textId="77777777" w:rsidR="006D0C4C" w:rsidRDefault="006D0C4C"/>
    <w:p w14:paraId="56338B26" w14:textId="77777777" w:rsidR="006D0C4C" w:rsidRPr="006D0C4C" w:rsidRDefault="006D0C4C">
      <w:pPr>
        <w:rPr>
          <w:b/>
        </w:rPr>
      </w:pPr>
      <w:r w:rsidRPr="006D0C4C">
        <w:rPr>
          <w:b/>
        </w:rPr>
        <w:t>1. Word Picture / Background</w:t>
      </w:r>
    </w:p>
    <w:p w14:paraId="071B76C8" w14:textId="77777777" w:rsidR="006D0C4C" w:rsidRDefault="006D0C4C">
      <w:r>
        <w:t>• Platos comes from the root platys, which means "broad," "flat," or "wide" (similar to the English word "plateau" or "plate"). In ancient Greek literature, the word was commonly used in architectural, mathematical, and geographical contexts to denote the flat surface, width, or lateral expanse of an object, a plot of land, or a river. It evokes the image of an open, unobstructed plain or a vast horizon stretching out in either direction as far as the eye can see.</w:t>
      </w:r>
    </w:p>
    <w:p w14:paraId="32A5B916" w14:textId="77777777" w:rsidR="006D0C4C" w:rsidRDefault="006D0C4C"/>
    <w:p w14:paraId="794CD9C8" w14:textId="77777777" w:rsidR="006D0C4C" w:rsidRPr="006D0C4C" w:rsidRDefault="006D0C4C">
      <w:pPr>
        <w:rPr>
          <w:b/>
        </w:rPr>
      </w:pPr>
      <w:r w:rsidRPr="006D0C4C">
        <w:rPr>
          <w:b/>
        </w:rPr>
        <w:t>2. Meaning / Lexical Definition</w:t>
      </w:r>
    </w:p>
    <w:p w14:paraId="2BC19ABF" w14:textId="77777777" w:rsidR="006D0C4C" w:rsidRDefault="006D0C4C">
      <w:r>
        <w:t>• Platos refers to the state or quality of being wide: literal breadth, width, or horizontal extension. In classical and Hellenistic Greek, it stands in contrast to length (mekos), depth (bathos), and height (hypsos). Lexically, it is used to measure spatial dimensions, but in figurative contexts, it represents vastness of scope, comprehensiveness, or unlimited capacity. In the New Testament, it represents literal spatial measurements of a geographic area or city, as well as the metaphorical, infinite dimension of divine love.</w:t>
      </w:r>
    </w:p>
    <w:p w14:paraId="4BEDFA00" w14:textId="77777777" w:rsidR="006D0C4C" w:rsidRDefault="006D0C4C"/>
    <w:p w14:paraId="2AD85B88" w14:textId="77777777" w:rsidR="006D0C4C" w:rsidRPr="006D0C4C" w:rsidRDefault="006D0C4C">
      <w:pPr>
        <w:rPr>
          <w:b/>
        </w:rPr>
      </w:pPr>
      <w:r w:rsidRPr="006D0C4C">
        <w:rPr>
          <w:b/>
        </w:rPr>
        <w:t>3. Usage and Word Pictures</w:t>
      </w:r>
    </w:p>
    <w:p w14:paraId="24CF099E" w14:textId="77777777" w:rsidR="006D0C4C" w:rsidRDefault="006D0C4C">
      <w:r>
        <w:t xml:space="preserve">The term is used only four times in the New Testament. In Revelation 20:9, it describes the broad expanse or "breadth" of the earth across which the enemies of God march. In Revelation 21:16, it is used twice to describe the equal physical dimensions—length, breadth, and height—of the New Jerusalem, symbolizing its perfect symmetry, vast capacity, and completeness. </w:t>
      </w:r>
    </w:p>
    <w:p w14:paraId="5EB115F4" w14:textId="77777777" w:rsidR="006D0C4C" w:rsidRDefault="006D0C4C">
      <w:r>
        <w:t>When transplanted into the theological soil of Ephesians 3:18, platos shifts from literal mathematics to spiritual reality. It becomes a vivid word picture of a love so expansive that it knows no boundaries, stretching out its arms to cover the entire globe and encompass people from every tribe, tongue, and nation.</w:t>
      </w:r>
    </w:p>
    <w:p w14:paraId="13957122" w14:textId="77777777" w:rsidR="006D0C4C" w:rsidRDefault="006D0C4C"/>
    <w:p w14:paraId="1985034F" w14:textId="77777777" w:rsidR="006D0C4C" w:rsidRPr="006D0C4C" w:rsidRDefault="006D0C4C">
      <w:pPr>
        <w:rPr>
          <w:b/>
        </w:rPr>
      </w:pPr>
      <w:r w:rsidRPr="006D0C4C">
        <w:rPr>
          <w:b/>
        </w:rPr>
        <w:t>4. Theological Implications</w:t>
      </w:r>
    </w:p>
    <w:p w14:paraId="4A2C6109" w14:textId="77777777" w:rsidR="006D0C4C" w:rsidRDefault="006D0C4C">
      <w:r>
        <w:t>Theologically, platos underlines the universality and inclusivity of the gospel. In the context of Ephesians, where Paul has spent the first three chapters detailing how Christ broke down the middle wall of separation between Jew and Gentile, the "width" of Christ's love represents the grand, sweeping scope of redemption. This love is wide enough to embrace those who were once far off and bring them near in one body. It stands as a theological correction to any narrow, nationalistic, or exclusive view of salvation, demonstrating that the scope of God’s saving grace is broad enough to cover all who believe.</w:t>
      </w:r>
    </w:p>
    <w:p w14:paraId="6D03D407" w14:textId="77777777" w:rsidR="006D0C4C" w:rsidRDefault="006D0C4C"/>
    <w:p w14:paraId="0DDFEE34" w14:textId="77777777" w:rsidR="006D0C4C" w:rsidRPr="006D0C4C" w:rsidRDefault="006D0C4C">
      <w:pPr>
        <w:rPr>
          <w:b/>
        </w:rPr>
      </w:pPr>
      <w:r w:rsidRPr="006D0C4C">
        <w:rPr>
          <w:b/>
        </w:rPr>
        <w:t>5. Contextual Nuance in the Passage</w:t>
      </w:r>
    </w:p>
    <w:p w14:paraId="43C2FB35" w14:textId="77777777" w:rsidR="006D0C4C" w:rsidRDefault="006D0C4C">
      <w:r>
        <w:t>In Ephesians 3:18, platos is the first dimension mentioned in Paul's famous four-dimensional description of the love of Christ. Paul prays that believers may have the strength "to comprehend with all the saints what is the width and length and depth and height." Rather than trying to assign a precise, allegorical meaning to each individual dimension, the cumulative effect of these four terms is to express the multi-dimensional, infinite, and incomprehensible nature of Christ's love. The nuance of platos here is the vast horizontal reach—a love that is broad enough to cover all of our transgressions and wide enough to welcome every believer into the family of God.</w:t>
      </w:r>
    </w:p>
    <w:p w14:paraId="7293CE7E" w14:textId="77777777" w:rsidR="006D0C4C" w:rsidRDefault="006D0C4C"/>
    <w:p w14:paraId="787801C1" w14:textId="77777777" w:rsidR="006D0C4C" w:rsidRPr="006D0C4C" w:rsidRDefault="006D0C4C">
      <w:pPr>
        <w:rPr>
          <w:b/>
        </w:rPr>
      </w:pPr>
      <w:r w:rsidRPr="006D0C4C">
        <w:rPr>
          <w:b/>
        </w:rPr>
        <w:t>6. Key Uses in Other Verses (NKJV)</w:t>
      </w:r>
    </w:p>
    <w:p w14:paraId="47BD2F2B" w14:textId="77777777" w:rsidR="006D0C4C" w:rsidRDefault="006D0C4C">
      <w:r>
        <w:t>• Revelation 20:9: "They went up on the breadth of the earth and surrounded the camp of the saints and the beloved city."</w:t>
      </w:r>
    </w:p>
    <w:p w14:paraId="69FE9FFD" w14:textId="77777777" w:rsidR="006D0C4C" w:rsidRDefault="006D0C4C">
      <w:r>
        <w:t>• Revelation 21:16: "The city is laid out as a square; its length is as great as its breadth. And he measured the city with the reed: twelve thousand furlongs. Its length, breadth, and height are equal."</w:t>
      </w:r>
    </w:p>
    <w:p w14:paraId="5FA5AE33" w14:textId="77777777" w:rsidR="006D0C4C" w:rsidRDefault="006D0C4C"/>
    <w:p w14:paraId="397BA3EF" w14:textId="77777777" w:rsidR="006D0C4C" w:rsidRPr="006D0C4C" w:rsidRDefault="006D0C4C">
      <w:pPr>
        <w:rPr>
          <w:b/>
        </w:rPr>
      </w:pPr>
      <w:r w:rsidRPr="006D0C4C">
        <w:rPr>
          <w:b/>
        </w:rPr>
        <w:t>7. Other Relevant Insights</w:t>
      </w:r>
    </w:p>
    <w:p w14:paraId="5C3E3986" w14:textId="77777777" w:rsidR="006D0C4C" w:rsidRDefault="006D0C4C">
      <w:r>
        <w:t>In the Septuagint (the Greek translation of the Old Testament), platos is frequently used to translate the Hebrew word rochab, describing the dimensions of Noah's ark (Genesis 6:15), the tabernacle's curtains (Exodus 26:2), and Solomon's temple (1 Kings 6:2). In these Old Testament contexts, the specific measurements of width were divinely ordained to ensure the sanctuary was a fitting dwelling place for God's glory. By using the same term in Ephesians, Paul hints that the new temple—the church, filled with the love of Christ—is built on a scale that surpasses even the grandest physical temples of old.</w:t>
      </w:r>
    </w:p>
    <w:p w14:paraId="3DC27255" w14:textId="77777777" w:rsidR="006D0C4C" w:rsidRDefault="006D0C4C"/>
    <w:p w14:paraId="5A3F9C7F" w14:textId="77777777" w:rsidR="006D0C4C" w:rsidRPr="006D0C4C" w:rsidRDefault="006D0C4C">
      <w:pPr>
        <w:rPr>
          <w:b/>
        </w:rPr>
      </w:pPr>
      <w:r w:rsidRPr="006D0C4C">
        <w:rPr>
          <w:b/>
        </w:rPr>
        <w:t>8. References</w:t>
      </w:r>
    </w:p>
    <w:p w14:paraId="692D6BC3" w14:textId="77777777" w:rsidR="006D0C4C" w:rsidRDefault="006D0C4C">
      <w:r>
        <w:t>• BDAG, 824</w:t>
      </w:r>
    </w:p>
    <w:p w14:paraId="2F2CF38D" w14:textId="77777777" w:rsidR="006D0C4C" w:rsidRDefault="006D0C4C">
      <w:r>
        <w:t>• Thayer's Greek-English Lexicon, 514</w:t>
      </w:r>
    </w:p>
    <w:p w14:paraId="26671F9C" w14:textId="77777777" w:rsidR="006D0C4C" w:rsidRDefault="006D0C4C">
      <w:r>
        <w:t>• Vine's Expository Dictionary of New Testament Words</w:t>
      </w:r>
    </w:p>
    <w:p w14:paraId="4052CCB0" w14:textId="77777777" w:rsidR="006D0C4C" w:rsidRDefault="006D0C4C">
      <w:r>
        <w:t>• TDNT, 6:318</w:t>
      </w:r>
    </w:p>
    <w:p w14:paraId="1E5F3D69" w14:textId="77777777" w:rsidR="006D0C4C" w:rsidRDefault="006D0C4C">
      <w:r>
        <w:t>• Blue Letter Bible</w:t>
      </w:r>
    </w:p>
    <w:p w14:paraId="6D7FF1C7" w14:textId="46C3A3C9" w:rsidR="004C5552" w:rsidRDefault="006D0C4C">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C4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0C4C"/>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D10D6"/>
  <w15:chartTrackingRefBased/>
  <w15:docId w15:val="{8AC6E34A-1CCD-4C1D-9970-DC48E6CA9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0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0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C4C"/>
    <w:rPr>
      <w:rFonts w:eastAsiaTheme="majorEastAsia" w:cstheme="majorBidi"/>
      <w:color w:val="272727" w:themeColor="text1" w:themeTint="D8"/>
    </w:rPr>
  </w:style>
  <w:style w:type="paragraph" w:styleId="Title">
    <w:name w:val="Title"/>
    <w:basedOn w:val="Normal"/>
    <w:next w:val="Normal"/>
    <w:link w:val="TitleChar"/>
    <w:uiPriority w:val="10"/>
    <w:qFormat/>
    <w:rsid w:val="006D0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C4C"/>
    <w:pPr>
      <w:spacing w:before="160"/>
      <w:jc w:val="center"/>
    </w:pPr>
    <w:rPr>
      <w:i/>
      <w:iCs/>
      <w:color w:val="404040" w:themeColor="text1" w:themeTint="BF"/>
    </w:rPr>
  </w:style>
  <w:style w:type="character" w:customStyle="1" w:styleId="QuoteChar">
    <w:name w:val="Quote Char"/>
    <w:basedOn w:val="DefaultParagraphFont"/>
    <w:link w:val="Quote"/>
    <w:uiPriority w:val="29"/>
    <w:rsid w:val="006D0C4C"/>
    <w:rPr>
      <w:i/>
      <w:iCs/>
      <w:color w:val="404040" w:themeColor="text1" w:themeTint="BF"/>
    </w:rPr>
  </w:style>
  <w:style w:type="paragraph" w:styleId="ListParagraph">
    <w:name w:val="List Paragraph"/>
    <w:basedOn w:val="Normal"/>
    <w:uiPriority w:val="34"/>
    <w:qFormat/>
    <w:rsid w:val="006D0C4C"/>
    <w:pPr>
      <w:ind w:left="720"/>
      <w:contextualSpacing/>
    </w:pPr>
  </w:style>
  <w:style w:type="character" w:styleId="IntenseEmphasis">
    <w:name w:val="Intense Emphasis"/>
    <w:basedOn w:val="DefaultParagraphFont"/>
    <w:uiPriority w:val="21"/>
    <w:qFormat/>
    <w:rsid w:val="006D0C4C"/>
    <w:rPr>
      <w:i/>
      <w:iCs/>
      <w:color w:val="2E74B5" w:themeColor="accent1" w:themeShade="BF"/>
    </w:rPr>
  </w:style>
  <w:style w:type="paragraph" w:styleId="IntenseQuote">
    <w:name w:val="Intense Quote"/>
    <w:basedOn w:val="Normal"/>
    <w:next w:val="Normal"/>
    <w:link w:val="IntenseQuoteChar"/>
    <w:uiPriority w:val="30"/>
    <w:qFormat/>
    <w:rsid w:val="006D0C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0C4C"/>
    <w:rPr>
      <w:i/>
      <w:iCs/>
      <w:color w:val="2E74B5" w:themeColor="accent1" w:themeShade="BF"/>
    </w:rPr>
  </w:style>
  <w:style w:type="character" w:styleId="IntenseReference">
    <w:name w:val="Intense Reference"/>
    <w:basedOn w:val="DefaultParagraphFont"/>
    <w:uiPriority w:val="32"/>
    <w:qFormat/>
    <w:rsid w:val="006D0C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Words>
  <Characters>4139</Characters>
  <Application>Microsoft Office Word</Application>
  <DocSecurity>0</DocSecurity>
  <Lines>79</Lines>
  <Paragraphs>43</Paragraphs>
  <ScaleCrop>false</ScaleCrop>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