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EEDD" w14:textId="77777777" w:rsidR="00130D59" w:rsidRPr="00130D59" w:rsidRDefault="00130D59">
      <w:pPr>
        <w:rPr>
          <w:b/>
        </w:rPr>
      </w:pPr>
      <w:r w:rsidRPr="00130D59">
        <w:rPr>
          <w:b/>
        </w:rPr>
        <w:t>PASTORS - ( poimēn , Strong's G4166 )</w:t>
      </w:r>
    </w:p>
    <w:p w14:paraId="4B6733F1" w14:textId="77777777" w:rsidR="00130D59" w:rsidRDefault="00130D59">
      <w:r w:rsidRPr="00130D59">
        <w:rPr>
          <w:b/>
        </w:rPr>
        <w:t>Summary:</w:t>
      </w:r>
    </w:p>
    <w:p w14:paraId="22CA1A19" w14:textId="77777777" w:rsidR="00130D59" w:rsidRDefault="00130D59">
      <w:r>
        <w:t>In the New Testament, poimēn refers literally to a shepherd who tends a flock of sheep, but metaphorically it describes a spiritual leader entrusted with the care, guidance, protection, and feeding of a congregation. In Ephesians 4:11, it designates the office and function of a "pastor," a gifted man given by Christ to equip the saints by exercising spiritual oversight and teaching. The word carries a profound sense of loving authority, self-sacrifice, and vigilant protection, modeled ultimately by Jesus Christ, the Chief Shepherd of the church.</w:t>
      </w:r>
    </w:p>
    <w:p w14:paraId="524EB56A" w14:textId="77777777" w:rsidR="00130D59" w:rsidRDefault="00130D59"/>
    <w:p w14:paraId="00B41BEE" w14:textId="77777777" w:rsidR="00130D59" w:rsidRDefault="00130D59">
      <w:r w:rsidRPr="00130D59">
        <w:rPr>
          <w:b/>
        </w:rPr>
        <w:t>Full Study:</w:t>
      </w:r>
    </w:p>
    <w:p w14:paraId="50E94764" w14:textId="77777777" w:rsidR="00130D59" w:rsidRDefault="00130D59"/>
    <w:p w14:paraId="4F5B3242" w14:textId="77777777" w:rsidR="00130D59" w:rsidRPr="00130D59" w:rsidRDefault="00130D59">
      <w:pPr>
        <w:rPr>
          <w:b/>
        </w:rPr>
      </w:pPr>
      <w:r w:rsidRPr="00130D59">
        <w:rPr>
          <w:b/>
        </w:rPr>
        <w:t>1. Word Picture / Background</w:t>
      </w:r>
    </w:p>
    <w:p w14:paraId="519F04D2" w14:textId="77777777" w:rsidR="00130D59" w:rsidRDefault="00130D59">
      <w:r>
        <w:t>• The Ancient Shepherd: In the agrarian society of the ancient Near East, a shepherd's life was arduous, demanding, and intimately connected to the flock. Sheep are notoriously defenseless and prone to wandering; therefore, the shepherd had to be a constant companion, living in the fields to guide them to green pastures, find clean water, bind up their wounds, and defend them against predators and thieves.</w:t>
      </w:r>
    </w:p>
    <w:p w14:paraId="205D56E1" w14:textId="77777777" w:rsidR="00130D59" w:rsidRDefault="00130D59">
      <w:r>
        <w:t>• The Tools: The shepherd carried a staff for guiding and rescuing sheep, and a heavy, iron-tipped rod for fighting off wolves and lions. His primary tool, however, was his voice. The flock learned to recognize their specific shepherd's voice and would follow him instinctively.</w:t>
      </w:r>
    </w:p>
    <w:p w14:paraId="30EB007E" w14:textId="77777777" w:rsidR="00130D59" w:rsidRDefault="00130D59">
      <w:r>
        <w:t>• Old Testament Roots: The Old Testament frequently uses the shepherd motif to describe God's relationship with Israel (Psalm 23, Isaiah 40:11). It was also the title given to Israel’s kings, priests, and prophets. When these leaders exploited the people instead of caring for them, God severely rebuked them as worthless shepherds, promising to one day send the perfect Shepherd, the Messiah (Ezekiel 34, Jeremiah 23).</w:t>
      </w:r>
    </w:p>
    <w:p w14:paraId="112FDBE3" w14:textId="77777777" w:rsidR="00130D59" w:rsidRDefault="00130D59"/>
    <w:p w14:paraId="211FAE0A" w14:textId="77777777" w:rsidR="00130D59" w:rsidRPr="00130D59" w:rsidRDefault="00130D59">
      <w:pPr>
        <w:rPr>
          <w:b/>
        </w:rPr>
      </w:pPr>
      <w:r w:rsidRPr="00130D59">
        <w:rPr>
          <w:b/>
        </w:rPr>
        <w:t>2. Meaning / Lexical Definition</w:t>
      </w:r>
    </w:p>
    <w:p w14:paraId="368ED27C" w14:textId="77777777" w:rsidR="00130D59" w:rsidRDefault="00130D59">
      <w:r>
        <w:t>• Literal Meaning: A herdsman, specifically a shepherd; one who feeds and tends a flock of sheep.</w:t>
      </w:r>
    </w:p>
    <w:p w14:paraId="45F38E2C" w14:textId="77777777" w:rsidR="00130D59" w:rsidRDefault="00130D59">
      <w:r>
        <w:t>• Metaphorical Meaning: A presiding officer, manager, director, or overseer of an assembly. In the Christian context, it refers to a pastor—a spiritual leader charged with the comprehensive care of a local church.</w:t>
      </w:r>
    </w:p>
    <w:p w14:paraId="42E6F3E3" w14:textId="77777777" w:rsidR="00130D59" w:rsidRDefault="00130D59">
      <w:r>
        <w:t>• Semantic Focus: The core idea of poimēn is not merely ruling or directing, but nurturing, feeding, and protecting. It encompasses the totality of what is required to ensure the health and safety of the flock.</w:t>
      </w:r>
    </w:p>
    <w:p w14:paraId="4467BA2D" w14:textId="77777777" w:rsidR="00130D59" w:rsidRDefault="00130D59"/>
    <w:p w14:paraId="6A8DB936" w14:textId="77777777" w:rsidR="00130D59" w:rsidRPr="00130D59" w:rsidRDefault="00130D59">
      <w:pPr>
        <w:rPr>
          <w:b/>
        </w:rPr>
      </w:pPr>
      <w:r w:rsidRPr="00130D59">
        <w:rPr>
          <w:b/>
        </w:rPr>
        <w:t>3. Usage and Word Pictures</w:t>
      </w:r>
    </w:p>
    <w:p w14:paraId="5FF66131" w14:textId="77777777" w:rsidR="00130D59" w:rsidRDefault="00130D59">
      <w:r>
        <w:t>• Literal Usage: The New Testament uses poimēn for literal herdsmen, such as the shepherds keeping watch over their flocks at night when Christ was born (Luke 2:8).</w:t>
      </w:r>
    </w:p>
    <w:p w14:paraId="67B13524" w14:textId="77777777" w:rsidR="00130D59" w:rsidRDefault="00130D59">
      <w:r>
        <w:t>• Christological Usage: Jesus applies the term to Himself, declaring, "I am the good shepherd" who lays down His life for the sheep (John 10:11). The apostles further elevate this by calling Jesus the "Great Shepherd" (Hebrews 13:20) and the "Chief Shepherd" (1 Peter 5:4).</w:t>
      </w:r>
    </w:p>
    <w:p w14:paraId="4242253D" w14:textId="77777777" w:rsidR="00130D59" w:rsidRDefault="00130D59">
      <w:r>
        <w:t>• Ecclesiological Usage: Ephesians 4:11 is the only place in the English New Testament where poimēn is translated as "pastors." However, the related verb poimainō (to shepherd, tend, or feed) is used several times as a direct command to church leaders (Acts 20:28; 1 Peter 5:2; John 21:16).</w:t>
      </w:r>
    </w:p>
    <w:p w14:paraId="2CECB9F0" w14:textId="77777777" w:rsidR="00130D59" w:rsidRDefault="00130D59"/>
    <w:p w14:paraId="4CAF474D" w14:textId="77777777" w:rsidR="00130D59" w:rsidRPr="00130D59" w:rsidRDefault="00130D59">
      <w:pPr>
        <w:rPr>
          <w:b/>
        </w:rPr>
      </w:pPr>
      <w:r w:rsidRPr="00130D59">
        <w:rPr>
          <w:b/>
        </w:rPr>
        <w:t>4. Theological Implications</w:t>
      </w:r>
    </w:p>
    <w:p w14:paraId="6C8C0395" w14:textId="77777777" w:rsidR="00130D59" w:rsidRDefault="00130D59">
      <w:r>
        <w:t>• The Triad of Church Leadership: In the New Testament, three terms are used interchangeably to describe the same local church office: Elder (presbyteros), Overseer/Bishop (episkopos), and Pastor (poimēn). "Elder" highlights the man's spiritual maturity and dignity; "Overseer" highlights his function of management and administration; "Pastor" highlights his method and heart—feeding, caring, and protecting.</w:t>
      </w:r>
    </w:p>
    <w:p w14:paraId="749215A9" w14:textId="77777777" w:rsidR="00130D59" w:rsidRDefault="00130D59">
      <w:r>
        <w:t>• Delegated Authority: Pastors do not own the church; they are under-shepherds serving under the authority of the Chief Shepherd (1 Peter 5:4). The flock belongs to God, purchased with His own blood (Acts 20:28). Therefore, pastoral authority is never meant to be domineering, but is exercised through sacrificial service and leading by example.</w:t>
      </w:r>
    </w:p>
    <w:p w14:paraId="44393914" w14:textId="77777777" w:rsidR="00130D59" w:rsidRDefault="00130D59">
      <w:r>
        <w:t>• Divine Provision: Pastors are not merely men who volunteer; they are sovereignly gifted and given to the church by the ascended, victorious Christ. They are a gift of His grace meant to secure the health and maturity of His body.</w:t>
      </w:r>
    </w:p>
    <w:p w14:paraId="2064BAFC" w14:textId="77777777" w:rsidR="00130D59" w:rsidRDefault="00130D59"/>
    <w:p w14:paraId="0DB6EE5F" w14:textId="77777777" w:rsidR="00130D59" w:rsidRPr="00130D59" w:rsidRDefault="00130D59">
      <w:pPr>
        <w:rPr>
          <w:b/>
        </w:rPr>
      </w:pPr>
      <w:r w:rsidRPr="00130D59">
        <w:rPr>
          <w:b/>
        </w:rPr>
        <w:t>5. Contextual Nuance in the Passage</w:t>
      </w:r>
    </w:p>
    <w:p w14:paraId="578D2F6D" w14:textId="77777777" w:rsidR="00130D59" w:rsidRDefault="00130D59">
      <w:r>
        <w:t>• In Ephesians 4:11, Paul lists the gifted men Christ has given to the church: apostles, prophets, evangelists, and "pastors and teachers" (tous de poimenas kai didaskalous).</w:t>
      </w:r>
    </w:p>
    <w:p w14:paraId="7DF36C48" w14:textId="77777777" w:rsidR="00130D59" w:rsidRDefault="00130D59">
      <w:r>
        <w:t>• The Pastor-Teacher Link: In the original Greek, the words "pastors" and "teachers" share a single definite article, joining them tightly together. While they are distinct concepts (shepherding and instructing), in the context of church leadership, they are functionally inseparable. All pastors must be teachers (1 Timothy 3:2). The primary way a pastor "shepherds" or feeds his flock is by faithfully teaching the Word of God.</w:t>
      </w:r>
    </w:p>
    <w:p w14:paraId="381780EF" w14:textId="77777777" w:rsidR="00130D59" w:rsidRDefault="00130D59">
      <w:r>
        <w:t>• The Goal of the Pastor: Ephesians 4:12 immediately clarifies the pastor's job description. Christ did not give pastors to do all the ministry themselves, but "for the equipping of the saints for the work of ministry." The shepherd feeds the flock so that the flock can grow, function, and serve.</w:t>
      </w:r>
    </w:p>
    <w:p w14:paraId="15185A91" w14:textId="77777777" w:rsidR="00130D59" w:rsidRDefault="00130D59"/>
    <w:p w14:paraId="463C6A07" w14:textId="77777777" w:rsidR="00130D59" w:rsidRPr="00130D59" w:rsidRDefault="00130D59">
      <w:pPr>
        <w:rPr>
          <w:b/>
        </w:rPr>
      </w:pPr>
      <w:r w:rsidRPr="00130D59">
        <w:rPr>
          <w:b/>
        </w:rPr>
        <w:t>6. Key Uses in Other Verses (NKJV)</w:t>
      </w:r>
    </w:p>
    <w:p w14:paraId="16543450" w14:textId="77777777" w:rsidR="00130D59" w:rsidRDefault="00130D59">
      <w:r>
        <w:t>• Matthew 9:36 – "But when He saw the multitudes, He was moved with compassion for them, because they were weary and scattered, like sheep having no shepherd."</w:t>
      </w:r>
    </w:p>
    <w:p w14:paraId="1EA8820E" w14:textId="77777777" w:rsidR="00130D59" w:rsidRDefault="00130D59">
      <w:r>
        <w:t>• John 10:11 – "I am the good shepherd. The good shepherd gives His life for the sheep."</w:t>
      </w:r>
    </w:p>
    <w:p w14:paraId="10E3ACAC" w14:textId="77777777" w:rsidR="00130D59" w:rsidRDefault="00130D59">
      <w:r>
        <w:t>• Hebrews 13:20 – "Now may the God of peace who brought up our Lord Jesus from the dead, that great Shepherd of the sheep, through the blood of the everlasting covenant,"</w:t>
      </w:r>
    </w:p>
    <w:p w14:paraId="5D7A9209" w14:textId="77777777" w:rsidR="00130D59" w:rsidRDefault="00130D59">
      <w:r>
        <w:t>• 1 Peter 2:25 – "For you were like sheep going astray, but have now returned to the Shepherd and Overseer of your souls."</w:t>
      </w:r>
    </w:p>
    <w:p w14:paraId="5C33E872" w14:textId="77777777" w:rsidR="00130D59" w:rsidRDefault="00130D59"/>
    <w:p w14:paraId="2A0A111B" w14:textId="77777777" w:rsidR="00130D59" w:rsidRPr="00130D59" w:rsidRDefault="00130D59">
      <w:pPr>
        <w:rPr>
          <w:b/>
        </w:rPr>
      </w:pPr>
      <w:r w:rsidRPr="00130D59">
        <w:rPr>
          <w:b/>
        </w:rPr>
        <w:t>7. Other Relevant Insights</w:t>
      </w:r>
    </w:p>
    <w:p w14:paraId="0E26453C" w14:textId="77777777" w:rsidR="00130D59" w:rsidRDefault="00130D59">
      <w:r>
        <w:t>• The English word "pastor" comes directly from the Latin word pastor, which literally means "shepherd" (derived from the verb pascere, meaning "to lead to pasture, set to grazing, or feed").</w:t>
      </w:r>
    </w:p>
    <w:p w14:paraId="77DBA166" w14:textId="77777777" w:rsidR="00130D59" w:rsidRDefault="00130D59">
      <w:r>
        <w:t>• The emotional weight of poimēn is intimately tied to compassion. When Jesus looked at the crowds without a shepherd, He did not feel annoyance at their wandering; He felt deep, gut-wrenching compassion for their vulnerability (Matthew 9:36). A biblically qualified pastor views the local church not as a business to be managed, but as a vulnerable, precious flock to be loved, nourished, and guarded against false teaching.</w:t>
      </w:r>
    </w:p>
    <w:p w14:paraId="04A1C4D6" w14:textId="77777777" w:rsidR="00130D59" w:rsidRDefault="00130D59"/>
    <w:p w14:paraId="6A67E0DF" w14:textId="77777777" w:rsidR="00130D59" w:rsidRPr="00130D59" w:rsidRDefault="00130D59">
      <w:pPr>
        <w:rPr>
          <w:b/>
        </w:rPr>
      </w:pPr>
      <w:r w:rsidRPr="00130D59">
        <w:rPr>
          <w:b/>
        </w:rPr>
        <w:t>8. References</w:t>
      </w:r>
    </w:p>
    <w:p w14:paraId="43BF200E" w14:textId="77777777" w:rsidR="00130D59" w:rsidRDefault="00130D59">
      <w:r>
        <w:t>• Bauer, W., Danker, F. W., Arndt, W. F., &amp; Gingrich, F. W. (BDAG), A Greek-English Lexicon of the New Testament and Other Early Christian Literature</w:t>
      </w:r>
    </w:p>
    <w:p w14:paraId="5596049C" w14:textId="77777777" w:rsidR="00130D59" w:rsidRDefault="00130D59">
      <w:r>
        <w:t>• Kittel, G., Friedrich, G., &amp; Bromiley, G. W. (TDNT), Theological Dictionary of the New Testament</w:t>
      </w:r>
    </w:p>
    <w:p w14:paraId="4A1B0CCF" w14:textId="77777777" w:rsidR="00130D59" w:rsidRDefault="00130D59">
      <w:r>
        <w:t>• Silva, M. (NIDNTTE), New International Dictionary of New Testament Theology and Exegesis</w:t>
      </w:r>
    </w:p>
    <w:p w14:paraId="63EA659B" w14:textId="77777777" w:rsidR="00130D59" w:rsidRDefault="00130D59">
      <w:r>
        <w:t>• Vine, W. E., Vine's Complete Expository Dictionary of Old and New Testament Words</w:t>
      </w:r>
    </w:p>
    <w:p w14:paraId="4A8CEE4E" w14:textId="3248D81B" w:rsidR="004C5552" w:rsidRDefault="00130D59">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D59"/>
    <w:rsid w:val="00017747"/>
    <w:rsid w:val="00023A4A"/>
    <w:rsid w:val="0006763F"/>
    <w:rsid w:val="000C53AC"/>
    <w:rsid w:val="00130D59"/>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7FCCF"/>
  <w15:chartTrackingRefBased/>
  <w15:docId w15:val="{6ACDEAB9-A1E2-4ECC-96B1-B5024A1E7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0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D59"/>
    <w:rPr>
      <w:rFonts w:eastAsiaTheme="majorEastAsia" w:cstheme="majorBidi"/>
      <w:color w:val="272727" w:themeColor="text1" w:themeTint="D8"/>
    </w:rPr>
  </w:style>
  <w:style w:type="paragraph" w:styleId="Title">
    <w:name w:val="Title"/>
    <w:basedOn w:val="Normal"/>
    <w:next w:val="Normal"/>
    <w:link w:val="TitleChar"/>
    <w:uiPriority w:val="10"/>
    <w:qFormat/>
    <w:rsid w:val="00130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D59"/>
    <w:pPr>
      <w:spacing w:before="160"/>
      <w:jc w:val="center"/>
    </w:pPr>
    <w:rPr>
      <w:i/>
      <w:iCs/>
      <w:color w:val="404040" w:themeColor="text1" w:themeTint="BF"/>
    </w:rPr>
  </w:style>
  <w:style w:type="character" w:customStyle="1" w:styleId="QuoteChar">
    <w:name w:val="Quote Char"/>
    <w:basedOn w:val="DefaultParagraphFont"/>
    <w:link w:val="Quote"/>
    <w:uiPriority w:val="29"/>
    <w:rsid w:val="00130D59"/>
    <w:rPr>
      <w:i/>
      <w:iCs/>
      <w:color w:val="404040" w:themeColor="text1" w:themeTint="BF"/>
    </w:rPr>
  </w:style>
  <w:style w:type="paragraph" w:styleId="ListParagraph">
    <w:name w:val="List Paragraph"/>
    <w:basedOn w:val="Normal"/>
    <w:uiPriority w:val="34"/>
    <w:qFormat/>
    <w:rsid w:val="00130D59"/>
    <w:pPr>
      <w:ind w:left="720"/>
      <w:contextualSpacing/>
    </w:pPr>
  </w:style>
  <w:style w:type="character" w:styleId="IntenseEmphasis">
    <w:name w:val="Intense Emphasis"/>
    <w:basedOn w:val="DefaultParagraphFont"/>
    <w:uiPriority w:val="21"/>
    <w:qFormat/>
    <w:rsid w:val="00130D59"/>
    <w:rPr>
      <w:i/>
      <w:iCs/>
      <w:color w:val="2E74B5" w:themeColor="accent1" w:themeShade="BF"/>
    </w:rPr>
  </w:style>
  <w:style w:type="paragraph" w:styleId="IntenseQuote">
    <w:name w:val="Intense Quote"/>
    <w:basedOn w:val="Normal"/>
    <w:next w:val="Normal"/>
    <w:link w:val="IntenseQuoteChar"/>
    <w:uiPriority w:val="30"/>
    <w:qFormat/>
    <w:rsid w:val="00130D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0D59"/>
    <w:rPr>
      <w:i/>
      <w:iCs/>
      <w:color w:val="2E74B5" w:themeColor="accent1" w:themeShade="BF"/>
    </w:rPr>
  </w:style>
  <w:style w:type="character" w:styleId="IntenseReference">
    <w:name w:val="Intense Reference"/>
    <w:basedOn w:val="DefaultParagraphFont"/>
    <w:uiPriority w:val="32"/>
    <w:qFormat/>
    <w:rsid w:val="00130D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1089</Words>
  <Characters>5664</Characters>
  <Application>Microsoft Office Word</Application>
  <DocSecurity>0</DocSecurity>
  <Lines>108</Lines>
  <Paragraphs>59</Paragraphs>
  <ScaleCrop>false</ScaleCrop>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