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A5483" w14:textId="77777777" w:rsidR="002C54F4" w:rsidRPr="002C54F4" w:rsidRDefault="002C54F4">
      <w:pPr>
        <w:rPr>
          <w:b/>
        </w:rPr>
      </w:pPr>
      <w:r w:rsidRPr="002C54F4">
        <w:rPr>
          <w:b/>
        </w:rPr>
        <w:t>RENEWED - ( ananeoō , Strong's G365 )</w:t>
      </w:r>
    </w:p>
    <w:p w14:paraId="204D44AA" w14:textId="77777777" w:rsidR="002C54F4" w:rsidRDefault="002C54F4">
      <w:r w:rsidRPr="002C54F4">
        <w:rPr>
          <w:b/>
        </w:rPr>
        <w:t>Summary:</w:t>
      </w:r>
    </w:p>
    <w:p w14:paraId="501A1208" w14:textId="77777777" w:rsidR="002C54F4" w:rsidRDefault="002C54F4">
      <w:r>
        <w:t>The Greek word ananeoō refers to the process of making something new again, specifically in the sense of restoring it to a state of youth, freshness, and vitality. Used only once in the New Testament in Ephesians 4:23, it describes the ongoing, internal spiritual transformation of a believer's mind. Unlike other Greek words for renewal that emphasize becoming a completely different quality of thing, this specific word emphasizes a fresh, vigorous start—like a breath of fresh air rejuvenating the inner man, stripping away the tired, corrupt ways of thinking and restoring the mind to spiritual vitality.</w:t>
      </w:r>
    </w:p>
    <w:p w14:paraId="1591BD4A" w14:textId="77777777" w:rsidR="002C54F4" w:rsidRDefault="002C54F4"/>
    <w:p w14:paraId="0491EF08" w14:textId="77777777" w:rsidR="002C54F4" w:rsidRDefault="002C54F4">
      <w:r w:rsidRPr="002C54F4">
        <w:rPr>
          <w:b/>
        </w:rPr>
        <w:t>Full Study:</w:t>
      </w:r>
    </w:p>
    <w:p w14:paraId="22C7081F" w14:textId="77777777" w:rsidR="002C54F4" w:rsidRDefault="002C54F4"/>
    <w:p w14:paraId="3F5F2E88" w14:textId="77777777" w:rsidR="002C54F4" w:rsidRPr="002C54F4" w:rsidRDefault="002C54F4">
      <w:pPr>
        <w:rPr>
          <w:b/>
        </w:rPr>
      </w:pPr>
      <w:r w:rsidRPr="002C54F4">
        <w:rPr>
          <w:b/>
        </w:rPr>
        <w:t>1. Word Picture / Background</w:t>
      </w:r>
    </w:p>
    <w:p w14:paraId="73D22D7F" w14:textId="77777777" w:rsidR="002C54F4" w:rsidRDefault="002C54F4">
      <w:r>
        <w:t>• Derived from the prefix ana (up, again, back) and the verb neoō (to make new).</w:t>
      </w:r>
    </w:p>
    <w:p w14:paraId="66532B1B" w14:textId="77777777" w:rsidR="002C54F4" w:rsidRDefault="002C54F4">
      <w:r>
        <w:t>• The root is neos, which means "new" in respect to time—meaning young, recent, or fresh.</w:t>
      </w:r>
    </w:p>
    <w:p w14:paraId="61250F23" w14:textId="77777777" w:rsidR="002C54F4" w:rsidRDefault="002C54F4">
      <w:r>
        <w:t>• The word picture carries the imagery of rejuvenating a person's strength or taking a deep breath of fresh air that invigorates the soul. In secular Greek, it was used for renewing a treaty, restoring a decaying building, or regaining strength and vigor after a period of intense exhaustion.</w:t>
      </w:r>
    </w:p>
    <w:p w14:paraId="74340F76" w14:textId="77777777" w:rsidR="002C54F4" w:rsidRDefault="002C54F4"/>
    <w:p w14:paraId="5E50333C" w14:textId="77777777" w:rsidR="002C54F4" w:rsidRPr="002C54F4" w:rsidRDefault="002C54F4">
      <w:pPr>
        <w:rPr>
          <w:b/>
        </w:rPr>
      </w:pPr>
      <w:r w:rsidRPr="002C54F4">
        <w:rPr>
          <w:b/>
        </w:rPr>
        <w:t>2. Meaning / Lexical Definition</w:t>
      </w:r>
    </w:p>
    <w:p w14:paraId="02E79F00" w14:textId="77777777" w:rsidR="002C54F4" w:rsidRDefault="002C54F4">
      <w:r>
        <w:t>• Verb: To renew, to make young again, to restore to a fresh state.</w:t>
      </w:r>
    </w:p>
    <w:p w14:paraId="2D7BF5C8" w14:textId="77777777" w:rsidR="002C54F4" w:rsidRDefault="002C54F4">
      <w:r>
        <w:t>• Lexical Distinction: It is highly illuminating to distinguish ananeoō (from neos, new in time or age) from the more common New Testament word for renewal, anakainoo (from kainos, new in quality or nature, as used in Romans 12:2 and Colossians 3:10). While anakainoo points to the mind being made into a completely different, higher-quality instrument, ananeoō highlights the freshness, youthfulness, and vigorous energy of this new mental state.</w:t>
      </w:r>
    </w:p>
    <w:p w14:paraId="38F960FC" w14:textId="77777777" w:rsidR="002C54F4" w:rsidRDefault="002C54F4">
      <w:r>
        <w:t>• In Ephesians 4:23, the word is an infinitive in the present tense and passive voice (ananeousthai), literally meaning "to be continually renewed."</w:t>
      </w:r>
    </w:p>
    <w:p w14:paraId="775F31CC" w14:textId="77777777" w:rsidR="002C54F4" w:rsidRDefault="002C54F4"/>
    <w:p w14:paraId="014134B7" w14:textId="77777777" w:rsidR="002C54F4" w:rsidRPr="002C54F4" w:rsidRDefault="002C54F4">
      <w:pPr>
        <w:rPr>
          <w:b/>
        </w:rPr>
      </w:pPr>
      <w:r w:rsidRPr="002C54F4">
        <w:rPr>
          <w:b/>
        </w:rPr>
        <w:t>3. Usage and Word Pictures</w:t>
      </w:r>
    </w:p>
    <w:p w14:paraId="55D86380" w14:textId="77777777" w:rsidR="002C54F4" w:rsidRDefault="002C54F4">
      <w:r>
        <w:t>• This word appears only once in the New Testament (a hapax legomenon).</w:t>
      </w:r>
    </w:p>
    <w:p w14:paraId="01AB5CC8" w14:textId="77777777" w:rsidR="002C54F4" w:rsidRDefault="002C54F4">
      <w:r>
        <w:t>• In the ancient Greek translation of the Old Testament (the Septuagint), similar word forms based on neos are used to describe flesh becoming "young again" (Job 33:25) or youth being restored and reinvigorated like an eagle's (Psalm 103:5).</w:t>
      </w:r>
    </w:p>
    <w:p w14:paraId="1CA1137F" w14:textId="77777777" w:rsidR="002C54F4" w:rsidRDefault="002C54F4">
      <w:r>
        <w:t>• The word portrays the mind not as a static repository of facts, but as a living, breathing faculty. Left to itself, the human mind becomes old, tired, and decaying due to sin. Through the Holy Spirit, it is invigorated and made "young" again.</w:t>
      </w:r>
    </w:p>
    <w:p w14:paraId="3E0BD149" w14:textId="77777777" w:rsidR="002C54F4" w:rsidRDefault="002C54F4"/>
    <w:p w14:paraId="593282E5" w14:textId="77777777" w:rsidR="002C54F4" w:rsidRPr="002C54F4" w:rsidRDefault="002C54F4">
      <w:pPr>
        <w:rPr>
          <w:b/>
        </w:rPr>
      </w:pPr>
      <w:r w:rsidRPr="002C54F4">
        <w:rPr>
          <w:b/>
        </w:rPr>
        <w:t>4. Theological Implications</w:t>
      </w:r>
    </w:p>
    <w:p w14:paraId="06E4BB48" w14:textId="77777777" w:rsidR="002C54F4" w:rsidRDefault="002C54F4">
      <w:r>
        <w:t>• The Passive Voice: The grammar indicates that believers do not renew their own minds by sheer willpower; rather, they are the receivers of this action. We yield to the Holy Spirit, who performs the refreshing, renewing work within us ("to be renewed").</w:t>
      </w:r>
    </w:p>
    <w:p w14:paraId="327DB900" w14:textId="77777777" w:rsidR="002C54F4" w:rsidRDefault="002C54F4">
      <w:r>
        <w:t>• The Present Tense: This indicates an ongoing, continuous process. While justification (being declared righteous) is a one-time event, the renewal of the mind is a daily, progressive reality.</w:t>
      </w:r>
    </w:p>
    <w:p w14:paraId="1009A43E" w14:textId="77777777" w:rsidR="002C54F4" w:rsidRDefault="002C54F4">
      <w:r>
        <w:t>• Sin ages, corrupts, and decays human faculties, leading to spiritual entropy. The grace of God reverses this decay, bringing perpetual youthfulness and freshness to the believer's inner life.</w:t>
      </w:r>
    </w:p>
    <w:p w14:paraId="4A2F9B78" w14:textId="77777777" w:rsidR="002C54F4" w:rsidRDefault="002C54F4"/>
    <w:p w14:paraId="14201818" w14:textId="77777777" w:rsidR="002C54F4" w:rsidRPr="002C54F4" w:rsidRDefault="002C54F4">
      <w:pPr>
        <w:rPr>
          <w:b/>
        </w:rPr>
      </w:pPr>
      <w:r w:rsidRPr="002C54F4">
        <w:rPr>
          <w:b/>
        </w:rPr>
        <w:t>5. Contextual Nuance in the Passage</w:t>
      </w:r>
    </w:p>
    <w:p w14:paraId="40E832B5" w14:textId="77777777" w:rsidR="002C54F4" w:rsidRDefault="002C54F4">
      <w:r>
        <w:t>• In Ephesians 4:22-24, Paul draws a sharp contrast between the "old man" and the "new man."</w:t>
      </w:r>
    </w:p>
    <w:p w14:paraId="5C15810D" w14:textId="77777777" w:rsidR="002C54F4" w:rsidRDefault="002C54F4">
      <w:r>
        <w:t>• Verse 22 commands believers to "put off" the old, and verse 24 to "put on" the new. Verse 23 sits exactly in the middle: "and be renewed in the spirit of your mind." The renewal of the mind is the essential hinge between discarding the old sinful lifestyle and embracing the new righteous one. You cannot put on the new man while thinking with an unrenewed mind.</w:t>
      </w:r>
    </w:p>
    <w:p w14:paraId="37275D1F" w14:textId="77777777" w:rsidR="002C54F4" w:rsidRDefault="002C54F4">
      <w:r>
        <w:t>• Paul specifies that this renewal happens in the "spirit of your mind." This phrase does not just refer to the intellect or to holding correct doctrines. It refers to the governing disposition, the driving attitude, and the deepest inner inclinations of a person's thought life. It is a change to the very atmosphere and driving force behind how a believer thinks.</w:t>
      </w:r>
    </w:p>
    <w:p w14:paraId="47307DA3" w14:textId="77777777" w:rsidR="002C54F4" w:rsidRDefault="002C54F4"/>
    <w:p w14:paraId="7678C3FE" w14:textId="77777777" w:rsidR="002C54F4" w:rsidRPr="002C54F4" w:rsidRDefault="002C54F4">
      <w:pPr>
        <w:rPr>
          <w:b/>
        </w:rPr>
      </w:pPr>
      <w:r w:rsidRPr="002C54F4">
        <w:rPr>
          <w:b/>
        </w:rPr>
        <w:t>6. Key Uses in Other Verses (NKJV)</w:t>
      </w:r>
    </w:p>
    <w:p w14:paraId="0A609CF2" w14:textId="77777777" w:rsidR="002C54F4" w:rsidRDefault="002C54F4">
      <w:r>
        <w:t>• ananeoō is used exclusively in Ephesians 4:23 in the New Testament.</w:t>
      </w:r>
    </w:p>
    <w:p w14:paraId="1D960501" w14:textId="77777777" w:rsidR="002C54F4" w:rsidRDefault="002C54F4">
      <w:r>
        <w:t>• Note: For related concepts of renewal, see Romans 12:2 and Colossians 3:10, though those passages use the qualitatively focused word anakainoo.</w:t>
      </w:r>
    </w:p>
    <w:p w14:paraId="0E778C8E" w14:textId="77777777" w:rsidR="002C54F4" w:rsidRDefault="002C54F4"/>
    <w:p w14:paraId="1785A896" w14:textId="77777777" w:rsidR="002C54F4" w:rsidRPr="002C54F4" w:rsidRDefault="002C54F4">
      <w:pPr>
        <w:rPr>
          <w:b/>
        </w:rPr>
      </w:pPr>
      <w:r w:rsidRPr="002C54F4">
        <w:rPr>
          <w:b/>
        </w:rPr>
        <w:t>7. Other Relevant Insights</w:t>
      </w:r>
    </w:p>
    <w:p w14:paraId="0DEA7C82" w14:textId="77777777" w:rsidR="002C54F4" w:rsidRDefault="002C54F4">
      <w:r>
        <w:t>• Pastoral Application: Many Christians struggle with entrenched sinful habits because they try to force themselves to "put on the new man" (behavioral modification) without first allowing the Holy Spirit to "renew the spirit of their mind" (internal transformation). Behavioral change without mental and spiritual rejuvenation is exhausting. True, lasting transformation requires daily yielding to the Spirit's refreshing work in our deepest attitudes, allowing Him to sweep away the stale, cynical, and corrupt thinking of the old self.</w:t>
      </w:r>
    </w:p>
    <w:p w14:paraId="4B599CCE" w14:textId="77777777" w:rsidR="002C54F4" w:rsidRDefault="002C54F4"/>
    <w:p w14:paraId="2B92A186" w14:textId="77777777" w:rsidR="002C54F4" w:rsidRPr="002C54F4" w:rsidRDefault="002C54F4">
      <w:pPr>
        <w:rPr>
          <w:b/>
        </w:rPr>
      </w:pPr>
      <w:r w:rsidRPr="002C54F4">
        <w:rPr>
          <w:b/>
        </w:rPr>
        <w:t>8. References</w:t>
      </w:r>
    </w:p>
    <w:p w14:paraId="22178422" w14:textId="77777777" w:rsidR="002C54F4" w:rsidRDefault="002C54F4">
      <w:r>
        <w:t>• BDAG (Bauer, Danker, Arndt, and Gingrich)</w:t>
      </w:r>
    </w:p>
    <w:p w14:paraId="371F3B18" w14:textId="77777777" w:rsidR="002C54F4" w:rsidRDefault="002C54F4">
      <w:r>
        <w:t>• Thayer's Greek-English Lexicon of the New Testament</w:t>
      </w:r>
    </w:p>
    <w:p w14:paraId="3C1BFC9F" w14:textId="77777777" w:rsidR="002C54F4" w:rsidRDefault="002C54F4">
      <w:r>
        <w:t>• Vine's Expository Dictionary of New Testament Words</w:t>
      </w:r>
    </w:p>
    <w:p w14:paraId="48185B65" w14:textId="77777777" w:rsidR="002C54F4" w:rsidRDefault="002C54F4">
      <w:r>
        <w:t>• Wuest's Word Studies in the Greek New Testament</w:t>
      </w:r>
    </w:p>
    <w:p w14:paraId="63A64BDD" w14:textId="6976FD71" w:rsidR="004C5552" w:rsidRDefault="002C54F4">
      <w:r>
        <w:t>• Theological Dictionary of the New Testament (TDNT / Little Kittel)</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4F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54F4"/>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71014"/>
  <w15:chartTrackingRefBased/>
  <w15:docId w15:val="{BBDB6AF2-7E15-4D8A-BFBD-28954C8C9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C54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4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4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4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C54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4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4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4F4"/>
    <w:rPr>
      <w:rFonts w:eastAsiaTheme="majorEastAsia" w:cstheme="majorBidi"/>
      <w:color w:val="272727" w:themeColor="text1" w:themeTint="D8"/>
    </w:rPr>
  </w:style>
  <w:style w:type="paragraph" w:styleId="Title">
    <w:name w:val="Title"/>
    <w:basedOn w:val="Normal"/>
    <w:next w:val="Normal"/>
    <w:link w:val="TitleChar"/>
    <w:uiPriority w:val="10"/>
    <w:qFormat/>
    <w:rsid w:val="002C5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4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4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4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4F4"/>
    <w:pPr>
      <w:spacing w:before="160"/>
      <w:jc w:val="center"/>
    </w:pPr>
    <w:rPr>
      <w:i/>
      <w:iCs/>
      <w:color w:val="404040" w:themeColor="text1" w:themeTint="BF"/>
    </w:rPr>
  </w:style>
  <w:style w:type="character" w:customStyle="1" w:styleId="QuoteChar">
    <w:name w:val="Quote Char"/>
    <w:basedOn w:val="DefaultParagraphFont"/>
    <w:link w:val="Quote"/>
    <w:uiPriority w:val="29"/>
    <w:rsid w:val="002C54F4"/>
    <w:rPr>
      <w:i/>
      <w:iCs/>
      <w:color w:val="404040" w:themeColor="text1" w:themeTint="BF"/>
    </w:rPr>
  </w:style>
  <w:style w:type="paragraph" w:styleId="ListParagraph">
    <w:name w:val="List Paragraph"/>
    <w:basedOn w:val="Normal"/>
    <w:uiPriority w:val="34"/>
    <w:qFormat/>
    <w:rsid w:val="002C54F4"/>
    <w:pPr>
      <w:ind w:left="720"/>
      <w:contextualSpacing/>
    </w:pPr>
  </w:style>
  <w:style w:type="character" w:styleId="IntenseEmphasis">
    <w:name w:val="Intense Emphasis"/>
    <w:basedOn w:val="DefaultParagraphFont"/>
    <w:uiPriority w:val="21"/>
    <w:qFormat/>
    <w:rsid w:val="002C54F4"/>
    <w:rPr>
      <w:i/>
      <w:iCs/>
      <w:color w:val="2E74B5" w:themeColor="accent1" w:themeShade="BF"/>
    </w:rPr>
  </w:style>
  <w:style w:type="paragraph" w:styleId="IntenseQuote">
    <w:name w:val="Intense Quote"/>
    <w:basedOn w:val="Normal"/>
    <w:next w:val="Normal"/>
    <w:link w:val="IntenseQuoteChar"/>
    <w:uiPriority w:val="30"/>
    <w:qFormat/>
    <w:rsid w:val="002C54F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C54F4"/>
    <w:rPr>
      <w:i/>
      <w:iCs/>
      <w:color w:val="2E74B5" w:themeColor="accent1" w:themeShade="BF"/>
    </w:rPr>
  </w:style>
  <w:style w:type="character" w:styleId="IntenseReference">
    <w:name w:val="Intense Reference"/>
    <w:basedOn w:val="DefaultParagraphFont"/>
    <w:uiPriority w:val="32"/>
    <w:qFormat/>
    <w:rsid w:val="002C54F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820</Words>
  <Characters>4265</Characters>
  <Application>Microsoft Office Word</Application>
  <DocSecurity>0</DocSecurity>
  <Lines>82</Lines>
  <Paragraphs>44</Paragraphs>
  <ScaleCrop>false</ScaleCrop>
  <Company/>
  <LinksUpToDate>false</LinksUpToDate>
  <CharactersWithSpaces>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2026-08-13T01:22:00Z</dcterms:created>
  <dcterms:modified xsi:type="dcterms:W3CDTF">2026-08-13T01:22:00Z</dcterms:modified>
</cp:coreProperties>
</file>