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9B5A" w14:textId="77777777" w:rsidR="00817D94" w:rsidRPr="00817D94" w:rsidRDefault="00817D94">
      <w:pPr>
        <w:rPr>
          <w:b/>
        </w:rPr>
      </w:pPr>
      <w:r w:rsidRPr="00817D94">
        <w:rPr>
          <w:b/>
        </w:rPr>
        <w:t>LYING - (pseudos, Strong's G5579)</w:t>
      </w:r>
    </w:p>
    <w:p w14:paraId="060AE4D4" w14:textId="77777777" w:rsidR="00817D94" w:rsidRDefault="00817D94">
      <w:r w:rsidRPr="00817D94">
        <w:rPr>
          <w:b/>
        </w:rPr>
        <w:t>Summary:</w:t>
      </w:r>
    </w:p>
    <w:p w14:paraId="7FC07FFE" w14:textId="77777777" w:rsidR="00817D94" w:rsidRDefault="00817D94">
      <w:r>
        <w:t>In Ephesians 4:25, "lying" (pseudos) refers to falsehood, deceit, or the conscious distortion of truth in all its forms. Rather than merely describing individual untruths, the noun carries a comprehensive sense of "the lie" or "falsehood as a system," representing the old life of darkness that stands in absolute opposition to the truth of God. Putting away falsehood is the first practical step in the believer's ethical renewal, essential for maintaining the unity of the body of Christ.</w:t>
      </w:r>
    </w:p>
    <w:p w14:paraId="4045A65F" w14:textId="77777777" w:rsidR="00817D94" w:rsidRDefault="00817D94"/>
    <w:p w14:paraId="361C3ABD" w14:textId="77777777" w:rsidR="00817D94" w:rsidRDefault="00817D94">
      <w:r w:rsidRPr="00817D94">
        <w:rPr>
          <w:b/>
        </w:rPr>
        <w:t>Full Study:</w:t>
      </w:r>
    </w:p>
    <w:p w14:paraId="2C95FD53" w14:textId="77777777" w:rsidR="00817D94" w:rsidRDefault="00817D94"/>
    <w:p w14:paraId="30473FAD" w14:textId="77777777" w:rsidR="00817D94" w:rsidRPr="00817D94" w:rsidRDefault="00817D94">
      <w:pPr>
        <w:rPr>
          <w:b/>
        </w:rPr>
      </w:pPr>
      <w:r w:rsidRPr="00817D94">
        <w:rPr>
          <w:b/>
        </w:rPr>
        <w:t>1. Word Picture / Background</w:t>
      </w:r>
    </w:p>
    <w:p w14:paraId="582D2793" w14:textId="77777777" w:rsidR="00817D94" w:rsidRDefault="00817D94">
      <w:r>
        <w:t>The Greek word pseudos comes from the root verb pseudomai, which means to deceive, cheat, or speak falsely. Historically, in classical Greek literature, pseudos represented anything that was false, fictitious, or counterfeit, standing in direct contrast to alētheia (truth or reality). While classical culture occasionally excused deceit for pragmatic reasons, biblical thought elevates truth to an absolute standard based on the nature of God. In the Septuagint, pseudos frequently translates Hebrew terms for falsehood, vanity, and idols, linking deceit not merely to spoken words but to a false spiritual reality.</w:t>
      </w:r>
    </w:p>
    <w:p w14:paraId="5226A401" w14:textId="77777777" w:rsidR="00817D94" w:rsidRDefault="00817D94"/>
    <w:p w14:paraId="3F7D88F8" w14:textId="77777777" w:rsidR="00817D94" w:rsidRPr="00817D94" w:rsidRDefault="00817D94">
      <w:pPr>
        <w:rPr>
          <w:b/>
        </w:rPr>
      </w:pPr>
      <w:r w:rsidRPr="00817D94">
        <w:rPr>
          <w:b/>
        </w:rPr>
        <w:t>2. Meaning / Lexical Definition</w:t>
      </w:r>
    </w:p>
    <w:p w14:paraId="28E58A2B" w14:textId="77777777" w:rsidR="00817D94" w:rsidRDefault="00817D94">
      <w:r>
        <w:t>The noun pseudos refers to falsehood, deceit, lying, or a lie. It describes that which is intentionally misleading or untrue. In its broader semantic range, it encompasses:</w:t>
      </w:r>
    </w:p>
    <w:p w14:paraId="54C8F748" w14:textId="77777777" w:rsidR="00817D94" w:rsidRDefault="00817D94">
      <w:r>
        <w:t>• The act of speaking or communicating what is false with the intent to deceive.</w:t>
      </w:r>
    </w:p>
    <w:p w14:paraId="7D88A729" w14:textId="77777777" w:rsidR="00817D94" w:rsidRDefault="00817D94">
      <w:r>
        <w:t>• A counterfeit reality, such as an idol or a false system of belief.</w:t>
      </w:r>
    </w:p>
    <w:p w14:paraId="5618F53E" w14:textId="77777777" w:rsidR="00817D94" w:rsidRDefault="00817D94">
      <w:r>
        <w:t>• The state of being deceptive, hypocritical, or insincere.</w:t>
      </w:r>
    </w:p>
    <w:p w14:paraId="0F6F9602" w14:textId="77777777" w:rsidR="00817D94" w:rsidRDefault="00817D94"/>
    <w:p w14:paraId="49338B06" w14:textId="77777777" w:rsidR="00817D94" w:rsidRPr="00817D94" w:rsidRDefault="00817D94">
      <w:pPr>
        <w:rPr>
          <w:b/>
        </w:rPr>
      </w:pPr>
      <w:r w:rsidRPr="00817D94">
        <w:rPr>
          <w:b/>
        </w:rPr>
        <w:t>3. Usage and Word Pictures</w:t>
      </w:r>
    </w:p>
    <w:p w14:paraId="5855604F" w14:textId="77777777" w:rsidR="00817D94" w:rsidRDefault="00817D94">
      <w:r>
        <w:t xml:space="preserve">In the New Testament, pseudos is used both ethically and theologically. It is not limited to isolated spoken lies but often denotes a comprehensive spiritual system of deception. </w:t>
      </w:r>
    </w:p>
    <w:p w14:paraId="1F783770" w14:textId="77777777" w:rsidR="00817D94" w:rsidRDefault="00817D94">
      <w:r>
        <w:t>• It represents the ultimate counterfeit to God's reality. In Romans, it refers to the ultimate falsehood of idolatry, where humanity exchanges the Creator for the creation.</w:t>
      </w:r>
    </w:p>
    <w:p w14:paraId="273C3298" w14:textId="77777777" w:rsidR="00817D94" w:rsidRDefault="00817D94">
      <w:r>
        <w:t>• In the Johannine writings, it is the native tongue of the devil, who is described as a liar and the father of lies.</w:t>
      </w:r>
    </w:p>
    <w:p w14:paraId="3A85C444" w14:textId="77777777" w:rsidR="00817D94" w:rsidRDefault="00817D94">
      <w:r>
        <w:t>• In apocalyptic literature, pseudos is the defining characteristic of the end-times deception led by the lawless one, whose deceptive works are designed to lead humanity away from the truth.</w:t>
      </w:r>
    </w:p>
    <w:p w14:paraId="4AE8B802" w14:textId="77777777" w:rsidR="00817D94" w:rsidRDefault="00817D94"/>
    <w:p w14:paraId="4D70D794" w14:textId="77777777" w:rsidR="00817D94" w:rsidRPr="00817D94" w:rsidRDefault="00817D94">
      <w:pPr>
        <w:rPr>
          <w:b/>
        </w:rPr>
      </w:pPr>
      <w:r w:rsidRPr="00817D94">
        <w:rPr>
          <w:b/>
        </w:rPr>
        <w:t>4. Theological Implications</w:t>
      </w:r>
    </w:p>
    <w:p w14:paraId="2DCE5668" w14:textId="77777777" w:rsidR="00817D94" w:rsidRDefault="00817D94">
      <w:r>
        <w:t xml:space="preserve">Theologically, pseudos is fundamentally incompatible with the kingdom of God. </w:t>
      </w:r>
    </w:p>
    <w:p w14:paraId="215616C0" w14:textId="77777777" w:rsidR="00817D94" w:rsidRDefault="00817D94">
      <w:r>
        <w:t>• Because God is truth and cannot lie, falsehood belongs entirely to the realm of darkness and Satan.</w:t>
      </w:r>
    </w:p>
    <w:p w14:paraId="63E3DD22" w14:textId="77777777" w:rsidR="00817D94" w:rsidRDefault="00817D94">
      <w:r>
        <w:t>• The presence of pseudos in the life of a believer represents a contradiction of their identity in Christ. To live in falsehood is to walk in the old, unregenerate nature.</w:t>
      </w:r>
    </w:p>
    <w:p w14:paraId="4E087EE8" w14:textId="77777777" w:rsidR="00817D94" w:rsidRDefault="00817D94">
      <w:r>
        <w:t>• Truth is the adhesive of the covenant community. When believers engage in pseudos, they fracture the relational and spiritual unity of the church, misrepresenting the character of Christ to the world.</w:t>
      </w:r>
    </w:p>
    <w:p w14:paraId="173559F0" w14:textId="77777777" w:rsidR="00817D94" w:rsidRDefault="00817D94"/>
    <w:p w14:paraId="3A3D10AF" w14:textId="77777777" w:rsidR="00817D94" w:rsidRPr="00817D94" w:rsidRDefault="00817D94">
      <w:pPr>
        <w:rPr>
          <w:b/>
        </w:rPr>
      </w:pPr>
      <w:r w:rsidRPr="00817D94">
        <w:rPr>
          <w:b/>
        </w:rPr>
        <w:t>5. Contextual Nuance in the Passage</w:t>
      </w:r>
    </w:p>
    <w:p w14:paraId="1E3AED5C" w14:textId="77777777" w:rsidR="00817D94" w:rsidRDefault="00817D94">
      <w:r>
        <w:t>In Ephesians 4:25, Paul introduces the practical applications of the "new man" with the command: "Therefore, putting away lying, 'Let each one of you speak truth with his neighbor'..."</w:t>
      </w:r>
    </w:p>
    <w:p w14:paraId="2552F8AB" w14:textId="77777777" w:rsidR="00817D94" w:rsidRDefault="00817D94">
      <w:r>
        <w:t>• The conjunction "therefore" (dio) establishes that ethical transformation is the direct result of spiritual regeneration. Having been taught in Christ and having put off the old self, the first practical change must be the elimination of falsehood.</w:t>
      </w:r>
    </w:p>
    <w:p w14:paraId="40E08FC5" w14:textId="77777777" w:rsidR="00817D94" w:rsidRDefault="00817D94">
      <w:r>
        <w:t>• The participle "putting away" (apothemenoi) carries the vivid imagery of stripping off dirty, soiled garments. Falsehood is the first rag of the old life that must be discarded.</w:t>
      </w:r>
    </w:p>
    <w:p w14:paraId="1CBBC2B9" w14:textId="77777777" w:rsidR="00817D94" w:rsidRDefault="00817D94">
      <w:r>
        <w:t>• Paul uses the definite article with the noun (to pseudos), literally "the lie" or "falsehood" as a whole. This indicates that believers are to abandon not just occasional lies, but the entire lifestyle of pretense, hypocrisy, double-dealing, and self-deception.</w:t>
      </w:r>
    </w:p>
    <w:p w14:paraId="26F4BF90" w14:textId="77777777" w:rsidR="00817D94" w:rsidRDefault="00817D94">
      <w:r>
        <w:t>• The motive for this command is deeply communal: "for we are members of one another." Using the metaphor of the human body, Paul illustrates that deceit within the church is equivalent to self-sabotage. If the eye lies to the hand about an approaching danger, the whole body suffers. Thus, truth-telling is essential for the survival and health of the local church.</w:t>
      </w:r>
    </w:p>
    <w:p w14:paraId="5A46A026" w14:textId="77777777" w:rsidR="00817D94" w:rsidRDefault="00817D94"/>
    <w:p w14:paraId="1B3F3AC4" w14:textId="77777777" w:rsidR="00817D94" w:rsidRPr="00817D94" w:rsidRDefault="00817D94">
      <w:pPr>
        <w:rPr>
          <w:b/>
        </w:rPr>
      </w:pPr>
      <w:r w:rsidRPr="00817D94">
        <w:rPr>
          <w:b/>
        </w:rPr>
        <w:t>6. Key Uses in Other Verses (NKJV)</w:t>
      </w:r>
    </w:p>
    <w:p w14:paraId="352119EF" w14:textId="77777777" w:rsidR="00817D94" w:rsidRDefault="00817D94">
      <w:r>
        <w:t>• Romans 1:25 – "...who exchanged the truth of God for the lie, and worshiped and served the creature rather than the Creator..."</w:t>
      </w:r>
    </w:p>
    <w:p w14:paraId="01FA9483" w14:textId="77777777" w:rsidR="00817D94" w:rsidRDefault="00817D94">
      <w:r>
        <w:t>• 2 Thessalonians 2:9 – "The coming of the lawless one is according to the working of Satan, with all power, signs, and lying wonders..."</w:t>
      </w:r>
    </w:p>
    <w:p w14:paraId="4672BB23" w14:textId="77777777" w:rsidR="00817D94" w:rsidRDefault="00817D94">
      <w:r>
        <w:t>• 1 John 2:21 – "I have not written to you because you do not know the truth, but because you know it, and that no lie is of the truth."</w:t>
      </w:r>
    </w:p>
    <w:p w14:paraId="2AD5B3D6" w14:textId="77777777" w:rsidR="00817D94" w:rsidRDefault="00817D94">
      <w:r>
        <w:t>• Revelation 21:27 – "But there shall by no means enter it anything that defiles, or causes an abomination or a lie..."</w:t>
      </w:r>
    </w:p>
    <w:p w14:paraId="0811737E" w14:textId="77777777" w:rsidR="00817D94" w:rsidRDefault="00817D94">
      <w:r>
        <w:t>• Revelation 22:15 – "But outside are dogs and sorcerers and sexually immoral and murderers and idolaters, and whoever loves and practices a lie."</w:t>
      </w:r>
    </w:p>
    <w:p w14:paraId="2CBA78BB" w14:textId="77777777" w:rsidR="00817D94" w:rsidRDefault="00817D94"/>
    <w:p w14:paraId="58A5550D" w14:textId="77777777" w:rsidR="00817D94" w:rsidRPr="00817D94" w:rsidRDefault="00817D94">
      <w:pPr>
        <w:rPr>
          <w:b/>
        </w:rPr>
      </w:pPr>
      <w:r w:rsidRPr="00817D94">
        <w:rPr>
          <w:b/>
        </w:rPr>
        <w:t>7. Other Relevant Insights</w:t>
      </w:r>
    </w:p>
    <w:p w14:paraId="6103AC2A" w14:textId="77777777" w:rsidR="00817D94" w:rsidRDefault="00817D94">
      <w:r>
        <w:t>• Paul's exhortation to "speak truth with his neighbor" is a direct quotation of Zechariah 8:16. Zechariah gave this command to the post-exilic community of Israel to guide their restoration as God's holy people. By applying this text to the church, Paul demonstrates that the New Testament church fulfills the prophetic calling of Israel to be a community defined by absolute truth and covenant fidelity.</w:t>
      </w:r>
    </w:p>
    <w:p w14:paraId="0BDBAC6E" w14:textId="77777777" w:rsidR="00817D94" w:rsidRDefault="00817D94">
      <w:r>
        <w:t>• The ancient Greek culture in Ephesus was saturated with deceit, magic, and business scams. In this pagan environment, lying was a normal means of survival and advancement. Paul's command to put away pseudos was a radical counter-cultural call that distinguished the church from the surrounding society.</w:t>
      </w:r>
    </w:p>
    <w:p w14:paraId="1E0D57FF" w14:textId="77777777" w:rsidR="00817D94" w:rsidRDefault="00817D94"/>
    <w:p w14:paraId="6792E919" w14:textId="77777777" w:rsidR="00817D94" w:rsidRPr="00817D94" w:rsidRDefault="00817D94">
      <w:pPr>
        <w:rPr>
          <w:b/>
        </w:rPr>
      </w:pPr>
      <w:r w:rsidRPr="00817D94">
        <w:rPr>
          <w:b/>
        </w:rPr>
        <w:t>8. References</w:t>
      </w:r>
    </w:p>
    <w:p w14:paraId="0B9A6505" w14:textId="77777777" w:rsidR="00817D94" w:rsidRDefault="00817D94">
      <w:r>
        <w:t>• Greek-English Lexicon of the New Testament and Other Early Christian Literature (BDAG)</w:t>
      </w:r>
    </w:p>
    <w:p w14:paraId="65215D06" w14:textId="77777777" w:rsidR="00817D94" w:rsidRDefault="00817D94">
      <w:r>
        <w:t>• Theological Dictionary of the New Testament</w:t>
      </w:r>
    </w:p>
    <w:p w14:paraId="685B5479" w14:textId="77777777" w:rsidR="00817D94" w:rsidRDefault="00817D94">
      <w:r>
        <w:t>• Vine's Expository Dictionary of New Testament Words</w:t>
      </w:r>
    </w:p>
    <w:p w14:paraId="5F5C70D3" w14:textId="77777777" w:rsidR="00817D94" w:rsidRDefault="00817D94">
      <w:r>
        <w:t>• The Complete Word Study Dictionary: New Testament (Zodhiates)</w:t>
      </w:r>
    </w:p>
    <w:p w14:paraId="4488E25B" w14:textId="77777777" w:rsidR="00817D94" w:rsidRDefault="00817D94">
      <w:r>
        <w:t>• Word Pictures in the New Testament (Robertson)</w:t>
      </w:r>
    </w:p>
    <w:p w14:paraId="6C9502B4" w14:textId="52609C97" w:rsidR="004C5552" w:rsidRDefault="00817D94">
      <w:r>
        <w:t>• Blue Letter Bible /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D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7D94"/>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1E77"/>
  <w15:chartTrackingRefBased/>
  <w15:docId w15:val="{BB33ACE5-EDB2-473B-B6ED-524457503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7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7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D94"/>
    <w:rPr>
      <w:rFonts w:eastAsiaTheme="majorEastAsia" w:cstheme="majorBidi"/>
      <w:color w:val="272727" w:themeColor="text1" w:themeTint="D8"/>
    </w:rPr>
  </w:style>
  <w:style w:type="paragraph" w:styleId="Title">
    <w:name w:val="Title"/>
    <w:basedOn w:val="Normal"/>
    <w:next w:val="Normal"/>
    <w:link w:val="TitleChar"/>
    <w:uiPriority w:val="10"/>
    <w:qFormat/>
    <w:rsid w:val="00817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D94"/>
    <w:pPr>
      <w:spacing w:before="160"/>
      <w:jc w:val="center"/>
    </w:pPr>
    <w:rPr>
      <w:i/>
      <w:iCs/>
      <w:color w:val="404040" w:themeColor="text1" w:themeTint="BF"/>
    </w:rPr>
  </w:style>
  <w:style w:type="character" w:customStyle="1" w:styleId="QuoteChar">
    <w:name w:val="Quote Char"/>
    <w:basedOn w:val="DefaultParagraphFont"/>
    <w:link w:val="Quote"/>
    <w:uiPriority w:val="29"/>
    <w:rsid w:val="00817D94"/>
    <w:rPr>
      <w:i/>
      <w:iCs/>
      <w:color w:val="404040" w:themeColor="text1" w:themeTint="BF"/>
    </w:rPr>
  </w:style>
  <w:style w:type="paragraph" w:styleId="ListParagraph">
    <w:name w:val="List Paragraph"/>
    <w:basedOn w:val="Normal"/>
    <w:uiPriority w:val="34"/>
    <w:qFormat/>
    <w:rsid w:val="00817D94"/>
    <w:pPr>
      <w:ind w:left="720"/>
      <w:contextualSpacing/>
    </w:pPr>
  </w:style>
  <w:style w:type="character" w:styleId="IntenseEmphasis">
    <w:name w:val="Intense Emphasis"/>
    <w:basedOn w:val="DefaultParagraphFont"/>
    <w:uiPriority w:val="21"/>
    <w:qFormat/>
    <w:rsid w:val="00817D94"/>
    <w:rPr>
      <w:i/>
      <w:iCs/>
      <w:color w:val="2E74B5" w:themeColor="accent1" w:themeShade="BF"/>
    </w:rPr>
  </w:style>
  <w:style w:type="paragraph" w:styleId="IntenseQuote">
    <w:name w:val="Intense Quote"/>
    <w:basedOn w:val="Normal"/>
    <w:next w:val="Normal"/>
    <w:link w:val="IntenseQuoteChar"/>
    <w:uiPriority w:val="30"/>
    <w:qFormat/>
    <w:rsid w:val="00817D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7D94"/>
    <w:rPr>
      <w:i/>
      <w:iCs/>
      <w:color w:val="2E74B5" w:themeColor="accent1" w:themeShade="BF"/>
    </w:rPr>
  </w:style>
  <w:style w:type="character" w:styleId="IntenseReference">
    <w:name w:val="Intense Reference"/>
    <w:basedOn w:val="DefaultParagraphFont"/>
    <w:uiPriority w:val="32"/>
    <w:qFormat/>
    <w:rsid w:val="00817D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5011</Characters>
  <Application>Microsoft Office Word</Application>
  <DocSecurity>0</DocSecurity>
  <Lines>96</Lines>
  <Paragraphs>52</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