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7D52F" w14:textId="77777777" w:rsidR="00F012A8" w:rsidRPr="00F012A8" w:rsidRDefault="00F012A8">
      <w:pPr>
        <w:rPr>
          <w:b/>
        </w:rPr>
      </w:pPr>
      <w:r w:rsidRPr="00F012A8">
        <w:rPr>
          <w:b/>
        </w:rPr>
        <w:t>AROMA - ( osmē , Strong's G3744 )</w:t>
      </w:r>
    </w:p>
    <w:p w14:paraId="5CA2FE06" w14:textId="77777777" w:rsidR="00F012A8" w:rsidRDefault="00F012A8">
      <w:r w:rsidRPr="00F012A8">
        <w:rPr>
          <w:b/>
        </w:rPr>
        <w:t>Summary:</w:t>
      </w:r>
    </w:p>
    <w:p w14:paraId="67AD9E1F" w14:textId="77777777" w:rsidR="00F012A8" w:rsidRDefault="00F012A8">
      <w:r>
        <w:t>The Greek noun osmē refers to a smell, scent, odor, or fragrance. In the New Testament, it is most frequently used in a figurative or spiritual sense, drawing on the Old Testament imagery of the "sweet-smelling aroma" of burnt offerings that pleased God. In Ephesians 5:2, the word describes the ultimate, self-giving sacrifice of Jesus Christ, which ascends to God the Father as a deeply satisfying and pleasing fragrance, providing the supreme pattern for Christian love and devotion.</w:t>
      </w:r>
    </w:p>
    <w:p w14:paraId="01DAD580" w14:textId="77777777" w:rsidR="00F012A8" w:rsidRDefault="00F012A8"/>
    <w:p w14:paraId="1D7C2250" w14:textId="77777777" w:rsidR="00F012A8" w:rsidRDefault="00F012A8">
      <w:r w:rsidRPr="00F012A8">
        <w:rPr>
          <w:b/>
        </w:rPr>
        <w:t>Full Study:</w:t>
      </w:r>
    </w:p>
    <w:p w14:paraId="46DE40E6" w14:textId="77777777" w:rsidR="00F012A8" w:rsidRDefault="00F012A8"/>
    <w:p w14:paraId="7C6E71B6" w14:textId="77777777" w:rsidR="00F012A8" w:rsidRPr="00F012A8" w:rsidRDefault="00F012A8">
      <w:pPr>
        <w:rPr>
          <w:b/>
        </w:rPr>
      </w:pPr>
      <w:r w:rsidRPr="00F012A8">
        <w:rPr>
          <w:b/>
        </w:rPr>
        <w:t xml:space="preserve"> 1. Word Picture / Background</w:t>
      </w:r>
    </w:p>
    <w:p w14:paraId="142D2F1F" w14:textId="77777777" w:rsidR="00F012A8" w:rsidRDefault="00F012A8">
      <w:r>
        <w:t>In the ancient world, smell was a powerful and evocative sense, closely tied to memory, emotion, and worship. In Jewish temple worship, the burning of incense and animal sacrifices produced a thick, fragrant smoke that ascended toward heaven. The Septuagint consistently uses osmē alongside euōdia (sweetness) to translate the Hebrew phrase reach nichoach ("an aroma of soothing" or "sweet-smelling savor"), first seen in Genesis 8:21 when Noah offered sacrifices after the flood. This physical aroma symbolized the prayers, devotion, and alignment of the people's hearts with God, signaling that He accepted their offering and was at peace with them.</w:t>
      </w:r>
    </w:p>
    <w:p w14:paraId="4A6D83E8" w14:textId="77777777" w:rsidR="00F012A8" w:rsidRDefault="00F012A8"/>
    <w:p w14:paraId="12DB1F91" w14:textId="77777777" w:rsidR="00F012A8" w:rsidRPr="00F012A8" w:rsidRDefault="00F012A8">
      <w:pPr>
        <w:rPr>
          <w:b/>
        </w:rPr>
      </w:pPr>
      <w:r w:rsidRPr="00F012A8">
        <w:rPr>
          <w:b/>
        </w:rPr>
        <w:t xml:space="preserve"> 2. Meaning / Lexical Definition</w:t>
      </w:r>
    </w:p>
    <w:p w14:paraId="77355B17" w14:textId="77777777" w:rsidR="00F012A8" w:rsidRDefault="00F012A8">
      <w:r>
        <w:t>• Osmē denotes a smell, odor, or scent, which can be either pleasant (fragrance, aroma) or unpleasant (odor, stench), depending on the context and any qualifying adjectives. In classical Greek, it was used for the scent of flowers, perfume, ointment, or even the smell of cooking. In the New Testament, it occurs six times and is almost always qualified by euōdia ("sweet-smelling") or used in contexts where a positive, sweet fragrance is implied, signifying acceptance, beauty, and divine pleasure.</w:t>
      </w:r>
    </w:p>
    <w:p w14:paraId="443A8FC3" w14:textId="77777777" w:rsidR="00F012A8" w:rsidRDefault="00F012A8"/>
    <w:p w14:paraId="57930E8C" w14:textId="77777777" w:rsidR="00F012A8" w:rsidRPr="00F012A8" w:rsidRDefault="00F012A8">
      <w:pPr>
        <w:rPr>
          <w:b/>
        </w:rPr>
      </w:pPr>
      <w:r w:rsidRPr="00F012A8">
        <w:rPr>
          <w:b/>
        </w:rPr>
        <w:t xml:space="preserve"> 3. Usage and Word Pictures</w:t>
      </w:r>
    </w:p>
    <w:p w14:paraId="40C43190" w14:textId="77777777" w:rsidR="00F012A8" w:rsidRDefault="00F012A8">
      <w:r>
        <w:t>The word is used both literally and figuratively in the New Testament:</w:t>
      </w:r>
    </w:p>
    <w:p w14:paraId="040C44D8" w14:textId="77777777" w:rsidR="00F012A8" w:rsidRDefault="00F012A8">
      <w:r>
        <w:t>• Literal Fragrance: In John 12:3, when Mary anointed the feet of Jesus with expensive oil of spikenard, the house "was filled with the fragrance (osmē) of the oil." Here, the word depicts a physical scent that filled the room, highlighting the lavishness and beauty of her act of worship.</w:t>
      </w:r>
    </w:p>
    <w:p w14:paraId="6D00ED8C" w14:textId="77777777" w:rsidR="00F012A8" w:rsidRDefault="00F012A8">
      <w:r>
        <w:t>• Apostolic Ministry: In 2 Corinthians 2:14–16, Paul uses the Roman triumphal procession as a word picture. To the victors, the incense burned in the procession is a "fragrance (osmē) of life leading to life," but to the conquered captives, it is a "fragrance (osmē) of death leading to death."</w:t>
      </w:r>
    </w:p>
    <w:p w14:paraId="1A46229D" w14:textId="77777777" w:rsidR="00F012A8" w:rsidRDefault="00F012A8">
      <w:r>
        <w:t>• Sacrificial Acceptance: In Philippians 4:18, Paul describes the financial gift sent to him by the Philippian church as a "sweet-smelling aroma (osmē)," an acceptable sacrifice well-pleasing to God.</w:t>
      </w:r>
    </w:p>
    <w:p w14:paraId="1DE7F913" w14:textId="77777777" w:rsidR="00F012A8" w:rsidRDefault="00F012A8"/>
    <w:p w14:paraId="46551752" w14:textId="77777777" w:rsidR="00F012A8" w:rsidRPr="00F012A8" w:rsidRDefault="00F012A8">
      <w:pPr>
        <w:rPr>
          <w:b/>
        </w:rPr>
      </w:pPr>
      <w:r w:rsidRPr="00F012A8">
        <w:rPr>
          <w:b/>
        </w:rPr>
        <w:t xml:space="preserve"> 4. Theological Implications</w:t>
      </w:r>
    </w:p>
    <w:p w14:paraId="6867543A" w14:textId="77777777" w:rsidR="00F012A8" w:rsidRDefault="00F012A8">
      <w:r>
        <w:t>Theologically, osmē points to the doctrine of substitutionary atonement and the satisfaction of divine justice (propitiation). When Christ offered Himself on the cross, His sacrifice was not a cold, mechanical transaction. It was a beautiful, fragrant act of perfect obedience and love that brought ultimate delight to the Father. The "aroma" represents the Father's absolute satisfaction with the Son's work. By extension, when believers walk in sacrificial love, their lives also become a pleasing aroma to God, reflecting the character of Christ.</w:t>
      </w:r>
    </w:p>
    <w:p w14:paraId="157271FD" w14:textId="77777777" w:rsidR="00F012A8" w:rsidRDefault="00F012A8"/>
    <w:p w14:paraId="23D7E0D8" w14:textId="77777777" w:rsidR="00F012A8" w:rsidRPr="00F012A8" w:rsidRDefault="00F012A8">
      <w:pPr>
        <w:rPr>
          <w:b/>
        </w:rPr>
      </w:pPr>
      <w:r w:rsidRPr="00F012A8">
        <w:rPr>
          <w:b/>
        </w:rPr>
        <w:t xml:space="preserve"> 5. Contextual Nuance in the Passage</w:t>
      </w:r>
    </w:p>
    <w:p w14:paraId="60D9266A" w14:textId="77777777" w:rsidR="00F012A8" w:rsidRDefault="00F012A8">
      <w:r>
        <w:t>In Ephesians 5:2, Paul commands believers to "walk in love, as Christ also has loved us." He anchors this ethical command in the gospel: Christ "given Himself for us, an offering and a sacrifice to God for a sweet-smelling aroma." The combination of "offering" (prosphora) and "sacrifice" (thysia) with "sweet-smelling aroma" (osmē euōdias) directly mimics Old Testament levitical language. Christ's death is presented not just as an act of love toward humanity, but primarily as an act of worship toward God. The nuance here is that true Christian love is vertical before it is horizontal; it is an act of sacrificial devotion to God that smells sweet to Him.</w:t>
      </w:r>
    </w:p>
    <w:p w14:paraId="71BC7EF0" w14:textId="77777777" w:rsidR="00F012A8" w:rsidRDefault="00F012A8"/>
    <w:p w14:paraId="3413CB03" w14:textId="77777777" w:rsidR="00F012A8" w:rsidRPr="00F012A8" w:rsidRDefault="00F012A8">
      <w:pPr>
        <w:rPr>
          <w:b/>
        </w:rPr>
      </w:pPr>
      <w:r w:rsidRPr="00F012A8">
        <w:rPr>
          <w:b/>
        </w:rPr>
        <w:t xml:space="preserve"> 6. Key Uses in Other Verses (NKJV)</w:t>
      </w:r>
    </w:p>
    <w:p w14:paraId="06076EDB" w14:textId="77777777" w:rsidR="00F012A8" w:rsidRDefault="00F012A8">
      <w:r>
        <w:t>• John 12:3: "Then Mary took a pound of very costly oil of spikenard, anointed the feet of Jesus, and wiped His feet with her hair. And the house was filled with the fragrance of the oil."</w:t>
      </w:r>
    </w:p>
    <w:p w14:paraId="067AB8C8" w14:textId="77777777" w:rsidR="00F012A8" w:rsidRDefault="00F012A8">
      <w:r>
        <w:t>• 2 Corinthians 2:14: "Now thanks be to God who always leads us in triumph in Christ, and through us diffuses the fragrance of His knowledge in every place."</w:t>
      </w:r>
    </w:p>
    <w:p w14:paraId="27F4F25E" w14:textId="77777777" w:rsidR="00F012A8" w:rsidRDefault="00F012A8">
      <w:r>
        <w:t>• 2 Corinthians 2:16: "To the one we are the aroma of death leading to death, and to the other the aroma of life leading to life. And who is sufficient for these things?"</w:t>
      </w:r>
    </w:p>
    <w:p w14:paraId="0743209B" w14:textId="77777777" w:rsidR="00F012A8" w:rsidRDefault="00F012A8">
      <w:r>
        <w:t>• Philippians 4:18: "Indeed I have all and abound. I am full, having received from Epaphroditus the things sent from you, a sweet-smelling aroma, an acceptable sacrifice, well-pleasing to God."</w:t>
      </w:r>
    </w:p>
    <w:p w14:paraId="6F35C421" w14:textId="77777777" w:rsidR="00F012A8" w:rsidRDefault="00F012A8"/>
    <w:p w14:paraId="55CF813E" w14:textId="77777777" w:rsidR="00F012A8" w:rsidRPr="00F012A8" w:rsidRDefault="00F012A8">
      <w:pPr>
        <w:rPr>
          <w:b/>
        </w:rPr>
      </w:pPr>
      <w:r w:rsidRPr="00F012A8">
        <w:rPr>
          <w:b/>
        </w:rPr>
        <w:t xml:space="preserve"> 7. Other Relevant Insights</w:t>
      </w:r>
    </w:p>
    <w:p w14:paraId="32E931CB" w14:textId="77777777" w:rsidR="00F012A8" w:rsidRDefault="00F012A8">
      <w:r>
        <w:t>In ancient Roman culture, a triumph (triumphus) was a grand civil ceremony and religious rite held to publicly celebrate the success of a military commander. During these processions, altars along the route burned incense continuously. The physical scent (osmē) of this incense meant salvation and victory to the Roman citizens, but to the prisoners of war being marched to their execution at the end of the procession, that very same smell was the scent of impending death. This dual effect illustrates how the gospel message—the aroma of Christ—elicits completely opposite responses depending on whether a person is being saved or perishing.</w:t>
      </w:r>
    </w:p>
    <w:p w14:paraId="1375832C" w14:textId="77777777" w:rsidR="00F012A8" w:rsidRDefault="00F012A8"/>
    <w:p w14:paraId="72A110BF" w14:textId="77777777" w:rsidR="00F012A8" w:rsidRPr="00F012A8" w:rsidRDefault="00F012A8">
      <w:pPr>
        <w:rPr>
          <w:b/>
        </w:rPr>
      </w:pPr>
      <w:r w:rsidRPr="00F012A8">
        <w:rPr>
          <w:b/>
        </w:rPr>
        <w:t xml:space="preserve"> 8. References</w:t>
      </w:r>
    </w:p>
    <w:p w14:paraId="7D8F834A" w14:textId="77777777" w:rsidR="00F012A8" w:rsidRDefault="00F012A8">
      <w:r>
        <w:t>• BDAG Greek-English Lexicon of the New Testament and Other Early Christian Literature</w:t>
      </w:r>
    </w:p>
    <w:p w14:paraId="4C57770C" w14:textId="77777777" w:rsidR="00F012A8" w:rsidRDefault="00F012A8">
      <w:r>
        <w:t>• Theological Dictionary of the New Testament (TDNT) / Little Kittel</w:t>
      </w:r>
    </w:p>
    <w:p w14:paraId="68C8D0BD" w14:textId="77777777" w:rsidR="00F012A8" w:rsidRDefault="00F012A8">
      <w:r>
        <w:t>• Vine's Expository Dictionary of New Testament Words</w:t>
      </w:r>
    </w:p>
    <w:p w14:paraId="0C55AA6D" w14:textId="77777777" w:rsidR="00F012A8" w:rsidRDefault="00F012A8">
      <w:r>
        <w:t>• Exposition of Ephesians by John MacArthur</w:t>
      </w:r>
    </w:p>
    <w:p w14:paraId="6BE48FE0" w14:textId="4D77BC50" w:rsidR="004C5552" w:rsidRDefault="00F012A8">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2A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012A8"/>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4643A"/>
  <w15:chartTrackingRefBased/>
  <w15:docId w15:val="{3162083B-3ADC-4742-A9B2-8955C6B68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01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01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2A8"/>
    <w:rPr>
      <w:rFonts w:eastAsiaTheme="majorEastAsia" w:cstheme="majorBidi"/>
      <w:color w:val="272727" w:themeColor="text1" w:themeTint="D8"/>
    </w:rPr>
  </w:style>
  <w:style w:type="paragraph" w:styleId="Title">
    <w:name w:val="Title"/>
    <w:basedOn w:val="Normal"/>
    <w:next w:val="Normal"/>
    <w:link w:val="TitleChar"/>
    <w:uiPriority w:val="10"/>
    <w:qFormat/>
    <w:rsid w:val="00F01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2A8"/>
    <w:pPr>
      <w:spacing w:before="160"/>
      <w:jc w:val="center"/>
    </w:pPr>
    <w:rPr>
      <w:i/>
      <w:iCs/>
      <w:color w:val="404040" w:themeColor="text1" w:themeTint="BF"/>
    </w:rPr>
  </w:style>
  <w:style w:type="character" w:customStyle="1" w:styleId="QuoteChar">
    <w:name w:val="Quote Char"/>
    <w:basedOn w:val="DefaultParagraphFont"/>
    <w:link w:val="Quote"/>
    <w:uiPriority w:val="29"/>
    <w:rsid w:val="00F012A8"/>
    <w:rPr>
      <w:i/>
      <w:iCs/>
      <w:color w:val="404040" w:themeColor="text1" w:themeTint="BF"/>
    </w:rPr>
  </w:style>
  <w:style w:type="paragraph" w:styleId="ListParagraph">
    <w:name w:val="List Paragraph"/>
    <w:basedOn w:val="Normal"/>
    <w:uiPriority w:val="34"/>
    <w:qFormat/>
    <w:rsid w:val="00F012A8"/>
    <w:pPr>
      <w:ind w:left="720"/>
      <w:contextualSpacing/>
    </w:pPr>
  </w:style>
  <w:style w:type="character" w:styleId="IntenseEmphasis">
    <w:name w:val="Intense Emphasis"/>
    <w:basedOn w:val="DefaultParagraphFont"/>
    <w:uiPriority w:val="21"/>
    <w:qFormat/>
    <w:rsid w:val="00F012A8"/>
    <w:rPr>
      <w:i/>
      <w:iCs/>
      <w:color w:val="2E74B5" w:themeColor="accent1" w:themeShade="BF"/>
    </w:rPr>
  </w:style>
  <w:style w:type="paragraph" w:styleId="IntenseQuote">
    <w:name w:val="Intense Quote"/>
    <w:basedOn w:val="Normal"/>
    <w:next w:val="Normal"/>
    <w:link w:val="IntenseQuoteChar"/>
    <w:uiPriority w:val="30"/>
    <w:qFormat/>
    <w:rsid w:val="00F012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012A8"/>
    <w:rPr>
      <w:i/>
      <w:iCs/>
      <w:color w:val="2E74B5" w:themeColor="accent1" w:themeShade="BF"/>
    </w:rPr>
  </w:style>
  <w:style w:type="character" w:styleId="IntenseReference">
    <w:name w:val="Intense Reference"/>
    <w:basedOn w:val="DefaultParagraphFont"/>
    <w:uiPriority w:val="32"/>
    <w:qFormat/>
    <w:rsid w:val="00F012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914</Words>
  <Characters>4758</Characters>
  <Application>Microsoft Office Word</Application>
  <DocSecurity>0</DocSecurity>
  <Lines>91</Lines>
  <Paragraphs>49</Paragraphs>
  <ScaleCrop>false</ScaleCrop>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2026-08-13T01:27:00Z</dcterms:created>
  <dcterms:modified xsi:type="dcterms:W3CDTF">2026-08-13T01:27:00Z</dcterms:modified>
</cp:coreProperties>
</file>