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9034" w14:textId="77777777" w:rsidR="001B50F9" w:rsidRPr="001B50F9" w:rsidRDefault="001B50F9">
      <w:pPr>
        <w:rPr>
          <w:b/>
        </w:rPr>
      </w:pPr>
      <w:r w:rsidRPr="001B50F9">
        <w:rPr>
          <w:b/>
        </w:rPr>
        <w:t>TRUTH - ( alētheia , Strong's G225 )</w:t>
      </w:r>
    </w:p>
    <w:p w14:paraId="25AB8603" w14:textId="77777777" w:rsidR="001B50F9" w:rsidRDefault="001B50F9">
      <w:r w:rsidRPr="001B50F9">
        <w:rPr>
          <w:b/>
        </w:rPr>
        <w:t>Summary:</w:t>
      </w:r>
    </w:p>
    <w:p w14:paraId="57B9D6FD" w14:textId="77777777" w:rsidR="001B50F9" w:rsidRDefault="001B50F9">
      <w:r>
        <w:t>In the New Testament, alētheia refers to objective reality, reliability, and moral integrity as opposed to falsehood, pretense, or illusion. In Ephesians 5:9, it represents the outward expression of a transformed life, manifested as one of the essential fruits of walking in the light of Christ. It denotes not only intellectual assent to doctrinal truth but also practical, transparent, and honest living that aligns with God's character.</w:t>
      </w:r>
    </w:p>
    <w:p w14:paraId="431D384D" w14:textId="77777777" w:rsidR="001B50F9" w:rsidRDefault="001B50F9"/>
    <w:p w14:paraId="1F395E45" w14:textId="77777777" w:rsidR="001B50F9" w:rsidRDefault="001B50F9">
      <w:r w:rsidRPr="001B50F9">
        <w:rPr>
          <w:b/>
        </w:rPr>
        <w:t>Full Study:</w:t>
      </w:r>
    </w:p>
    <w:p w14:paraId="60A63C8F" w14:textId="77777777" w:rsidR="001B50F9" w:rsidRDefault="001B50F9"/>
    <w:p w14:paraId="2FCC703E" w14:textId="77777777" w:rsidR="001B50F9" w:rsidRPr="001B50F9" w:rsidRDefault="001B50F9">
      <w:pPr>
        <w:rPr>
          <w:b/>
        </w:rPr>
      </w:pPr>
      <w:r w:rsidRPr="001B50F9">
        <w:rPr>
          <w:b/>
        </w:rPr>
        <w:t>1. Word Picture / Background</w:t>
      </w:r>
    </w:p>
    <w:p w14:paraId="3B3C8E33" w14:textId="77777777" w:rsidR="001B50F9" w:rsidRDefault="001B50F9">
      <w:r>
        <w:t>• alētheia is etymologically derived from the negative prefix a- (meaning "not" or "without") and the root lēthō or lanthanō (meaning "to hide," "conceal," or "escape notice"). Historically, the word conveys the idea of "unconcealedness," "disclosure," "reality," or "that which is manifest." It represents things as they actually are, stripped of pretense, disguise, or deception. In classical Greek thought, it was the reality lying behind mere appearances. In the Greek translation of the Old Testament (the Septuagint), alētheia was frequently used to translate the Hebrew word emet, which carries the heavy theological weight of reliability, faithfulness, truthfulness, and stability. This synthesis of Greek "disclosed reality" and Hebrew "relational faithfulness" forms the rich background of the word in the New Testament.</w:t>
      </w:r>
    </w:p>
    <w:p w14:paraId="22637133" w14:textId="77777777" w:rsidR="001B50F9" w:rsidRDefault="001B50F9"/>
    <w:p w14:paraId="303286D6" w14:textId="77777777" w:rsidR="001B50F9" w:rsidRPr="001B50F9" w:rsidRDefault="001B50F9">
      <w:pPr>
        <w:rPr>
          <w:b/>
        </w:rPr>
      </w:pPr>
      <w:r w:rsidRPr="001B50F9">
        <w:rPr>
          <w:b/>
        </w:rPr>
        <w:t>2. Meaning / Lexical Definition</w:t>
      </w:r>
    </w:p>
    <w:p w14:paraId="44DE5011" w14:textId="77777777" w:rsidR="001B50F9" w:rsidRDefault="001B50F9">
      <w:r>
        <w:t>• alētheia denotes:</w:t>
      </w:r>
    </w:p>
    <w:p w14:paraId="1CD0A458" w14:textId="77777777" w:rsidR="001B50F9" w:rsidRDefault="001B50F9">
      <w:r>
        <w:t>• Objective truth or reality in contrast to falsehood, error, or mere appearance.</w:t>
      </w:r>
    </w:p>
    <w:p w14:paraId="6641649D" w14:textId="77777777" w:rsidR="001B50F9" w:rsidRDefault="001B50F9">
      <w:r>
        <w:t>• Truthfulness, honesty, and integrity in speech, character, and conduct; the absence of hypocrisy or deceit.</w:t>
      </w:r>
    </w:p>
    <w:p w14:paraId="0E37945B" w14:textId="77777777" w:rsidR="001B50F9" w:rsidRDefault="001B50F9">
      <w:r>
        <w:t>• The absolute truth of God's revelation, particularly the gospel of Jesus Christ, which demands moral and intellectual alignment.</w:t>
      </w:r>
    </w:p>
    <w:p w14:paraId="22D1B601" w14:textId="77777777" w:rsidR="001B50F9" w:rsidRDefault="001B50F9">
      <w:r>
        <w:t>• Reality as opposed to shadows, types, or copies.</w:t>
      </w:r>
    </w:p>
    <w:p w14:paraId="4BBA7D47" w14:textId="77777777" w:rsidR="001B50F9" w:rsidRDefault="001B50F9"/>
    <w:p w14:paraId="548C368F" w14:textId="77777777" w:rsidR="001B50F9" w:rsidRPr="001B50F9" w:rsidRDefault="001B50F9">
      <w:pPr>
        <w:rPr>
          <w:b/>
        </w:rPr>
      </w:pPr>
      <w:r w:rsidRPr="001B50F9">
        <w:rPr>
          <w:b/>
        </w:rPr>
        <w:t>3. Usage and Word Pictures</w:t>
      </w:r>
    </w:p>
    <w:p w14:paraId="3EE3739F" w14:textId="77777777" w:rsidR="001B50F9" w:rsidRDefault="001B50F9">
      <w:r>
        <w:t>In the New Testament, alētheia is used in several distinct ways:</w:t>
      </w:r>
    </w:p>
    <w:p w14:paraId="692E1AE9" w14:textId="77777777" w:rsidR="001B50F9" w:rsidRDefault="001B50F9">
      <w:r>
        <w:t>• Intellectual and Doctrinal Truth: It represents the body of Christian doctrine, often called "the truth of the gospel" (Galatians 2:5) or "the word of truth" (Ephesians 1:13).</w:t>
      </w:r>
    </w:p>
    <w:p w14:paraId="7DC48F1F" w14:textId="77777777" w:rsidR="001B50F9" w:rsidRDefault="001B50F9">
      <w:r>
        <w:t>• Personal Integrity and Sincerity: It describes a lifestyle of transparency and honesty. Paul speaks of serving God in "sincerity and truth" (1 Corinthians 5:8) and commands believers to "speak truth" with their neighbors (Ephesians 4:25).</w:t>
      </w:r>
    </w:p>
    <w:p w14:paraId="1A99D9AD" w14:textId="77777777" w:rsidR="001B50F9" w:rsidRDefault="001B50F9">
      <w:r>
        <w:t>• Divine Reality: Jesus identifies Himself as "the way, the truth, and the life" (John 14:6), indicating that He is the ultimate embodiment of God's character and reality.</w:t>
      </w:r>
    </w:p>
    <w:p w14:paraId="71E3ED5B" w14:textId="77777777" w:rsidR="001B50F9" w:rsidRDefault="001B50F9">
      <w:r>
        <w:t>The word picture of alētheia is that of a veil being pulled back. To walk in truth is to live in the open, with nothing to hide, in contrast to the hidden, shameful works of darkness.</w:t>
      </w:r>
    </w:p>
    <w:p w14:paraId="6BEA1343" w14:textId="77777777" w:rsidR="001B50F9" w:rsidRDefault="001B50F9"/>
    <w:p w14:paraId="11F7FF6C" w14:textId="77777777" w:rsidR="001B50F9" w:rsidRPr="001B50F9" w:rsidRDefault="001B50F9">
      <w:pPr>
        <w:rPr>
          <w:b/>
        </w:rPr>
      </w:pPr>
      <w:r w:rsidRPr="001B50F9">
        <w:rPr>
          <w:b/>
        </w:rPr>
        <w:t>4. Theological Implications</w:t>
      </w:r>
    </w:p>
    <w:p w14:paraId="6A5A89DA" w14:textId="77777777" w:rsidR="001B50F9" w:rsidRDefault="001B50F9">
      <w:r>
        <w:t>Theologically, truth is not merely an abstract concept or a philosophical category; it is rooted in the character of God. God is the God of truth, Jesus is the incarnation of truth, and the Holy Spirit is the Spirit of truth. Therefore, alētheia has an inescapable moral and ethical dimension. It is the light that exposes darkness and aligns human existence with divine reality. Salvation involves coming to the "knowledge of the truth" (1 Timothy 2:4), and sanctification is accomplished by the truth (John 17:17). For the believer, truth is both the foundation of their standing before God and the ethical standard for their daily relationships.</w:t>
      </w:r>
    </w:p>
    <w:p w14:paraId="4E560CFF" w14:textId="77777777" w:rsidR="001B50F9" w:rsidRDefault="001B50F9"/>
    <w:p w14:paraId="101517DD" w14:textId="77777777" w:rsidR="001B50F9" w:rsidRPr="001B50F9" w:rsidRDefault="001B50F9">
      <w:pPr>
        <w:rPr>
          <w:b/>
        </w:rPr>
      </w:pPr>
      <w:r w:rsidRPr="001B50F9">
        <w:rPr>
          <w:b/>
        </w:rPr>
        <w:t>5. Contextual Nuance in the Passage</w:t>
      </w:r>
    </w:p>
    <w:p w14:paraId="03C2F948" w14:textId="77777777" w:rsidR="001B50F9" w:rsidRDefault="001B50F9">
      <w:r>
        <w:t xml:space="preserve">In Ephesians 5:9, alētheia appears in a parenthetical statement describing the "fruit of the Spirit" (or "fruit of the light" in some textual traditions, though the NKJV follows the Byzantine reading "fruit of the Spirit"). Paul contrasts the former darkness of the believers' lives with their new identity as "children of light" (Ephesians 5:8). </w:t>
      </w:r>
    </w:p>
    <w:p w14:paraId="272A140C" w14:textId="77777777" w:rsidR="001B50F9" w:rsidRDefault="001B50F9">
      <w:r>
        <w:t>In this context, alētheia is paired with "goodness" (agathōsune) and "righteousness" (dikaiosune). Here, truth is not primarily a set of doctrines to be believed, but a moral harvest to be produced. It is the practical outworking of the Spirit's presence in the believer's life. It manifests as transparency, genuineness, and reliability in all human interactions, utterly incompatible with the deceptive, hidden "unfruitful works of darkness" (Ephesians 5:11). Just as light naturally produces fruit, the Holy Spirit produces a life characterized by absolute honesty and moral reality.</w:t>
      </w:r>
    </w:p>
    <w:p w14:paraId="55F8994E" w14:textId="77777777" w:rsidR="001B50F9" w:rsidRDefault="001B50F9"/>
    <w:p w14:paraId="63D5A8DF" w14:textId="77777777" w:rsidR="001B50F9" w:rsidRPr="001B50F9" w:rsidRDefault="001B50F9">
      <w:pPr>
        <w:rPr>
          <w:b/>
        </w:rPr>
      </w:pPr>
      <w:r w:rsidRPr="001B50F9">
        <w:rPr>
          <w:b/>
        </w:rPr>
        <w:t>6. Key Uses in Other Verses (NKJV)</w:t>
      </w:r>
    </w:p>
    <w:p w14:paraId="51A92FAF" w14:textId="77777777" w:rsidR="001B50F9" w:rsidRDefault="001B50F9">
      <w:r>
        <w:t>• John 8:32 - "And you shall know the truth, and the truth shall make you free."</w:t>
      </w:r>
    </w:p>
    <w:p w14:paraId="5DBD4A41" w14:textId="77777777" w:rsidR="001B50F9" w:rsidRDefault="001B50F9">
      <w:r>
        <w:t>• John 14:6 - "Jesus said to him, 'I am the way, the truth, and the life. No one comes to the Father except through Me.'"</w:t>
      </w:r>
    </w:p>
    <w:p w14:paraId="2AAAF481" w14:textId="77777777" w:rsidR="001B50F9" w:rsidRDefault="001B50F9">
      <w:r>
        <w:t>• Ephesians 4:25 - "Therefore, putting away lying, 'Let each one of you speak truth with his neighbor,' for we are members of one another."</w:t>
      </w:r>
    </w:p>
    <w:p w14:paraId="7ADCC52B" w14:textId="77777777" w:rsidR="001B50F9" w:rsidRDefault="001B50F9">
      <w:r>
        <w:t>• Ephesians 6:14 - "Stand therefore, having girded your waist with truth, having put on the breastplate of righteousness,"</w:t>
      </w:r>
    </w:p>
    <w:p w14:paraId="672F7E09" w14:textId="77777777" w:rsidR="001B50F9" w:rsidRDefault="001B50F9">
      <w:r>
        <w:t>• 1 John 3:18 - "My little children, let us not love in word or in tongue, but in deed and in truth."</w:t>
      </w:r>
    </w:p>
    <w:p w14:paraId="2699199B" w14:textId="77777777" w:rsidR="001B50F9" w:rsidRDefault="001B50F9"/>
    <w:p w14:paraId="4BB32C4D" w14:textId="77777777" w:rsidR="001B50F9" w:rsidRPr="001B50F9" w:rsidRDefault="001B50F9">
      <w:pPr>
        <w:rPr>
          <w:b/>
        </w:rPr>
      </w:pPr>
      <w:r w:rsidRPr="001B50F9">
        <w:rPr>
          <w:b/>
        </w:rPr>
        <w:t>7. Other Relevant Insights</w:t>
      </w:r>
    </w:p>
    <w:p w14:paraId="1E480240" w14:textId="77777777" w:rsidR="001B50F9" w:rsidRDefault="001B50F9">
      <w:r>
        <w:t>In Ephesians, Paul uses alētheia systematically to build his practical theology. In chapter 1, it is the word of truth that brings salvation (Ephesians 1:13). In chapter 4, believers learn Christ by hearing "the truth [that] is in Jesus" (Ephesians 4:21), which leads them to put on the new man created in "true [lit. of truth] righteousness and holiness" (Ephesians 4:24). By the time Paul reaches chapter 5, this doctrinal truth must bear fruit in daily relationships. Finally, in chapter 6, truth is the belt that holds the believer's spiritual armor together (Ephesians 6:14). Without the personal integrity and objective reality of alētheia, the believer remains vulnerable to the schemes of the devil.</w:t>
      </w:r>
    </w:p>
    <w:p w14:paraId="304C7937" w14:textId="77777777" w:rsidR="001B50F9" w:rsidRDefault="001B50F9"/>
    <w:p w14:paraId="3B9CC617" w14:textId="77777777" w:rsidR="001B50F9" w:rsidRPr="001B50F9" w:rsidRDefault="001B50F9">
      <w:pPr>
        <w:rPr>
          <w:b/>
        </w:rPr>
      </w:pPr>
      <w:r w:rsidRPr="001B50F9">
        <w:rPr>
          <w:b/>
        </w:rPr>
        <w:t>8. References</w:t>
      </w:r>
    </w:p>
    <w:p w14:paraId="221A46F7" w14:textId="77777777" w:rsidR="001B50F9" w:rsidRDefault="001B50F9">
      <w:r>
        <w:t>• BDAG, 3rd Edition</w:t>
      </w:r>
    </w:p>
    <w:p w14:paraId="469411C9" w14:textId="77777777" w:rsidR="001B50F9" w:rsidRDefault="001B50F9">
      <w:r>
        <w:t>• TDNT / Little Kittel</w:t>
      </w:r>
    </w:p>
    <w:p w14:paraId="4246132A" w14:textId="77777777" w:rsidR="001B50F9" w:rsidRDefault="001B50F9">
      <w:r>
        <w:t>• Vine's Expository Dictionary of New Testament Words</w:t>
      </w:r>
    </w:p>
    <w:p w14:paraId="3CD9525F" w14:textId="77777777" w:rsidR="001B50F9" w:rsidRDefault="001B50F9">
      <w:r>
        <w:t>• Zodhiates' Complete Word Study Dictionary: New Testament</w:t>
      </w:r>
    </w:p>
    <w:p w14:paraId="3152E5D5" w14:textId="7839E332" w:rsidR="004C5552" w:rsidRDefault="001B50F9">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F9"/>
    <w:rsid w:val="00017747"/>
    <w:rsid w:val="00023A4A"/>
    <w:rsid w:val="0006763F"/>
    <w:rsid w:val="000C53AC"/>
    <w:rsid w:val="00146083"/>
    <w:rsid w:val="001B2D17"/>
    <w:rsid w:val="001B50F9"/>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EFE5"/>
  <w15:chartTrackingRefBased/>
  <w15:docId w15:val="{D4DA7354-C683-43AC-8C03-B0943640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5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5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F9"/>
    <w:rPr>
      <w:rFonts w:eastAsiaTheme="majorEastAsia" w:cstheme="majorBidi"/>
      <w:color w:val="272727" w:themeColor="text1" w:themeTint="D8"/>
    </w:rPr>
  </w:style>
  <w:style w:type="paragraph" w:styleId="Title">
    <w:name w:val="Title"/>
    <w:basedOn w:val="Normal"/>
    <w:next w:val="Normal"/>
    <w:link w:val="TitleChar"/>
    <w:uiPriority w:val="10"/>
    <w:qFormat/>
    <w:rsid w:val="001B5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F9"/>
    <w:pPr>
      <w:spacing w:before="160"/>
      <w:jc w:val="center"/>
    </w:pPr>
    <w:rPr>
      <w:i/>
      <w:iCs/>
      <w:color w:val="404040" w:themeColor="text1" w:themeTint="BF"/>
    </w:rPr>
  </w:style>
  <w:style w:type="character" w:customStyle="1" w:styleId="QuoteChar">
    <w:name w:val="Quote Char"/>
    <w:basedOn w:val="DefaultParagraphFont"/>
    <w:link w:val="Quote"/>
    <w:uiPriority w:val="29"/>
    <w:rsid w:val="001B50F9"/>
    <w:rPr>
      <w:i/>
      <w:iCs/>
      <w:color w:val="404040" w:themeColor="text1" w:themeTint="BF"/>
    </w:rPr>
  </w:style>
  <w:style w:type="paragraph" w:styleId="ListParagraph">
    <w:name w:val="List Paragraph"/>
    <w:basedOn w:val="Normal"/>
    <w:uiPriority w:val="34"/>
    <w:qFormat/>
    <w:rsid w:val="001B50F9"/>
    <w:pPr>
      <w:ind w:left="720"/>
      <w:contextualSpacing/>
    </w:pPr>
  </w:style>
  <w:style w:type="character" w:styleId="IntenseEmphasis">
    <w:name w:val="Intense Emphasis"/>
    <w:basedOn w:val="DefaultParagraphFont"/>
    <w:uiPriority w:val="21"/>
    <w:qFormat/>
    <w:rsid w:val="001B50F9"/>
    <w:rPr>
      <w:i/>
      <w:iCs/>
      <w:color w:val="2E74B5" w:themeColor="accent1" w:themeShade="BF"/>
    </w:rPr>
  </w:style>
  <w:style w:type="paragraph" w:styleId="IntenseQuote">
    <w:name w:val="Intense Quote"/>
    <w:basedOn w:val="Normal"/>
    <w:next w:val="Normal"/>
    <w:link w:val="IntenseQuoteChar"/>
    <w:uiPriority w:val="30"/>
    <w:qFormat/>
    <w:rsid w:val="001B50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50F9"/>
    <w:rPr>
      <w:i/>
      <w:iCs/>
      <w:color w:val="2E74B5" w:themeColor="accent1" w:themeShade="BF"/>
    </w:rPr>
  </w:style>
  <w:style w:type="character" w:styleId="IntenseReference">
    <w:name w:val="Intense Reference"/>
    <w:basedOn w:val="DefaultParagraphFont"/>
    <w:uiPriority w:val="32"/>
    <w:qFormat/>
    <w:rsid w:val="001B50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943</Words>
  <Characters>4906</Characters>
  <Application>Microsoft Office Word</Application>
  <DocSecurity>0</DocSecurity>
  <Lines>94</Lines>
  <Paragraphs>51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