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CEFD9" w14:textId="77777777" w:rsidR="00502837" w:rsidRPr="00502837" w:rsidRDefault="00502837">
      <w:pPr>
        <w:rPr>
          <w:b/>
        </w:rPr>
      </w:pPr>
      <w:r w:rsidRPr="00502837">
        <w:rPr>
          <w:b/>
        </w:rPr>
        <w:t>FRUIT - ( karpos , Strong's G2590 )</w:t>
      </w:r>
    </w:p>
    <w:p w14:paraId="312E41FB" w14:textId="77777777" w:rsidR="00502837" w:rsidRDefault="00502837">
      <w:r w:rsidRPr="00502837">
        <w:rPr>
          <w:b/>
        </w:rPr>
        <w:t>Summary:</w:t>
      </w:r>
    </w:p>
    <w:p w14:paraId="116DF833" w14:textId="77777777" w:rsidR="00502837" w:rsidRDefault="00502837">
      <w:r>
        <w:t>The Greek word karpos refers literally to the fruit of plants or trees, representing the natural, visible, and organic output of a living organism. Metaphorically, it denotes the visible deeds, conduct, virtues, or consequences that flow naturally from a person's inner character or spiritual state. In Ephesians 5:9, karpos describes the moral and spiritual traits—goodness, righteousness, and truth—that are the inevitable, visible result of a life transformed by the Holy Spirit and walking in the light.</w:t>
      </w:r>
    </w:p>
    <w:p w14:paraId="5F8E9569" w14:textId="77777777" w:rsidR="00502837" w:rsidRDefault="00502837"/>
    <w:p w14:paraId="2BA350D2" w14:textId="77777777" w:rsidR="00502837" w:rsidRDefault="00502837">
      <w:r w:rsidRPr="00502837">
        <w:rPr>
          <w:b/>
        </w:rPr>
        <w:t>Full Study:</w:t>
      </w:r>
    </w:p>
    <w:p w14:paraId="10430476" w14:textId="77777777" w:rsidR="00502837" w:rsidRDefault="00502837"/>
    <w:p w14:paraId="337DF16A" w14:textId="77777777" w:rsidR="00502837" w:rsidRPr="00502837" w:rsidRDefault="00502837">
      <w:pPr>
        <w:rPr>
          <w:b/>
        </w:rPr>
      </w:pPr>
      <w:r w:rsidRPr="00502837">
        <w:rPr>
          <w:b/>
        </w:rPr>
        <w:t>1. Word Picture / Background</w:t>
      </w:r>
    </w:p>
    <w:p w14:paraId="21CD93C9" w14:textId="77777777" w:rsidR="00502837" w:rsidRDefault="00502837">
      <w:r>
        <w:t>In the ancient Mediterranean world, agriculture was the cornerstone of daily life. Fruit (karpos) was the highly anticipated and vital end product of farming, representing life, sustenance, sweetness, and prosperity. The word picture of fruit relies entirely on the organic process of growth. Unlike a manufactured object, fruit is not built, forced, or constructed. It is produced naturally when a branch remains connected to a healthy vine or tree, drawing life-giving nutrients from the soil and root system. In the New Testament, this agricultural imagery serves as a powerful metaphor for spiritual reality, contrasting the natural, beautiful growth of godly virtues with the dead, barren, and synthetic "works" of the flesh and darkness.</w:t>
      </w:r>
    </w:p>
    <w:p w14:paraId="55F11EF5" w14:textId="77777777" w:rsidR="00502837" w:rsidRDefault="00502837"/>
    <w:p w14:paraId="38697E1B" w14:textId="77777777" w:rsidR="00502837" w:rsidRPr="00502837" w:rsidRDefault="00502837">
      <w:pPr>
        <w:rPr>
          <w:b/>
        </w:rPr>
      </w:pPr>
      <w:r w:rsidRPr="00502837">
        <w:rPr>
          <w:b/>
        </w:rPr>
        <w:t>2. Meaning / Lexical Definition</w:t>
      </w:r>
    </w:p>
    <w:p w14:paraId="483B8ECC" w14:textId="77777777" w:rsidR="00502837" w:rsidRDefault="00502837">
      <w:r>
        <w:t>The primary definition of karpos is the agricultural yield of trees, vines, or crop fields. In its frequent metaphorical usage throughout the New Testament, it represents:</w:t>
      </w:r>
    </w:p>
    <w:p w14:paraId="0CA8367F" w14:textId="77777777" w:rsidR="00502837" w:rsidRDefault="00502837">
      <w:r>
        <w:t>• The moral and spiritual output of a person's life, whether good or bad.</w:t>
      </w:r>
    </w:p>
    <w:p w14:paraId="15101134" w14:textId="77777777" w:rsidR="00502837" w:rsidRDefault="00502837">
      <w:r>
        <w:t>• The visible consequences, results, or products of a specific influence, teaching, or lifestyle.</w:t>
      </w:r>
    </w:p>
    <w:p w14:paraId="10C72E32" w14:textId="77777777" w:rsidR="00502837" w:rsidRDefault="00502837">
      <w:r>
        <w:t>• The converts or spiritual results of missionary labor.</w:t>
      </w:r>
    </w:p>
    <w:p w14:paraId="26331469" w14:textId="77777777" w:rsidR="00502837" w:rsidRDefault="00502837">
      <w:r>
        <w:t>• Praise, thanksgiving, or material offerings given as a spiritual sacrifice.</w:t>
      </w:r>
    </w:p>
    <w:p w14:paraId="4E4D1B5D" w14:textId="77777777" w:rsidR="00502837" w:rsidRDefault="00502837">
      <w:r>
        <w:t xml:space="preserve">In Ephesians 5:9, karpos designates the outward, observable moral virtues that are generated by the presence and influence of the Holy Spirit in the believer's life. </w:t>
      </w:r>
    </w:p>
    <w:p w14:paraId="79155078" w14:textId="77777777" w:rsidR="00502837" w:rsidRDefault="00502837"/>
    <w:p w14:paraId="79F8B707" w14:textId="77777777" w:rsidR="00502837" w:rsidRPr="00502837" w:rsidRDefault="00502837">
      <w:pPr>
        <w:rPr>
          <w:b/>
        </w:rPr>
      </w:pPr>
      <w:r w:rsidRPr="00502837">
        <w:rPr>
          <w:b/>
        </w:rPr>
        <w:t>3. Usage and Word Pictures</w:t>
      </w:r>
    </w:p>
    <w:p w14:paraId="4244974E" w14:textId="77777777" w:rsidR="00502837" w:rsidRDefault="00502837">
      <w:r>
        <w:t xml:space="preserve">Jesus made extensive use of karpos to illustrate spiritual health and discernment. In the Sermon on the Mount, He taught that a tree is known by its fruit, establishing that outward actions reveal the true condition of the human heart (Matthew 7:16–20). In John 15, Jesus used the vine and the branches to show that spiritual fruitfulness is impossible apart from an ongoing, dependent relationship with Him ("Abide in Me, and I in you... he who abides in Me, and I in him, bears much fruit"). </w:t>
      </w:r>
    </w:p>
    <w:p w14:paraId="71074A29" w14:textId="77777777" w:rsidR="00502837" w:rsidRDefault="00502837">
      <w:r>
        <w:t>Paul further developed this imagery by explicitly contrasting "works" (erga) with "fruit" (karpos). In Galatians 5:19–23, the sinful lifestyle is characterized by "works of the flesh"—suggesting human effort, friction, and manufacturing—whereas godly character is called the "fruit of the Spirit," highlighting the organic, peaceful production of Christlike character by the indwelling Spirit.</w:t>
      </w:r>
    </w:p>
    <w:p w14:paraId="1CAD94FA" w14:textId="77777777" w:rsidR="00502837" w:rsidRDefault="00502837"/>
    <w:p w14:paraId="04BBCF8E" w14:textId="77777777" w:rsidR="00502837" w:rsidRPr="00502837" w:rsidRDefault="00502837">
      <w:pPr>
        <w:rPr>
          <w:b/>
        </w:rPr>
      </w:pPr>
      <w:r w:rsidRPr="00502837">
        <w:rPr>
          <w:b/>
        </w:rPr>
        <w:t>4. Theological Implications</w:t>
      </w:r>
    </w:p>
    <w:p w14:paraId="5573AB91" w14:textId="77777777" w:rsidR="00502837" w:rsidRDefault="00502837">
      <w:r>
        <w:t xml:space="preserve">Theologically, karpos shifts the focus of Christian living from self-effort and legalism to divine enablement and transformation. Sanctification is not the result of a believer trying harder to keep rules, but rather the natural outworking of a new nature. </w:t>
      </w:r>
    </w:p>
    <w:p w14:paraId="7C567418" w14:textId="77777777" w:rsidR="00502837" w:rsidRDefault="00502837">
      <w:r>
        <w:t>Furthermore, spiritual fruit serves as the definitive, visible proof of genuine salvation. A living tree must eventually bear fruit corresponding to its nature. Therefore, a life devoid of karpos raises serious questions about spiritual vitality and connection to the Vine. While the NKJV of Ephesians 5:9 reads "fruit of the Spirit," matching the textual tradition of Galatians 5:22, several early manuscripts read "fruit of the light." Both readings carry the same theological import: the divine source (the Holy Spirit or the light of Christ) guarantees a harvest of holiness in the believer's life.</w:t>
      </w:r>
    </w:p>
    <w:p w14:paraId="64C86CDD" w14:textId="77777777" w:rsidR="00502837" w:rsidRDefault="00502837"/>
    <w:p w14:paraId="7D7F00D5" w14:textId="77777777" w:rsidR="00502837" w:rsidRPr="00502837" w:rsidRDefault="00502837">
      <w:pPr>
        <w:rPr>
          <w:b/>
        </w:rPr>
      </w:pPr>
      <w:r w:rsidRPr="00502837">
        <w:rPr>
          <w:b/>
        </w:rPr>
        <w:t>5. Contextual Nuance in the Passage</w:t>
      </w:r>
    </w:p>
    <w:p w14:paraId="36893034" w14:textId="77777777" w:rsidR="00502837" w:rsidRDefault="00502837">
      <w:r>
        <w:t xml:space="preserve">In Ephesians 5:8, Paul commands believers to "walk as children of light." Verse 9 functions as a parenthetical explanation of what this walk looks like in practical terms: "(for the fruit of the Spirit is in all goodness, righteousness, and truth)." </w:t>
      </w:r>
    </w:p>
    <w:p w14:paraId="72FBDEDD" w14:textId="77777777" w:rsidR="00502837" w:rsidRDefault="00502837">
      <w:r>
        <w:t>The singular form of karpos is highly significant. Paul does not refer to "fruits" (plural), but to "fruit" (singular). This indicates a unified harvest. Just as the fruit of the Spirit in Galatians 5 is a single cluster of virtues, so the fruit in Ephesians 5 is a collective package. A believer walking in the light does not choose between goodness, righteousness, or truth; rather, all three qualities develop together as a single expression of spiritual maturity. This unified, life-giving fruit stands in stark, deliberate contrast to the "unfruitful (akarpos) works of darkness" mentioned in Ephesians 5:11, which yield only shame and spiritual death.</w:t>
      </w:r>
    </w:p>
    <w:p w14:paraId="2D04E34D" w14:textId="77777777" w:rsidR="00502837" w:rsidRDefault="00502837"/>
    <w:p w14:paraId="60726E66" w14:textId="77777777" w:rsidR="00502837" w:rsidRPr="00502837" w:rsidRDefault="00502837">
      <w:pPr>
        <w:rPr>
          <w:b/>
        </w:rPr>
      </w:pPr>
      <w:r w:rsidRPr="00502837">
        <w:rPr>
          <w:b/>
        </w:rPr>
        <w:t>6. Key Uses in Other Verses (NKJV)</w:t>
      </w:r>
    </w:p>
    <w:p w14:paraId="4235E295" w14:textId="77777777" w:rsidR="00502837" w:rsidRDefault="00502837">
      <w:r>
        <w:t>• Matthew 7:20 - "Therefore by their fruits you will know them."</w:t>
      </w:r>
    </w:p>
    <w:p w14:paraId="124E4114" w14:textId="77777777" w:rsidR="00502837" w:rsidRDefault="00502837">
      <w:r>
        <w:t>• John 15:8 - "By this My Father is glorified, that you bear much fruit; so you will be My disciples."</w:t>
      </w:r>
    </w:p>
    <w:p w14:paraId="080ADC68" w14:textId="77777777" w:rsidR="00502837" w:rsidRDefault="00502837">
      <w:r>
        <w:t>• Romans 6:22 - "But now having been set free from sin, and having become slaves of God, you have your fruit to holiness, and the end, everlasting life."</w:t>
      </w:r>
    </w:p>
    <w:p w14:paraId="202E9643" w14:textId="77777777" w:rsidR="00502837" w:rsidRDefault="00502837">
      <w:r>
        <w:t>• Galatians 5:22–23 - "But the fruit of the Spirit is love, joy, peace, longsuffering, kindness, goodness, faithfulness, gentleness, self-control."</w:t>
      </w:r>
    </w:p>
    <w:p w14:paraId="24A5DDB1" w14:textId="77777777" w:rsidR="00502837" w:rsidRDefault="00502837">
      <w:r>
        <w:t>• Philippians 1:11 - "being filled with the fruits of righteousness which are by Jesus Christ, to the glory and praise of God."</w:t>
      </w:r>
    </w:p>
    <w:p w14:paraId="686C1C27" w14:textId="77777777" w:rsidR="00502837" w:rsidRDefault="00502837"/>
    <w:p w14:paraId="6B9AA453" w14:textId="77777777" w:rsidR="00502837" w:rsidRPr="00502837" w:rsidRDefault="00502837">
      <w:pPr>
        <w:rPr>
          <w:b/>
        </w:rPr>
      </w:pPr>
      <w:r w:rsidRPr="00502837">
        <w:rPr>
          <w:b/>
        </w:rPr>
        <w:t>7. Other Relevant Insights</w:t>
      </w:r>
    </w:p>
    <w:p w14:paraId="4E662F8B" w14:textId="77777777" w:rsidR="00502837" w:rsidRDefault="00502837">
      <w:r>
        <w:t>The Septuagint (the Greek translation of the Old Testament) frequently uses karpos to translate the Hebrew word peri. In the Old Testament wisdom literature, karpos is often associated with the consequences of one's speech and actions, such as the "fruit of the righteous" (Proverbs 11:30) or the "fruit of a man's mouth" (Proverbs 12:14). This established a long biblical tradition of linking fruit with moral integrity, preparing New Testament readers to understand Paul's use of the term not as a mystical experience, but as practical, everyday righteousness, goodness, and truth.</w:t>
      </w:r>
    </w:p>
    <w:p w14:paraId="07D55DDF" w14:textId="77777777" w:rsidR="00502837" w:rsidRDefault="00502837"/>
    <w:p w14:paraId="6474C1B5" w14:textId="77777777" w:rsidR="00502837" w:rsidRPr="00502837" w:rsidRDefault="00502837">
      <w:pPr>
        <w:rPr>
          <w:b/>
        </w:rPr>
      </w:pPr>
      <w:r w:rsidRPr="00502837">
        <w:rPr>
          <w:b/>
        </w:rPr>
        <w:t>8. References</w:t>
      </w:r>
    </w:p>
    <w:p w14:paraId="7B1A9C1E" w14:textId="77777777" w:rsidR="00502837" w:rsidRDefault="00502837">
      <w:r>
        <w:t>• BDAG Greek-English Lexicon of the New Testament and Other Early Christian Literature</w:t>
      </w:r>
    </w:p>
    <w:p w14:paraId="38EC267D" w14:textId="77777777" w:rsidR="00502837" w:rsidRDefault="00502837">
      <w:r>
        <w:t>• Thayer's Greek-English Lexicon of the New Testament</w:t>
      </w:r>
    </w:p>
    <w:p w14:paraId="07735374" w14:textId="77777777" w:rsidR="00502837" w:rsidRDefault="00502837">
      <w:r>
        <w:t>• Vine's Expository Dictionary of New Testament Words</w:t>
      </w:r>
    </w:p>
    <w:p w14:paraId="5836DD3B" w14:textId="77777777" w:rsidR="00502837" w:rsidRDefault="00502837">
      <w:r>
        <w:t>• Theological Dictionary of the New Testament (Little Kittel)</w:t>
      </w:r>
    </w:p>
    <w:p w14:paraId="088DF47F" w14:textId="4BD20D4E" w:rsidR="004C5552" w:rsidRDefault="00502837">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83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02837"/>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86C8F"/>
  <w15:chartTrackingRefBased/>
  <w15:docId w15:val="{832360B3-2FEA-48E1-8298-97DE11F11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02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02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837"/>
    <w:rPr>
      <w:rFonts w:eastAsiaTheme="majorEastAsia" w:cstheme="majorBidi"/>
      <w:color w:val="272727" w:themeColor="text1" w:themeTint="D8"/>
    </w:rPr>
  </w:style>
  <w:style w:type="paragraph" w:styleId="Title">
    <w:name w:val="Title"/>
    <w:basedOn w:val="Normal"/>
    <w:next w:val="Normal"/>
    <w:link w:val="TitleChar"/>
    <w:uiPriority w:val="10"/>
    <w:qFormat/>
    <w:rsid w:val="00502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837"/>
    <w:pPr>
      <w:spacing w:before="160"/>
      <w:jc w:val="center"/>
    </w:pPr>
    <w:rPr>
      <w:i/>
      <w:iCs/>
      <w:color w:val="404040" w:themeColor="text1" w:themeTint="BF"/>
    </w:rPr>
  </w:style>
  <w:style w:type="character" w:customStyle="1" w:styleId="QuoteChar">
    <w:name w:val="Quote Char"/>
    <w:basedOn w:val="DefaultParagraphFont"/>
    <w:link w:val="Quote"/>
    <w:uiPriority w:val="29"/>
    <w:rsid w:val="00502837"/>
    <w:rPr>
      <w:i/>
      <w:iCs/>
      <w:color w:val="404040" w:themeColor="text1" w:themeTint="BF"/>
    </w:rPr>
  </w:style>
  <w:style w:type="paragraph" w:styleId="ListParagraph">
    <w:name w:val="List Paragraph"/>
    <w:basedOn w:val="Normal"/>
    <w:uiPriority w:val="34"/>
    <w:qFormat/>
    <w:rsid w:val="00502837"/>
    <w:pPr>
      <w:ind w:left="720"/>
      <w:contextualSpacing/>
    </w:pPr>
  </w:style>
  <w:style w:type="character" w:styleId="IntenseEmphasis">
    <w:name w:val="Intense Emphasis"/>
    <w:basedOn w:val="DefaultParagraphFont"/>
    <w:uiPriority w:val="21"/>
    <w:qFormat/>
    <w:rsid w:val="00502837"/>
    <w:rPr>
      <w:i/>
      <w:iCs/>
      <w:color w:val="2E74B5" w:themeColor="accent1" w:themeShade="BF"/>
    </w:rPr>
  </w:style>
  <w:style w:type="paragraph" w:styleId="IntenseQuote">
    <w:name w:val="Intense Quote"/>
    <w:basedOn w:val="Normal"/>
    <w:next w:val="Normal"/>
    <w:link w:val="IntenseQuoteChar"/>
    <w:uiPriority w:val="30"/>
    <w:qFormat/>
    <w:rsid w:val="005028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02837"/>
    <w:rPr>
      <w:i/>
      <w:iCs/>
      <w:color w:val="2E74B5" w:themeColor="accent1" w:themeShade="BF"/>
    </w:rPr>
  </w:style>
  <w:style w:type="character" w:styleId="IntenseReference">
    <w:name w:val="Intense Reference"/>
    <w:basedOn w:val="DefaultParagraphFont"/>
    <w:uiPriority w:val="32"/>
    <w:qFormat/>
    <w:rsid w:val="0050283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1024</Words>
  <Characters>5325</Characters>
  <Application>Microsoft Office Word</Application>
  <DocSecurity>0</DocSecurity>
  <Lines>102</Lines>
  <Paragraphs>55</Paragraphs>
  <ScaleCrop>false</ScaleCrop>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2026-08-13T01:31:00Z</dcterms:created>
  <dcterms:modified xsi:type="dcterms:W3CDTF">2026-08-13T01:31:00Z</dcterms:modified>
</cp:coreProperties>
</file>