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6A3DAB" w14:textId="77777777" w:rsidR="008E736F" w:rsidRPr="008E736F" w:rsidRDefault="008E736F">
      <w:pPr>
        <w:rPr>
          <w:b/>
        </w:rPr>
      </w:pPr>
      <w:r w:rsidRPr="008E736F">
        <w:rPr>
          <w:b/>
        </w:rPr>
        <w:t>MIGHT - ( ischys , Strong's G2479 )</w:t>
      </w:r>
    </w:p>
    <w:p w14:paraId="6AE55C70" w14:textId="77777777" w:rsidR="008E736F" w:rsidRDefault="008E736F">
      <w:r w:rsidRPr="008E736F">
        <w:rPr>
          <w:b/>
        </w:rPr>
        <w:t>Summary:</w:t>
      </w:r>
    </w:p>
    <w:p w14:paraId="750D908A" w14:textId="77777777" w:rsidR="008E736F" w:rsidRDefault="008E736F">
      <w:r>
        <w:t>The Greek noun ischys refers to inherent strength, power, or capability possessed by an individual. In Ephesians 6:10, it represents the boundless, undiminished reserve of almighty power that resides within God Himself. Believers are commanded to draw upon this divine reserve, recognizing that victory in spiritual warfare depends entirely on God's limitless strength rather than human capability. This inherent power of God is made fully available to His children through their spiritual union with Jesus Christ.</w:t>
      </w:r>
    </w:p>
    <w:p w14:paraId="4FC14AC4" w14:textId="77777777" w:rsidR="008E736F" w:rsidRDefault="008E736F"/>
    <w:p w14:paraId="47D5946F" w14:textId="77777777" w:rsidR="008E736F" w:rsidRDefault="008E736F">
      <w:r w:rsidRPr="008E736F">
        <w:rPr>
          <w:b/>
        </w:rPr>
        <w:t>Full Study:</w:t>
      </w:r>
    </w:p>
    <w:p w14:paraId="553D8767" w14:textId="77777777" w:rsidR="008E736F" w:rsidRDefault="008E736F"/>
    <w:p w14:paraId="3E23EBFF" w14:textId="77777777" w:rsidR="008E736F" w:rsidRPr="008E736F" w:rsidRDefault="008E736F">
      <w:pPr>
        <w:rPr>
          <w:b/>
        </w:rPr>
      </w:pPr>
      <w:r w:rsidRPr="008E736F">
        <w:rPr>
          <w:b/>
        </w:rPr>
        <w:t>1. Word Picture / Background</w:t>
      </w:r>
    </w:p>
    <w:p w14:paraId="1C089FD7" w14:textId="77777777" w:rsidR="008E736F" w:rsidRDefault="008E736F">
      <w:r>
        <w:t>• Ischys refers to potential or latent power—strength that is inherent in a person, waiting to be expressed. It is the raw capacity or reserve force of an individual.</w:t>
      </w:r>
    </w:p>
    <w:p w14:paraId="3485E31C" w14:textId="77777777" w:rsidR="008E736F" w:rsidRDefault="008E736F">
      <w:r>
        <w:t>• In classical Greek literature, the word described physical robustness, muscular force, or the collective military strength of an army. It represents the underlying power source that enables a person to perform strenuous work or withstand immense pressure.</w:t>
      </w:r>
    </w:p>
    <w:p w14:paraId="6A1BE300" w14:textId="77777777" w:rsidR="008E736F" w:rsidRDefault="008E736F">
      <w:r>
        <w:t>• In the Septuagint, ischys frequently translates the Hebrew words koach (strength) and oz (might). It is used to describe the immense, world-shaping power of God displayed in creation and His mighty acts of deliverance on behalf of Israel.</w:t>
      </w:r>
    </w:p>
    <w:p w14:paraId="204F974E" w14:textId="77777777" w:rsidR="008E736F" w:rsidRDefault="008E736F"/>
    <w:p w14:paraId="7F4D3AE3" w14:textId="77777777" w:rsidR="008E736F" w:rsidRPr="008E736F" w:rsidRDefault="008E736F">
      <w:pPr>
        <w:rPr>
          <w:b/>
        </w:rPr>
      </w:pPr>
      <w:r w:rsidRPr="008E736F">
        <w:rPr>
          <w:b/>
        </w:rPr>
        <w:t>2. Meaning / Lexical Definition</w:t>
      </w:r>
    </w:p>
    <w:p w14:paraId="30C66CA2" w14:textId="77777777" w:rsidR="008E736F" w:rsidRDefault="008E736F">
      <w:r>
        <w:t>• Ischys means strength, power, might, or force as an inherent quality or possession.</w:t>
      </w:r>
    </w:p>
    <w:p w14:paraId="66730204" w14:textId="77777777" w:rsidR="008E736F" w:rsidRDefault="008E736F">
      <w:r>
        <w:t>• The New Testament writers use several distinct Greek words to describe power, and distinguishing ischys from these terms clarifies its meaning:</w:t>
      </w:r>
    </w:p>
    <w:p w14:paraId="4734CC80" w14:textId="77777777" w:rsidR="008E736F" w:rsidRDefault="008E736F">
      <w:r>
        <w:t>• Ischys (might) is the underlying, inherent strength or capability.</w:t>
      </w:r>
    </w:p>
    <w:p w14:paraId="4F39210D" w14:textId="77777777" w:rsidR="008E736F" w:rsidRDefault="008E736F">
      <w:r>
        <w:t>• Kratos (power) is the outward, manifested exercise of that strength, particularly in ruling or dominion.</w:t>
      </w:r>
    </w:p>
    <w:p w14:paraId="3A038551" w14:textId="77777777" w:rsidR="008E736F" w:rsidRDefault="008E736F">
      <w:r>
        <w:t>• Dynamis (ability) is the operational power or capability to achieve a specific result.</w:t>
      </w:r>
    </w:p>
    <w:p w14:paraId="0720D5BC" w14:textId="77777777" w:rsidR="008E736F" w:rsidRDefault="008E736F">
      <w:r>
        <w:t>• Exousia (authority) is the legal or moral right to exercise power.</w:t>
      </w:r>
    </w:p>
    <w:p w14:paraId="4D4AC4E6" w14:textId="77777777" w:rsidR="008E736F" w:rsidRDefault="008E736F">
      <w:r>
        <w:t>• Therefore, ischys is the reservoir of raw strength from which kratos (manifested power) and dynamis (active ability) flow.</w:t>
      </w:r>
    </w:p>
    <w:p w14:paraId="226F0633" w14:textId="77777777" w:rsidR="008E736F" w:rsidRDefault="008E736F"/>
    <w:p w14:paraId="71AD3F70" w14:textId="77777777" w:rsidR="008E736F" w:rsidRPr="008E736F" w:rsidRDefault="008E736F">
      <w:pPr>
        <w:rPr>
          <w:b/>
        </w:rPr>
      </w:pPr>
      <w:r w:rsidRPr="008E736F">
        <w:rPr>
          <w:b/>
        </w:rPr>
        <w:t>3. Usage and Word Pictures</w:t>
      </w:r>
    </w:p>
    <w:p w14:paraId="53340455" w14:textId="77777777" w:rsidR="008E736F" w:rsidRDefault="008E736F">
      <w:r>
        <w:t>• In the Gospels, ischys is used to describe the totality of a person's physical and mental capacity. When Jesus commands believers to love God with all their "strength" (Mark 12:30), He uses ischys to denote the full measure of human capability and vital energy.</w:t>
      </w:r>
    </w:p>
    <w:p w14:paraId="6245ED90" w14:textId="77777777" w:rsidR="008E736F" w:rsidRDefault="008E736F">
      <w:r>
        <w:t>• It is the muscle behind the movement. Rather than referring to a fleeting surge of energy, ischys is the deep, steady, non-depleting well of strength that characterizes the omnipotent nature of God.</w:t>
      </w:r>
    </w:p>
    <w:p w14:paraId="3420F748" w14:textId="77777777" w:rsidR="008E736F" w:rsidRDefault="008E736F"/>
    <w:p w14:paraId="016377E2" w14:textId="77777777" w:rsidR="008E736F" w:rsidRPr="008E736F" w:rsidRDefault="008E736F">
      <w:pPr>
        <w:rPr>
          <w:b/>
        </w:rPr>
      </w:pPr>
      <w:r w:rsidRPr="008E736F">
        <w:rPr>
          <w:b/>
        </w:rPr>
        <w:t>4. Theological Implications</w:t>
      </w:r>
    </w:p>
    <w:p w14:paraId="1867400B" w14:textId="77777777" w:rsidR="008E736F" w:rsidRDefault="008E736F">
      <w:r>
        <w:t>• The believer's battle is against spiritual forces that far exceed human capacity. Human strength is entirely inadequate to stand against the schemes of the devil.</w:t>
      </w:r>
    </w:p>
    <w:p w14:paraId="73339C09" w14:textId="77777777" w:rsidR="008E736F" w:rsidRDefault="008E736F">
      <w:r>
        <w:t>• God's ischys is absolute and infinite. Because God is omnipotent, His reserve of strength never diminishes, tires, or needs replenishment.</w:t>
      </w:r>
    </w:p>
    <w:p w14:paraId="7FCD00D7" w14:textId="77777777" w:rsidR="008E736F" w:rsidRDefault="008E736F">
      <w:r>
        <w:t>• Through union with Christ, believers are connected to this infinite reservoir of divine power. Our standing in spiritual warfare is not based on developing our own strength, but on abiding in and relying upon the limitless power of God.</w:t>
      </w:r>
    </w:p>
    <w:p w14:paraId="5FD9B6E5" w14:textId="77777777" w:rsidR="008E736F" w:rsidRDefault="008E736F"/>
    <w:p w14:paraId="42848DB7" w14:textId="77777777" w:rsidR="008E736F" w:rsidRPr="008E736F" w:rsidRDefault="008E736F">
      <w:pPr>
        <w:rPr>
          <w:b/>
        </w:rPr>
      </w:pPr>
      <w:r w:rsidRPr="008E736F">
        <w:rPr>
          <w:b/>
        </w:rPr>
        <w:t>5. Contextual Nuance in the Passage</w:t>
      </w:r>
    </w:p>
    <w:p w14:paraId="3EBCE245" w14:textId="77777777" w:rsidR="008E736F" w:rsidRDefault="008E736F">
      <w:r>
        <w:t>• In Ephesians 6:10, Paul exhorts believers: "be strong in the Lord and in the power of His might."</w:t>
      </w:r>
    </w:p>
    <w:p w14:paraId="0AFAA53D" w14:textId="77777777" w:rsidR="008E736F" w:rsidRDefault="008E736F">
      <w:r>
        <w:t>• The phrasing in Greek (en tō kratei tēs ischyos autou) combines kratos and ischys. Translating this literally as "the dominion of His inherent strength" highlights how God's active, sovereign rule (kratos) is backed by His infinite, internal power (ischys).</w:t>
      </w:r>
    </w:p>
    <w:p w14:paraId="7037CEC6" w14:textId="77777777" w:rsidR="008E736F" w:rsidRDefault="008E736F">
      <w:r>
        <w:t>• The command to "be strong" (endynamoo) is a passive verb in Greek, meaning "be continuously infused with power." Believers do not generate this power; they receive it. The spiritual armor described in the subsequent verses is only effective because it is backed by the underlying, muscular might of the Almighty.</w:t>
      </w:r>
    </w:p>
    <w:p w14:paraId="4BBCD53E" w14:textId="77777777" w:rsidR="008E736F" w:rsidRDefault="008E736F"/>
    <w:p w14:paraId="06F3B31C" w14:textId="77777777" w:rsidR="008E736F" w:rsidRPr="008E736F" w:rsidRDefault="008E736F">
      <w:pPr>
        <w:rPr>
          <w:b/>
        </w:rPr>
      </w:pPr>
      <w:r w:rsidRPr="008E736F">
        <w:rPr>
          <w:b/>
        </w:rPr>
        <w:t>6. Key Uses in Other Verses (NKJV)</w:t>
      </w:r>
    </w:p>
    <w:p w14:paraId="074265C8" w14:textId="77777777" w:rsidR="008E736F" w:rsidRDefault="008E736F">
      <w:r>
        <w:t>• Mark 12:30: "And you shall love the Lord your God with all your heart, with all your soul, with all your mind, and with all your strength."</w:t>
      </w:r>
    </w:p>
    <w:p w14:paraId="06A5706C" w14:textId="77777777" w:rsidR="008E736F" w:rsidRDefault="008E736F">
      <w:r>
        <w:t>• Ephesians 1:19: "and what is the exceeding greatness of His power toward us who believe, according to the working of His mighty power." (The phrase "mighty power" translates tou kratous tēs ischyos, meaning "the dominion of His inherent strength.")</w:t>
      </w:r>
    </w:p>
    <w:p w14:paraId="0E3D87F4" w14:textId="77777777" w:rsidR="008E736F" w:rsidRDefault="008E736F">
      <w:r>
        <w:t>• 2 Thessalonians 1:9: "These shall be punished with everlasting destruction from the presence of the Lord and from the glory of His power."</w:t>
      </w:r>
    </w:p>
    <w:p w14:paraId="21B2706F" w14:textId="77777777" w:rsidR="008E736F" w:rsidRDefault="008E736F">
      <w:r>
        <w:t>• 1 Peter 4:11: "If anyone ministers, let him do it as with the ability which God supplies..."</w:t>
      </w:r>
    </w:p>
    <w:p w14:paraId="11BF9533" w14:textId="77777777" w:rsidR="008E736F" w:rsidRDefault="008E736F">
      <w:r>
        <w:t>• Revelation 7:12: "Blessing and glory and wisdom, thanksgiving and honor and power and might, be to our God forever and ever."</w:t>
      </w:r>
    </w:p>
    <w:p w14:paraId="0232E9EF" w14:textId="77777777" w:rsidR="008E736F" w:rsidRDefault="008E736F"/>
    <w:p w14:paraId="65629B3A" w14:textId="77777777" w:rsidR="008E736F" w:rsidRPr="008E736F" w:rsidRDefault="008E736F">
      <w:pPr>
        <w:rPr>
          <w:b/>
        </w:rPr>
      </w:pPr>
      <w:r w:rsidRPr="008E736F">
        <w:rPr>
          <w:b/>
        </w:rPr>
        <w:t>7. Other Relevant Insights</w:t>
      </w:r>
    </w:p>
    <w:p w14:paraId="21D5DF2A" w14:textId="77777777" w:rsidR="008E736F" w:rsidRDefault="008E736F">
      <w:r>
        <w:t>• There is a direct link between Ephesians 1:19 and Ephesians 6:10. In chapter 1, Paul prays that the Ephesians would grasp the incredible magnitude of God's power toward them, pointing to the resurrection of Jesus Christ as the ultimate demonstration of His kratos and ischys. In chapter 6, Paul calls believers to actively stand and fight using that very same resurrection power. The same might that conquered death and raised Christ to the right hand of God is the might that secures the believer in spiritual battle.</w:t>
      </w:r>
    </w:p>
    <w:p w14:paraId="1B0D3291" w14:textId="77777777" w:rsidR="008E736F" w:rsidRDefault="008E736F"/>
    <w:p w14:paraId="5C378173" w14:textId="77777777" w:rsidR="008E736F" w:rsidRPr="008E736F" w:rsidRDefault="008E736F">
      <w:pPr>
        <w:rPr>
          <w:b/>
        </w:rPr>
      </w:pPr>
      <w:r w:rsidRPr="008E736F">
        <w:rPr>
          <w:b/>
        </w:rPr>
        <w:t>8. References</w:t>
      </w:r>
    </w:p>
    <w:p w14:paraId="10D59CF9" w14:textId="77777777" w:rsidR="008E736F" w:rsidRDefault="008E736F">
      <w:r>
        <w:t>• BDAG Greek-English Lexicon of the New Testament and Other Early Christian Literature</w:t>
      </w:r>
    </w:p>
    <w:p w14:paraId="3ABF3DD5" w14:textId="77777777" w:rsidR="008E736F" w:rsidRDefault="008E736F">
      <w:r>
        <w:t>• Thayer's Greek-English Lexicon of the New Testament</w:t>
      </w:r>
    </w:p>
    <w:p w14:paraId="6EEF983E" w14:textId="77777777" w:rsidR="008E736F" w:rsidRDefault="008E736F">
      <w:r>
        <w:t>• Theological Dictionary of the New Testament</w:t>
      </w:r>
    </w:p>
    <w:p w14:paraId="45357A2A" w14:textId="77777777" w:rsidR="008E736F" w:rsidRDefault="008E736F">
      <w:r>
        <w:t>• Vine's Expository Dictionary of New Testament Words</w:t>
      </w:r>
    </w:p>
    <w:p w14:paraId="36F3D626" w14:textId="2F9C869C" w:rsidR="004C5552" w:rsidRDefault="008E736F">
      <w:r>
        <w:t>• Robertson's Word Pictures in the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736F"/>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8E736F"/>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B85CAC"/>
  <w15:chartTrackingRefBased/>
  <w15:docId w15:val="{8B0E60CB-6B88-49ED-9A7A-DAAB70E960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E73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73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73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73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E73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73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73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736F"/>
    <w:rPr>
      <w:rFonts w:eastAsiaTheme="majorEastAsia" w:cstheme="majorBidi"/>
      <w:color w:val="272727" w:themeColor="text1" w:themeTint="D8"/>
    </w:rPr>
  </w:style>
  <w:style w:type="paragraph" w:styleId="Title">
    <w:name w:val="Title"/>
    <w:basedOn w:val="Normal"/>
    <w:next w:val="Normal"/>
    <w:link w:val="TitleChar"/>
    <w:uiPriority w:val="10"/>
    <w:qFormat/>
    <w:rsid w:val="008E73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73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73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73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736F"/>
    <w:pPr>
      <w:spacing w:before="160"/>
      <w:jc w:val="center"/>
    </w:pPr>
    <w:rPr>
      <w:i/>
      <w:iCs/>
      <w:color w:val="404040" w:themeColor="text1" w:themeTint="BF"/>
    </w:rPr>
  </w:style>
  <w:style w:type="character" w:customStyle="1" w:styleId="QuoteChar">
    <w:name w:val="Quote Char"/>
    <w:basedOn w:val="DefaultParagraphFont"/>
    <w:link w:val="Quote"/>
    <w:uiPriority w:val="29"/>
    <w:rsid w:val="008E736F"/>
    <w:rPr>
      <w:i/>
      <w:iCs/>
      <w:color w:val="404040" w:themeColor="text1" w:themeTint="BF"/>
    </w:rPr>
  </w:style>
  <w:style w:type="paragraph" w:styleId="ListParagraph">
    <w:name w:val="List Paragraph"/>
    <w:basedOn w:val="Normal"/>
    <w:uiPriority w:val="34"/>
    <w:qFormat/>
    <w:rsid w:val="008E736F"/>
    <w:pPr>
      <w:ind w:left="720"/>
      <w:contextualSpacing/>
    </w:pPr>
  </w:style>
  <w:style w:type="character" w:styleId="IntenseEmphasis">
    <w:name w:val="Intense Emphasis"/>
    <w:basedOn w:val="DefaultParagraphFont"/>
    <w:uiPriority w:val="21"/>
    <w:qFormat/>
    <w:rsid w:val="008E736F"/>
    <w:rPr>
      <w:i/>
      <w:iCs/>
      <w:color w:val="2E74B5" w:themeColor="accent1" w:themeShade="BF"/>
    </w:rPr>
  </w:style>
  <w:style w:type="paragraph" w:styleId="IntenseQuote">
    <w:name w:val="Intense Quote"/>
    <w:basedOn w:val="Normal"/>
    <w:next w:val="Normal"/>
    <w:link w:val="IntenseQuoteChar"/>
    <w:uiPriority w:val="30"/>
    <w:qFormat/>
    <w:rsid w:val="008E736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E736F"/>
    <w:rPr>
      <w:i/>
      <w:iCs/>
      <w:color w:val="2E74B5" w:themeColor="accent1" w:themeShade="BF"/>
    </w:rPr>
  </w:style>
  <w:style w:type="character" w:styleId="IntenseReference">
    <w:name w:val="Intense Reference"/>
    <w:basedOn w:val="DefaultParagraphFont"/>
    <w:uiPriority w:val="32"/>
    <w:qFormat/>
    <w:rsid w:val="008E736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874</Words>
  <Characters>4545</Characters>
  <Application>Microsoft Office Word</Application>
  <DocSecurity>0</DocSecurity>
  <Lines>87</Lines>
  <Paragraphs>47</Paragraphs>
  <ScaleCrop>false</ScaleCrop>
  <Company/>
  <LinksUpToDate>false</LinksUpToDate>
  <CharactersWithSpaces>5372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2026-08-13T01:31:00Z</dcterms:created>
  <dcterms:modified xsi:type="dcterms:W3CDTF">2026-08-13T01:31:00Z</dcterms:modified>
</cp:coreProperties>
</file>