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4A376" w14:textId="77777777" w:rsidR="00192991" w:rsidRPr="00192991" w:rsidRDefault="00192991">
      <w:pPr>
        <w:rPr>
          <w:b/>
        </w:rPr>
      </w:pPr>
      <w:r w:rsidRPr="00192991">
        <w:rPr>
          <w:b/>
        </w:rPr>
        <w:t>GIRDED - ( perizōnnymi , Strong's G4024 )</w:t>
      </w:r>
    </w:p>
    <w:p w14:paraId="07381832" w14:textId="77777777" w:rsidR="00192991" w:rsidRDefault="00192991">
      <w:r w:rsidRPr="00192991">
        <w:rPr>
          <w:b/>
        </w:rPr>
        <w:t>Summary:</w:t>
      </w:r>
    </w:p>
    <w:p w14:paraId="094E68AD" w14:textId="77777777" w:rsidR="00192991" w:rsidRDefault="00192991">
      <w:r>
        <w:t>To "gird" oneself means to bind up loose-fitting garments with a belt, transforming flowing, restrictive robes into a tight, secure outfit ready for active service, work, or battle. In Ephesians 6:14, the believer is commanded to stand firm, "having girded your waist with truth." Drawing on the imagery of a Roman soldier's leather belt (balteus or cingulum), this term describes a mind and life gathered, secured, and anchored by biblical truth. It represents readiness for spiritual warfare, eliminating personal vulnerabilities, and finding strength in the objective reality of God's Word.</w:t>
      </w:r>
    </w:p>
    <w:p w14:paraId="7BF4386F" w14:textId="77777777" w:rsidR="00192991" w:rsidRDefault="00192991"/>
    <w:p w14:paraId="43C3B64F" w14:textId="77777777" w:rsidR="00192991" w:rsidRDefault="00192991">
      <w:r w:rsidRPr="00192991">
        <w:rPr>
          <w:b/>
        </w:rPr>
        <w:t>Full Study:</w:t>
      </w:r>
    </w:p>
    <w:p w14:paraId="1949F56B" w14:textId="77777777" w:rsidR="00192991" w:rsidRDefault="00192991"/>
    <w:p w14:paraId="7C3904E7" w14:textId="77777777" w:rsidR="00192991" w:rsidRPr="00192991" w:rsidRDefault="00192991">
      <w:pPr>
        <w:rPr>
          <w:b/>
        </w:rPr>
      </w:pPr>
      <w:r w:rsidRPr="00192991">
        <w:rPr>
          <w:b/>
        </w:rPr>
        <w:t>1. Word Picture / Background</w:t>
      </w:r>
    </w:p>
    <w:p w14:paraId="53D28F47" w14:textId="77777777" w:rsidR="00192991" w:rsidRDefault="00192991">
      <w:r>
        <w:t>In the ancient Near East and Greco-Roman worlds, men and women wore long, flowing tunics. While comfortable for resting or casual walking, these loose garments were highly impractical—and even dangerous—for running, working, or fighting. To prepare for strenuous activity, a person would pull up the hem of the tunic and secure it tightly around the waist with a sash or leather belt. This physical action, known as "girding the loins," freed the legs for rapid movement and prevented the wearer from tripping.</w:t>
      </w:r>
    </w:p>
    <w:p w14:paraId="634C1217" w14:textId="77777777" w:rsidR="00192991" w:rsidRDefault="00192991"/>
    <w:p w14:paraId="59B09BB8" w14:textId="77777777" w:rsidR="00192991" w:rsidRDefault="00192991">
      <w:r>
        <w:t>In a military context, the Roman soldier’s belt (cingulum or balteus) was foundational. It was not a mere accessory; it held the tunic together, supported the heavy breastplate, kept the scabbard for the sword firmly in place, and protected the lower abdomen. A soldier without his belt was unready, unequipped, and structurally vulnerable.</w:t>
      </w:r>
    </w:p>
    <w:p w14:paraId="6F0D76AE" w14:textId="77777777" w:rsidR="00192991" w:rsidRDefault="00192991"/>
    <w:p w14:paraId="6DA2C5C7" w14:textId="77777777" w:rsidR="00192991" w:rsidRPr="00192991" w:rsidRDefault="00192991">
      <w:pPr>
        <w:rPr>
          <w:b/>
        </w:rPr>
      </w:pPr>
      <w:r w:rsidRPr="00192991">
        <w:rPr>
          <w:b/>
        </w:rPr>
        <w:t>2. Meaning / Lexical Definition</w:t>
      </w:r>
    </w:p>
    <w:p w14:paraId="0C96F93D" w14:textId="77777777" w:rsidR="00192991" w:rsidRDefault="00192991">
      <w:r>
        <w:t>The Greek verb perizōnnymi is a compound word: peri (around, about) and zōnnymi (to gird, fasten). It means to gird oneself around, to fasten a belt, or to wrap something tightly around the waist.</w:t>
      </w:r>
    </w:p>
    <w:p w14:paraId="4D8E0FB5" w14:textId="77777777" w:rsidR="00192991" w:rsidRDefault="00192991"/>
    <w:p w14:paraId="2E45025D" w14:textId="77777777" w:rsidR="00192991" w:rsidRDefault="00192991">
      <w:r>
        <w:t>The lexical range includes:</w:t>
      </w:r>
    </w:p>
    <w:p w14:paraId="33051B4C" w14:textId="77777777" w:rsidR="00192991" w:rsidRDefault="00192991">
      <w:r>
        <w:t>• To fasten one's belt, tuck up one's garments (Luke 12:35, 37; 17:8; Acts 12:8).</w:t>
      </w:r>
    </w:p>
    <w:p w14:paraId="0386F97D" w14:textId="77777777" w:rsidR="00192991" w:rsidRDefault="00192991">
      <w:r>
        <w:t>• To clothe or equip oneself for action or combat (Ephesians 6:14).</w:t>
      </w:r>
    </w:p>
    <w:p w14:paraId="538278B4" w14:textId="77777777" w:rsidR="00192991" w:rsidRDefault="00192991">
      <w:r>
        <w:t>• In the passive voice, to be girded or wrapped around (Revelation 1:13; 15:6).</w:t>
      </w:r>
    </w:p>
    <w:p w14:paraId="4DFE8712" w14:textId="77777777" w:rsidR="00192991" w:rsidRDefault="00192991"/>
    <w:p w14:paraId="43A451D1" w14:textId="77777777" w:rsidR="00192991" w:rsidRDefault="00192991">
      <w:r>
        <w:t>In the Septuagint (LXX), this verb frequently translates the Hebrew azar, used for warriors preparing for battle, as seen in Psalm 18:32 ("It is God who arms me with strength").</w:t>
      </w:r>
    </w:p>
    <w:p w14:paraId="655F723E" w14:textId="77777777" w:rsidR="00192991" w:rsidRDefault="00192991"/>
    <w:p w14:paraId="59AF2AE9" w14:textId="77777777" w:rsidR="00192991" w:rsidRPr="00192991" w:rsidRDefault="00192991">
      <w:pPr>
        <w:rPr>
          <w:b/>
        </w:rPr>
      </w:pPr>
      <w:r w:rsidRPr="00192991">
        <w:rPr>
          <w:b/>
        </w:rPr>
        <w:t>3. Usage and Word Pictures</w:t>
      </w:r>
    </w:p>
    <w:p w14:paraId="082F8E6B" w14:textId="77777777" w:rsidR="00192991" w:rsidRDefault="00192991">
      <w:r>
        <w:t>The New Testament utilizes perizōnnymi to paint vivid pictures of readiness, service, and divine authority:</w:t>
      </w:r>
    </w:p>
    <w:p w14:paraId="57A11393" w14:textId="77777777" w:rsidR="00192991" w:rsidRDefault="00192991">
      <w:r>
        <w:t>• The Readiness of a Servant: Jesus uses this term in Luke 12:35 ("Let your waist be girded and your lamps burning") to describe servants waiting in constant vigilance for their master's return. In Luke 17:8, a servant is told to "gird yourself and serve me."</w:t>
      </w:r>
    </w:p>
    <w:p w14:paraId="730AAF93" w14:textId="77777777" w:rsidR="00192991" w:rsidRDefault="00192991">
      <w:r>
        <w:t>• The Act of Humility: Although John 13 uses the synonym diazōnnymi, the physical picture of Jesus girding Himself with a towel to wash the disciples' feet underscores the active, unhindered posture of service represented by the concept.</w:t>
      </w:r>
    </w:p>
    <w:p w14:paraId="6F89D48E" w14:textId="77777777" w:rsidR="00192991" w:rsidRDefault="00192991">
      <w:r>
        <w:t>• The Majesty of Christ: In Revelation 1:13, the glorified Christ is seen "girded about the chest with a golden band," signifying His kingly, priestly, and judicial authority.</w:t>
      </w:r>
    </w:p>
    <w:p w14:paraId="0D1B1F30" w14:textId="77777777" w:rsidR="00192991" w:rsidRDefault="00192991"/>
    <w:p w14:paraId="54A7023E" w14:textId="77777777" w:rsidR="00192991" w:rsidRPr="00192991" w:rsidRDefault="00192991">
      <w:pPr>
        <w:rPr>
          <w:b/>
        </w:rPr>
      </w:pPr>
      <w:r w:rsidRPr="00192991">
        <w:rPr>
          <w:b/>
        </w:rPr>
        <w:t>4. Theological Implications</w:t>
      </w:r>
    </w:p>
    <w:p w14:paraId="3FE64711" w14:textId="77777777" w:rsidR="00192991" w:rsidRDefault="00192991">
      <w:r>
        <w:t>The belt of truth is the first piece of armor mentioned in Ephesians 6, signaling its foundational theological role.</w:t>
      </w:r>
    </w:p>
    <w:p w14:paraId="6DB042D4" w14:textId="77777777" w:rsidR="00192991" w:rsidRDefault="00192991">
      <w:r>
        <w:t>• Objective Truth as the Basis for Action: Spiritual warfare cannot be waged on the basis of shifting feelings, human philosophies, or cultural trends. The believer must be anchored in the objective reality of God's revealed truth.</w:t>
      </w:r>
    </w:p>
    <w:p w14:paraId="2B39EAD8" w14:textId="77777777" w:rsidR="00192991" w:rsidRDefault="00192991">
      <w:r>
        <w:t>• Integrity and Sincerity: The belt also represents subjective truthfulness—honesty, transparency, and a life free from hypocrisy. Sincerity of heart prevents the enemy from finding a foothold through hidden compromises or deceit.</w:t>
      </w:r>
    </w:p>
    <w:p w14:paraId="52BE19EF" w14:textId="77777777" w:rsidR="00192991" w:rsidRDefault="00192991">
      <w:r>
        <w:t>• The Unity of Doctrine and Practice: Just as the belt held the tunic together and supported the rest of the armor, objective biblical doctrine holds the believer’s daily life together, providing structural integrity to their witness.</w:t>
      </w:r>
    </w:p>
    <w:p w14:paraId="2B0EB6B5" w14:textId="77777777" w:rsidR="00192991" w:rsidRDefault="00192991"/>
    <w:p w14:paraId="5BC0BCF1" w14:textId="77777777" w:rsidR="00192991" w:rsidRPr="00192991" w:rsidRDefault="00192991">
      <w:pPr>
        <w:rPr>
          <w:b/>
        </w:rPr>
      </w:pPr>
      <w:r w:rsidRPr="00192991">
        <w:rPr>
          <w:b/>
        </w:rPr>
        <w:t>5. Contextual Nuance in the Passage</w:t>
      </w:r>
    </w:p>
    <w:p w14:paraId="5C9A8360" w14:textId="77777777" w:rsidR="00192991" w:rsidRDefault="00192991">
      <w:r>
        <w:t>In Ephesians 6:14, the participle perizōsamenoi ("having girded") is an aorist middle participle.</w:t>
      </w:r>
    </w:p>
    <w:p w14:paraId="04304B48" w14:textId="77777777" w:rsidR="00192991" w:rsidRDefault="00192991">
      <w:r>
        <w:t>• Prior Action (Aorist): The aorist tense implies that girding ourselves with truth is an action that takes place before we can successfully "stand." It is a preparation that must already be in place when the day of battle arrives.</w:t>
      </w:r>
    </w:p>
    <w:p w14:paraId="520E309D" w14:textId="77777777" w:rsidR="00192991" w:rsidRDefault="00192991">
      <w:r>
        <w:t>• Personal Responsibility (Middle Voice): The middle voice indicates that the believer must perform this action upon themselves. God provides the armor, but the believer must actively apply, tighten, and secure the truth to their own mind and life.</w:t>
      </w:r>
    </w:p>
    <w:p w14:paraId="6B224072" w14:textId="77777777" w:rsidR="00192991" w:rsidRDefault="00192991">
      <w:r>
        <w:t>• The Waist as the Core: The "waist" (osphys) represents the physical center of gravity, strength, and procreative power. Spiritually, girding the waist with truth means guarding the core of one's being—the mind, intentions, and core desires—with the protective boundaries of God's Word.</w:t>
      </w:r>
    </w:p>
    <w:p w14:paraId="12FB4415" w14:textId="77777777" w:rsidR="00192991" w:rsidRDefault="00192991"/>
    <w:p w14:paraId="7059A166" w14:textId="77777777" w:rsidR="00192991" w:rsidRPr="00192991" w:rsidRDefault="00192991">
      <w:pPr>
        <w:rPr>
          <w:b/>
        </w:rPr>
      </w:pPr>
      <w:r w:rsidRPr="00192991">
        <w:rPr>
          <w:b/>
        </w:rPr>
        <w:t>6. Key Uses in Other Verses (NKJV)</w:t>
      </w:r>
    </w:p>
    <w:p w14:paraId="5A757FE3" w14:textId="77777777" w:rsidR="00192991" w:rsidRDefault="00192991">
      <w:r>
        <w:t>• Luke 12:35: "Let your waist be girded and your lamps burning;"</w:t>
      </w:r>
    </w:p>
    <w:p w14:paraId="769B190E" w14:textId="77777777" w:rsidR="00192991" w:rsidRDefault="00192991">
      <w:r>
        <w:t>• Luke 12:37: "Assuredly, I say to you that he will gird himself and have them sit down to eat..."</w:t>
      </w:r>
    </w:p>
    <w:p w14:paraId="75CA9B86" w14:textId="77777777" w:rsidR="00192991" w:rsidRDefault="00192991">
      <w:r>
        <w:t>• Luke 17:8: "Prepare something for my supper, and gird yourself and serve me till I have eaten and drunk..."</w:t>
      </w:r>
    </w:p>
    <w:p w14:paraId="5D6D1FFC" w14:textId="77777777" w:rsidR="00192991" w:rsidRDefault="00192991">
      <w:r>
        <w:t>• Acts 12:8: "Then the angel said to him, 'Gird yourself and tie on your sandals'; and so he did."</w:t>
      </w:r>
    </w:p>
    <w:p w14:paraId="0EF1FE63" w14:textId="77777777" w:rsidR="00192991" w:rsidRDefault="00192991">
      <w:r>
        <w:t>• Revelation 1:13: "...clothed with a garment down to the feet and girded about the chest with a golden band."</w:t>
      </w:r>
    </w:p>
    <w:p w14:paraId="4D0FB34E" w14:textId="77777777" w:rsidR="00192991" w:rsidRDefault="00192991">
      <w:r>
        <w:t>• Revelation 15:6: "...clothed in pure bright linen, and having their chests girded with golden bands."</w:t>
      </w:r>
    </w:p>
    <w:p w14:paraId="3FBD1CF2" w14:textId="77777777" w:rsidR="00192991" w:rsidRDefault="00192991"/>
    <w:p w14:paraId="557BAB81" w14:textId="77777777" w:rsidR="00192991" w:rsidRPr="00192991" w:rsidRDefault="00192991">
      <w:pPr>
        <w:rPr>
          <w:b/>
        </w:rPr>
      </w:pPr>
      <w:r w:rsidRPr="00192991">
        <w:rPr>
          <w:b/>
        </w:rPr>
        <w:t>7. Other Relevant Insights</w:t>
      </w:r>
    </w:p>
    <w:p w14:paraId="5AC09AAF" w14:textId="77777777" w:rsidR="00192991" w:rsidRDefault="00192991">
      <w:r>
        <w:t>• The Prophetic Connection: Paul’s imagery of the belt of truth draws directly from Isaiah 11:5, which prophesies of the Messiah: "Righteousness shall be the belt of His loins, and faithfulness the belt of His waist." By putting on the belt of truth, believers are putting on the very character of Jesus Christ.</w:t>
      </w:r>
    </w:p>
    <w:p w14:paraId="2F3A5F66" w14:textId="77777777" w:rsidR="00192991" w:rsidRDefault="00192991">
      <w:r>
        <w:t>• 1 Peter Parallel: Though Peter uses a different Greek verb (anazōnnymi), he expresses the exact same theological concept in 1 Peter 1:13: "Therefore gird up the loins of your mind." Both apostles emphasize that spiritual victory begins with disciplined, truth-saturated thinking.</w:t>
      </w:r>
    </w:p>
    <w:p w14:paraId="2C7FB57D" w14:textId="77777777" w:rsidR="00192991" w:rsidRDefault="00192991"/>
    <w:p w14:paraId="6920AC18" w14:textId="77777777" w:rsidR="00192991" w:rsidRPr="00192991" w:rsidRDefault="00192991">
      <w:pPr>
        <w:rPr>
          <w:b/>
        </w:rPr>
      </w:pPr>
      <w:r w:rsidRPr="00192991">
        <w:rPr>
          <w:b/>
        </w:rPr>
        <w:t>8. References</w:t>
      </w:r>
    </w:p>
    <w:p w14:paraId="3A2ED230" w14:textId="77777777" w:rsidR="00192991" w:rsidRDefault="00192991">
      <w:r>
        <w:t>• Balz, Horst, and Gerhard Schneider, eds. Exegetical Dictionary of the New Testament. Grand Rapids: Eerdmans, 1990.</w:t>
      </w:r>
    </w:p>
    <w:p w14:paraId="59836E51" w14:textId="77777777" w:rsidR="00192991" w:rsidRDefault="00192991">
      <w:r>
        <w:t>• Danker, Frederick William, Walter Bauer, William F. Arndt, and F. Wilbur Gingrich. A Greek-English Lexicon of the New Testament and Other Early Christian Literature (BDAG). Chicago: University of Chicago Press, 2000.</w:t>
      </w:r>
    </w:p>
    <w:p w14:paraId="1DC07EE9" w14:textId="77777777" w:rsidR="00192991" w:rsidRDefault="00192991">
      <w:r>
        <w:t>• Hoehner, Harold W. Ephesians: An Exegetical Commentary. Grand Rapids: Baker Academic, 2002.</w:t>
      </w:r>
    </w:p>
    <w:p w14:paraId="0C9555EA" w14:textId="77777777" w:rsidR="00192991" w:rsidRDefault="00192991">
      <w:r>
        <w:t>• Kittel, Gerhard, and Gerhard Friedrich, eds. Theological Dictionary of the New Testament. Translated by Geoffrey W. Bromiley. Grand Rapids: Eerdmans, 1964–1976.</w:t>
      </w:r>
    </w:p>
    <w:p w14:paraId="5F88724B" w14:textId="77777777" w:rsidR="00192991" w:rsidRDefault="00192991">
      <w:r>
        <w:t>• Robertson, Archibald Thomas. Word Pictures in the New Testament. Nashville: Broadman Press, 1930.</w:t>
      </w:r>
    </w:p>
    <w:p w14:paraId="5D5012D3" w14:textId="10959159" w:rsidR="004C5552" w:rsidRDefault="00192991">
      <w:r>
        <w:t>• Wuest, Kenneth S. Wuest's Word Studies from the Greek New Testament. Grand Rapids: Eerdmans, 1973.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991"/>
    <w:rsid w:val="00017747"/>
    <w:rsid w:val="00023A4A"/>
    <w:rsid w:val="0006763F"/>
    <w:rsid w:val="000C53AC"/>
    <w:rsid w:val="00146083"/>
    <w:rsid w:val="00192991"/>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7198"/>
  <w15:chartTrackingRefBased/>
  <w15:docId w15:val="{4130DDBF-9FB7-4387-A71D-48B1B52DD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2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2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991"/>
    <w:rPr>
      <w:rFonts w:eastAsiaTheme="majorEastAsia" w:cstheme="majorBidi"/>
      <w:color w:val="272727" w:themeColor="text1" w:themeTint="D8"/>
    </w:rPr>
  </w:style>
  <w:style w:type="paragraph" w:styleId="Title">
    <w:name w:val="Title"/>
    <w:basedOn w:val="Normal"/>
    <w:next w:val="Normal"/>
    <w:link w:val="TitleChar"/>
    <w:uiPriority w:val="10"/>
    <w:qFormat/>
    <w:rsid w:val="00192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991"/>
    <w:pPr>
      <w:spacing w:before="160"/>
      <w:jc w:val="center"/>
    </w:pPr>
    <w:rPr>
      <w:i/>
      <w:iCs/>
      <w:color w:val="404040" w:themeColor="text1" w:themeTint="BF"/>
    </w:rPr>
  </w:style>
  <w:style w:type="character" w:customStyle="1" w:styleId="QuoteChar">
    <w:name w:val="Quote Char"/>
    <w:basedOn w:val="DefaultParagraphFont"/>
    <w:link w:val="Quote"/>
    <w:uiPriority w:val="29"/>
    <w:rsid w:val="00192991"/>
    <w:rPr>
      <w:i/>
      <w:iCs/>
      <w:color w:val="404040" w:themeColor="text1" w:themeTint="BF"/>
    </w:rPr>
  </w:style>
  <w:style w:type="paragraph" w:styleId="ListParagraph">
    <w:name w:val="List Paragraph"/>
    <w:basedOn w:val="Normal"/>
    <w:uiPriority w:val="34"/>
    <w:qFormat/>
    <w:rsid w:val="00192991"/>
    <w:pPr>
      <w:ind w:left="720"/>
      <w:contextualSpacing/>
    </w:pPr>
  </w:style>
  <w:style w:type="character" w:styleId="IntenseEmphasis">
    <w:name w:val="Intense Emphasis"/>
    <w:basedOn w:val="DefaultParagraphFont"/>
    <w:uiPriority w:val="21"/>
    <w:qFormat/>
    <w:rsid w:val="00192991"/>
    <w:rPr>
      <w:i/>
      <w:iCs/>
      <w:color w:val="2E74B5" w:themeColor="accent1" w:themeShade="BF"/>
    </w:rPr>
  </w:style>
  <w:style w:type="paragraph" w:styleId="IntenseQuote">
    <w:name w:val="Intense Quote"/>
    <w:basedOn w:val="Normal"/>
    <w:next w:val="Normal"/>
    <w:link w:val="IntenseQuoteChar"/>
    <w:uiPriority w:val="30"/>
    <w:qFormat/>
    <w:rsid w:val="001929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2991"/>
    <w:rPr>
      <w:i/>
      <w:iCs/>
      <w:color w:val="2E74B5" w:themeColor="accent1" w:themeShade="BF"/>
    </w:rPr>
  </w:style>
  <w:style w:type="character" w:styleId="IntenseReference">
    <w:name w:val="Intense Reference"/>
    <w:basedOn w:val="DefaultParagraphFont"/>
    <w:uiPriority w:val="32"/>
    <w:qFormat/>
    <w:rsid w:val="001929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1100</Words>
  <Characters>5722</Characters>
  <Application>Microsoft Office Word</Application>
  <DocSecurity>0</DocSecurity>
  <Lines>110</Lines>
  <Paragraphs>59</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