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4EF1" w14:textId="77777777" w:rsidR="00936389" w:rsidRPr="00936389" w:rsidRDefault="00936389">
      <w:pPr>
        <w:rPr>
          <w:b/>
        </w:rPr>
      </w:pPr>
      <w:r w:rsidRPr="00936389">
        <w:rPr>
          <w:b/>
        </w:rPr>
        <w:t>HELMET - (perikephalaia, Strong's G4030)</w:t>
      </w:r>
    </w:p>
    <w:p w14:paraId="067A32B7" w14:textId="77777777" w:rsidR="00936389" w:rsidRDefault="00936389">
      <w:r w:rsidRPr="00936389">
        <w:rPr>
          <w:b/>
        </w:rPr>
        <w:t>Summary:</w:t>
      </w:r>
    </w:p>
    <w:p w14:paraId="330CB435" w14:textId="77777777" w:rsidR="00936389" w:rsidRDefault="00936389">
      <w:r>
        <w:t>The word perikephalaia refers to a protective head covering or helmet worn by ancient soldiers to prevent lethal head wounds in battle. In Ephesians 6:17, it serves as a powerful metaphor for the protection of the believer's mind and the assurance of salvation. Just as a physical helmet shields the command center of the body from deadly blows, the "helmet of salvation" guards the believer's thoughts, identity, and hope against spiritual attacks, discouragement, and doubt.</w:t>
      </w:r>
    </w:p>
    <w:p w14:paraId="47C6129A" w14:textId="77777777" w:rsidR="00936389" w:rsidRDefault="00936389"/>
    <w:p w14:paraId="4DEF85D1" w14:textId="77777777" w:rsidR="00936389" w:rsidRDefault="00936389">
      <w:r w:rsidRPr="00936389">
        <w:rPr>
          <w:b/>
        </w:rPr>
        <w:t>Full Study:</w:t>
      </w:r>
    </w:p>
    <w:p w14:paraId="480C5191" w14:textId="77777777" w:rsidR="00936389" w:rsidRDefault="00936389"/>
    <w:p w14:paraId="32296ABA" w14:textId="77777777" w:rsidR="00936389" w:rsidRPr="00936389" w:rsidRDefault="00936389">
      <w:pPr>
        <w:rPr>
          <w:b/>
        </w:rPr>
      </w:pPr>
      <w:r w:rsidRPr="00936389">
        <w:rPr>
          <w:b/>
        </w:rPr>
        <w:t>1. Word Picture / Background</w:t>
      </w:r>
    </w:p>
    <w:p w14:paraId="7BEC5799" w14:textId="77777777" w:rsidR="00936389" w:rsidRDefault="00936389">
      <w:r>
        <w:t>The Greek word perikephalaia is a compound of the prefix peri (around or surrounding) and kephale (the head). It literally describes "that which is around the head." In the ancient Greco-Roman military context, the Roman soldier's helmet (galea) was a heavy piece of armor made of bronze or iron, lined with leather or felt for comfort. It was designed to withstand devastating downward blows from swords and battle-axes, protecting the skull, the neck, and the sides of the face. A soldier would never enter battle without his helmet, as a head wound was almost instantly fatal or incapacitating.</w:t>
      </w:r>
    </w:p>
    <w:p w14:paraId="7C542E3B" w14:textId="77777777" w:rsidR="00936389" w:rsidRDefault="00936389"/>
    <w:p w14:paraId="460F57C2" w14:textId="77777777" w:rsidR="00936389" w:rsidRPr="00936389" w:rsidRDefault="00936389">
      <w:pPr>
        <w:rPr>
          <w:b/>
        </w:rPr>
      </w:pPr>
      <w:r w:rsidRPr="00936389">
        <w:rPr>
          <w:b/>
        </w:rPr>
        <w:t>2. Meaning / Lexical Definition</w:t>
      </w:r>
    </w:p>
    <w:p w14:paraId="26B90BD1" w14:textId="77777777" w:rsidR="00936389" w:rsidRDefault="00936389">
      <w:r>
        <w:t>• perikephalaia means a helmet or a protective military head covering. In the New Testament, the term is used exclusively in a figurative sense to denote spiritual protection centered on the hope or reality of salvation. In the Septuagint, it translates the Hebrew koba or qoba (helmet), notably used to describe the protective gear of soldiers and the symbolic armor of Yahweh.</w:t>
      </w:r>
    </w:p>
    <w:p w14:paraId="3D96C5B3" w14:textId="77777777" w:rsidR="00936389" w:rsidRDefault="00936389"/>
    <w:p w14:paraId="031F11BF" w14:textId="77777777" w:rsidR="00936389" w:rsidRPr="00936389" w:rsidRDefault="00936389">
      <w:pPr>
        <w:rPr>
          <w:b/>
        </w:rPr>
      </w:pPr>
      <w:r w:rsidRPr="00936389">
        <w:rPr>
          <w:b/>
        </w:rPr>
        <w:t>3. Usage and Word Pictures</w:t>
      </w:r>
    </w:p>
    <w:p w14:paraId="131B2D01" w14:textId="77777777" w:rsidR="00936389" w:rsidRDefault="00936389">
      <w:r>
        <w:t>The word-picture of "encircling the head" emphasizes comprehensive intellectual and mental protection. The head is the seat of the mind, judgment, and will. The spiritual helmet protects the mind from the blows of discouragement, condemnation, doubt, and false doctrines. Satan attacks the mind to destabilize the believer's walk, and the perikephalaia protects the believer's thoughts by grounding them in the objective reality of their secure status in Christ.</w:t>
      </w:r>
    </w:p>
    <w:p w14:paraId="7C8B9D88" w14:textId="77777777" w:rsidR="00936389" w:rsidRDefault="00936389"/>
    <w:p w14:paraId="676314BF" w14:textId="77777777" w:rsidR="00936389" w:rsidRPr="00936389" w:rsidRDefault="00936389">
      <w:pPr>
        <w:rPr>
          <w:b/>
        </w:rPr>
      </w:pPr>
      <w:r w:rsidRPr="00936389">
        <w:rPr>
          <w:b/>
        </w:rPr>
        <w:t>4. Theological Implications</w:t>
      </w:r>
    </w:p>
    <w:p w14:paraId="6FEFB82F" w14:textId="77777777" w:rsidR="00936389" w:rsidRDefault="00936389">
      <w:r>
        <w:t>The helmet is described as "salvation" (tou soteriou), which is a genitive of apposition, meaning "the helmet which is salvation." In 1 Thessalonians 5:8, this is expanded to "the hope of salvation." This links the helmet to both the present reality of being saved and the future, eschatological hope of ultimate glorification. Salvation is not merely a past event but an ongoing protective reality. A believer's assurance of salvation is what keeps them standing firm. When a believer doubts their standing before God, they become vulnerable to fear and paralysis in spiritual warfare.</w:t>
      </w:r>
    </w:p>
    <w:p w14:paraId="0DDAD188" w14:textId="77777777" w:rsidR="00936389" w:rsidRDefault="00936389"/>
    <w:p w14:paraId="3AA7F3E3" w14:textId="77777777" w:rsidR="00936389" w:rsidRPr="00936389" w:rsidRDefault="00936389">
      <w:pPr>
        <w:rPr>
          <w:b/>
        </w:rPr>
      </w:pPr>
      <w:r w:rsidRPr="00936389">
        <w:rPr>
          <w:b/>
        </w:rPr>
        <w:t>5. Contextual Nuance in the Passage</w:t>
      </w:r>
    </w:p>
    <w:p w14:paraId="5C6C8EE5" w14:textId="77777777" w:rsidR="00936389" w:rsidRDefault="00936389">
      <w:r>
        <w:t>In Ephesians 6:17, the verb associated with the helmet is dexasthe ("receive" or "take"), which differs from the active "putting on" (enduo) of other pieces of armor. The helmet of salvation is a gift to be received from the hand of God. In the progression of the armor, the helmet is one of the final pieces to be put on. Once the belt of truth, breastplate of righteousness, shoes of the gospel of peace, and shield of faith are in place, the soldier reaches up to receive and secure the helmet. This signifies that the assurance of salvation crowns and completes the believer's readiness for battle.</w:t>
      </w:r>
    </w:p>
    <w:p w14:paraId="254AAE92" w14:textId="77777777" w:rsidR="00936389" w:rsidRDefault="00936389"/>
    <w:p w14:paraId="55E34E90" w14:textId="77777777" w:rsidR="00936389" w:rsidRPr="00936389" w:rsidRDefault="00936389">
      <w:pPr>
        <w:rPr>
          <w:b/>
        </w:rPr>
      </w:pPr>
      <w:r w:rsidRPr="00936389">
        <w:rPr>
          <w:b/>
        </w:rPr>
        <w:t>6. Key Uses in Other Verses (NKJV)</w:t>
      </w:r>
    </w:p>
    <w:p w14:paraId="05C2F4A9" w14:textId="77777777" w:rsidR="00936389" w:rsidRDefault="00936389">
      <w:r>
        <w:t>• 1 Thessalonians 5:8: "But let us who are of the day be sober, putting on the breastplate of faith and love, and as a helmet the hope of salvation."</w:t>
      </w:r>
    </w:p>
    <w:p w14:paraId="6D74DEBC" w14:textId="77777777" w:rsidR="00936389" w:rsidRDefault="00936389">
      <w:r>
        <w:t>• Isaiah 59:17: "For He put on righteousness as a breastplate, and a helmet of salvation on His head; He put on the garments of vengeance for clothing, and was clad with zeal as a cloak."</w:t>
      </w:r>
    </w:p>
    <w:p w14:paraId="6D6B2B18" w14:textId="77777777" w:rsidR="00936389" w:rsidRDefault="00936389"/>
    <w:p w14:paraId="00892E7E" w14:textId="77777777" w:rsidR="00936389" w:rsidRPr="00936389" w:rsidRDefault="00936389">
      <w:pPr>
        <w:rPr>
          <w:b/>
        </w:rPr>
      </w:pPr>
      <w:r w:rsidRPr="00936389">
        <w:rPr>
          <w:b/>
        </w:rPr>
        <w:t>7. Other Relevant Insights</w:t>
      </w:r>
    </w:p>
    <w:p w14:paraId="2C1C5BBE" w14:textId="77777777" w:rsidR="00936389" w:rsidRDefault="00936389">
      <w:r>
        <w:t>The connection to Isaiah 59:17 is crucial. In the Old Testament, the helmet of salvation is worn by God Himself as a divine Warrior coming to rescue His people. By instructing believers to take this helmet, the apostle shows that God shares His own personal victorious armor with His children. Believers do not fight in their own strength or with human armor; they are clothed in the very armor of God.</w:t>
      </w:r>
    </w:p>
    <w:p w14:paraId="0F583959" w14:textId="77777777" w:rsidR="00936389" w:rsidRDefault="00936389"/>
    <w:p w14:paraId="06B57859" w14:textId="77777777" w:rsidR="00936389" w:rsidRPr="00936389" w:rsidRDefault="00936389">
      <w:pPr>
        <w:rPr>
          <w:b/>
        </w:rPr>
      </w:pPr>
      <w:r w:rsidRPr="00936389">
        <w:rPr>
          <w:b/>
        </w:rPr>
        <w:t>8. References</w:t>
      </w:r>
    </w:p>
    <w:p w14:paraId="185AA4BE" w14:textId="77777777" w:rsidR="00936389" w:rsidRDefault="00936389">
      <w:r>
        <w:t>• BDAG, p. 799</w:t>
      </w:r>
    </w:p>
    <w:p w14:paraId="7E48A43C" w14:textId="77777777" w:rsidR="00936389" w:rsidRDefault="00936389">
      <w:r>
        <w:t>• TDNT, Vol. 5, pp. 314–315</w:t>
      </w:r>
    </w:p>
    <w:p w14:paraId="589EA9F9" w14:textId="77777777" w:rsidR="00936389" w:rsidRDefault="00936389">
      <w:r>
        <w:t>• Vine's Expository Dictionary of New Testament Words</w:t>
      </w:r>
    </w:p>
    <w:p w14:paraId="402D6CDD" w14:textId="59EB8EC5" w:rsidR="004C5552" w:rsidRDefault="00936389">
      <w:r>
        <w:t>• Zodhiates, Complete Word Study Dictionary: New Testament, G4030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3638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C1DA"/>
  <w15:chartTrackingRefBased/>
  <w15:docId w15:val="{A333A3D5-98F2-4E17-817C-D7D225209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6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6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89"/>
    <w:rPr>
      <w:rFonts w:eastAsiaTheme="majorEastAsia" w:cstheme="majorBidi"/>
      <w:color w:val="272727" w:themeColor="text1" w:themeTint="D8"/>
    </w:rPr>
  </w:style>
  <w:style w:type="paragraph" w:styleId="Title">
    <w:name w:val="Title"/>
    <w:basedOn w:val="Normal"/>
    <w:next w:val="Normal"/>
    <w:link w:val="TitleChar"/>
    <w:uiPriority w:val="10"/>
    <w:qFormat/>
    <w:rsid w:val="00936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89"/>
    <w:pPr>
      <w:spacing w:before="160"/>
      <w:jc w:val="center"/>
    </w:pPr>
    <w:rPr>
      <w:i/>
      <w:iCs/>
      <w:color w:val="404040" w:themeColor="text1" w:themeTint="BF"/>
    </w:rPr>
  </w:style>
  <w:style w:type="character" w:customStyle="1" w:styleId="QuoteChar">
    <w:name w:val="Quote Char"/>
    <w:basedOn w:val="DefaultParagraphFont"/>
    <w:link w:val="Quote"/>
    <w:uiPriority w:val="29"/>
    <w:rsid w:val="00936389"/>
    <w:rPr>
      <w:i/>
      <w:iCs/>
      <w:color w:val="404040" w:themeColor="text1" w:themeTint="BF"/>
    </w:rPr>
  </w:style>
  <w:style w:type="paragraph" w:styleId="ListParagraph">
    <w:name w:val="List Paragraph"/>
    <w:basedOn w:val="Normal"/>
    <w:uiPriority w:val="34"/>
    <w:qFormat/>
    <w:rsid w:val="00936389"/>
    <w:pPr>
      <w:ind w:left="720"/>
      <w:contextualSpacing/>
    </w:pPr>
  </w:style>
  <w:style w:type="character" w:styleId="IntenseEmphasis">
    <w:name w:val="Intense Emphasis"/>
    <w:basedOn w:val="DefaultParagraphFont"/>
    <w:uiPriority w:val="21"/>
    <w:qFormat/>
    <w:rsid w:val="00936389"/>
    <w:rPr>
      <w:i/>
      <w:iCs/>
      <w:color w:val="2E74B5" w:themeColor="accent1" w:themeShade="BF"/>
    </w:rPr>
  </w:style>
  <w:style w:type="paragraph" w:styleId="IntenseQuote">
    <w:name w:val="Intense Quote"/>
    <w:basedOn w:val="Normal"/>
    <w:next w:val="Normal"/>
    <w:link w:val="IntenseQuoteChar"/>
    <w:uiPriority w:val="30"/>
    <w:qFormat/>
    <w:rsid w:val="009363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6389"/>
    <w:rPr>
      <w:i/>
      <w:iCs/>
      <w:color w:val="2E74B5" w:themeColor="accent1" w:themeShade="BF"/>
    </w:rPr>
  </w:style>
  <w:style w:type="character" w:styleId="IntenseReference">
    <w:name w:val="Intense Reference"/>
    <w:basedOn w:val="DefaultParagraphFont"/>
    <w:uiPriority w:val="32"/>
    <w:qFormat/>
    <w:rsid w:val="009363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695</Words>
  <Characters>3615</Characters>
  <Application>Microsoft Office Word</Application>
  <DocSecurity>0</DocSecurity>
  <Lines>69</Lines>
  <Paragraphs>37</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