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CE24" w14:textId="6CE8DFF1" w:rsidR="004C5552" w:rsidRPr="00164549" w:rsidRDefault="00164549">
      <w:pPr>
        <w:rPr>
          <w:b/>
        </w:rPr>
      </w:pPr>
      <w:r w:rsidRPr="00164549">
        <w:rPr>
          <w:b/>
        </w:rPr>
        <w:t>[INCONSISTENCY DETECTED: Strong's G1107 corresponds to the Greek verb gnōrizō (to make known, reveal, declare), whereas the target word in Galatians 1:11 (gnōrizō vs gignōskō, or specifically gnorizō depending on text/Strong's assignment—wait, G1107 is gnōrizō, but let me check Galatians 1:11: Galatians 1:11 uses gnōrizō G1107? Let's verify: Galatians 1:11 "gnōrizō de humin" - G1107 is indeed gnōrizō. But wait, what is the inconsistency? Let me double-check. G1107 is gnōrizō. Galatians 1:11 NKJV: "I make known to you". The NKJV word supplied in the prompt is 'known' (which is part of the phrase "made known" or "I make known"). The prompt says 'known' (G1107). G1107 is gnōrizō. Let me ensure the prompt parameters match. G1107 is gnōrizō. Galatians 1:11 has gnōrizō. Let me write out the study normally since they match.]</w:t>
      </w:r>
    </w:p>
    <w:sectPr w:rsidR="004C5552" w:rsidRPr="00164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49"/>
    <w:rsid w:val="00017747"/>
    <w:rsid w:val="00023A4A"/>
    <w:rsid w:val="0006763F"/>
    <w:rsid w:val="000C53AC"/>
    <w:rsid w:val="00146083"/>
    <w:rsid w:val="0016454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0386"/>
  <w15:chartTrackingRefBased/>
  <w15:docId w15:val="{D9EB31CC-FFED-4DCA-AD20-B592EE7D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4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549"/>
    <w:rPr>
      <w:rFonts w:eastAsiaTheme="majorEastAsia" w:cstheme="majorBidi"/>
      <w:color w:val="272727" w:themeColor="text1" w:themeTint="D8"/>
    </w:rPr>
  </w:style>
  <w:style w:type="paragraph" w:styleId="Title">
    <w:name w:val="Title"/>
    <w:basedOn w:val="Normal"/>
    <w:next w:val="Normal"/>
    <w:link w:val="TitleChar"/>
    <w:uiPriority w:val="10"/>
    <w:qFormat/>
    <w:rsid w:val="00164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549"/>
    <w:pPr>
      <w:spacing w:before="160"/>
      <w:jc w:val="center"/>
    </w:pPr>
    <w:rPr>
      <w:i/>
      <w:iCs/>
      <w:color w:val="404040" w:themeColor="text1" w:themeTint="BF"/>
    </w:rPr>
  </w:style>
  <w:style w:type="character" w:customStyle="1" w:styleId="QuoteChar">
    <w:name w:val="Quote Char"/>
    <w:basedOn w:val="DefaultParagraphFont"/>
    <w:link w:val="Quote"/>
    <w:uiPriority w:val="29"/>
    <w:rsid w:val="00164549"/>
    <w:rPr>
      <w:i/>
      <w:iCs/>
      <w:color w:val="404040" w:themeColor="text1" w:themeTint="BF"/>
    </w:rPr>
  </w:style>
  <w:style w:type="paragraph" w:styleId="ListParagraph">
    <w:name w:val="List Paragraph"/>
    <w:basedOn w:val="Normal"/>
    <w:uiPriority w:val="34"/>
    <w:qFormat/>
    <w:rsid w:val="00164549"/>
    <w:pPr>
      <w:ind w:left="720"/>
      <w:contextualSpacing/>
    </w:pPr>
  </w:style>
  <w:style w:type="character" w:styleId="IntenseEmphasis">
    <w:name w:val="Intense Emphasis"/>
    <w:basedOn w:val="DefaultParagraphFont"/>
    <w:uiPriority w:val="21"/>
    <w:qFormat/>
    <w:rsid w:val="00164549"/>
    <w:rPr>
      <w:i/>
      <w:iCs/>
      <w:color w:val="2E74B5" w:themeColor="accent1" w:themeShade="BF"/>
    </w:rPr>
  </w:style>
  <w:style w:type="paragraph" w:styleId="IntenseQuote">
    <w:name w:val="Intense Quote"/>
    <w:basedOn w:val="Normal"/>
    <w:next w:val="Normal"/>
    <w:link w:val="IntenseQuoteChar"/>
    <w:uiPriority w:val="30"/>
    <w:qFormat/>
    <w:rsid w:val="001645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4549"/>
    <w:rPr>
      <w:i/>
      <w:iCs/>
      <w:color w:val="2E74B5" w:themeColor="accent1" w:themeShade="BF"/>
    </w:rPr>
  </w:style>
  <w:style w:type="character" w:styleId="IntenseReference">
    <w:name w:val="Intense Reference"/>
    <w:basedOn w:val="DefaultParagraphFont"/>
    <w:uiPriority w:val="32"/>
    <w:qFormat/>
    <w:rsid w:val="001645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697</Characters>
  <Application>Microsoft Office Word</Application>
  <DocSecurity>0</DocSecurity>
  <Lines>13</Lines>
  <Paragraphs>7</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