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418B" w14:textId="77777777" w:rsidR="00A64BF0" w:rsidRPr="00A64BF0" w:rsidRDefault="00A64BF0">
      <w:pPr>
        <w:rPr>
          <w:b/>
        </w:rPr>
      </w:pPr>
      <w:r w:rsidRPr="00A64BF0">
        <w:rPr>
          <w:b/>
        </w:rPr>
        <w:t>ZEALOUS - ( zēlōtēs , Strong's G2207 )</w:t>
      </w:r>
    </w:p>
    <w:p w14:paraId="0226187C" w14:textId="77777777" w:rsidR="00A64BF0" w:rsidRDefault="00A64BF0">
      <w:r w:rsidRPr="00A64BF0">
        <w:rPr>
          <w:b/>
        </w:rPr>
        <w:t>Summary:</w:t>
      </w:r>
    </w:p>
    <w:p w14:paraId="04552BB4" w14:textId="77777777" w:rsidR="00A64BF0" w:rsidRDefault="00A64BF0">
      <w:r>
        <w:t>The Greek noun zēlōtēs refers to an individual who is burning with zeal, deeply committed, or intensely loyal to a person, cause, or tradition. Derived from a word meaning "to boil" or "glow," it represents an earnest, boiling passion that drives a person to action. In Galatians 1:14, Paul uses this term to describe his pre-Christian life, during which he was fiercely and aggressively devoted to the Pharisaic traditions of his ancestors. This portrait of Paul's past highlights a sobering truth for pastoral reflection: religious sincerity and high-energy commitment, when disconnected from the truth of Christ, can become a destructive force rather than a godly virtue.</w:t>
      </w:r>
    </w:p>
    <w:p w14:paraId="3A780168" w14:textId="77777777" w:rsidR="00A64BF0" w:rsidRDefault="00A64BF0"/>
    <w:p w14:paraId="69B86629" w14:textId="77777777" w:rsidR="00A64BF0" w:rsidRDefault="00A64BF0">
      <w:r w:rsidRPr="00A64BF0">
        <w:rPr>
          <w:b/>
        </w:rPr>
        <w:t>Full Study:</w:t>
      </w:r>
    </w:p>
    <w:p w14:paraId="04B37920" w14:textId="77777777" w:rsidR="00A64BF0" w:rsidRDefault="00A64BF0"/>
    <w:p w14:paraId="6708080E" w14:textId="77777777" w:rsidR="00A64BF0" w:rsidRPr="00A64BF0" w:rsidRDefault="00A64BF0">
      <w:pPr>
        <w:rPr>
          <w:b/>
        </w:rPr>
      </w:pPr>
      <w:r w:rsidRPr="00A64BF0">
        <w:rPr>
          <w:b/>
        </w:rPr>
        <w:t xml:space="preserve"> 1. Word Picture / Background</w:t>
      </w:r>
    </w:p>
    <w:p w14:paraId="608FD997" w14:textId="77777777" w:rsidR="00A64BF0" w:rsidRDefault="00A64BF0">
      <w:r>
        <w:t>The noun zēlōtēs belongs to a word group rooted in the verb zeō, which means "to boil," "to bubble over," or "to glow with heat" (as of hot metal). This image of liquid boiling in a pot or metal glowing in a furnace provides a vivid word picture for zeal. It represents an intense emotional and spiritual temperature—the opposite of lukewarmness, apathy, or cold indifference.</w:t>
      </w:r>
    </w:p>
    <w:p w14:paraId="29B14A48" w14:textId="77777777" w:rsidR="00A64BF0" w:rsidRDefault="00A64BF0"/>
    <w:p w14:paraId="3EB31F46" w14:textId="77777777" w:rsidR="00A64BF0" w:rsidRDefault="00A64BF0">
      <w:r>
        <w:t>Historically, this term carried deep political and religious weight in first-century Judaism. To be "zealous" was not merely to have an enthusiastic attitude; it was to align oneself with a historic tradition of fierce, sometimes violent, defense of God's covenant and law. The Old Testament background of "zeal" (qanah in Hebrew, translated as zēlos in the Septuagint) is epitomized by figures like Phinehas, who executed lawbreakers to turn away God's wrath (Numbers 25:11), and Elijah, who was "very zealous for the Lord God of hosts" (1 Kings 19:10). By the first century, this concept culminated in the "Zealots," a Jewish faction willing to use military force and assassination to rid Israel of Roman occupation and pagan defilement. When Paul describes himself as "zealous," he evokes this rich, intense, and aggressive heritage of defending God's honor.</w:t>
      </w:r>
    </w:p>
    <w:p w14:paraId="046F2A51" w14:textId="77777777" w:rsidR="00A64BF0" w:rsidRDefault="00A64BF0"/>
    <w:p w14:paraId="064845C9" w14:textId="77777777" w:rsidR="00A64BF0" w:rsidRPr="00A64BF0" w:rsidRDefault="00A64BF0">
      <w:pPr>
        <w:rPr>
          <w:b/>
        </w:rPr>
      </w:pPr>
      <w:r w:rsidRPr="00A64BF0">
        <w:rPr>
          <w:b/>
        </w:rPr>
        <w:t xml:space="preserve"> 2. Meaning / Lexical Definition</w:t>
      </w:r>
    </w:p>
    <w:p w14:paraId="1C0A53F9" w14:textId="77777777" w:rsidR="00A64BF0" w:rsidRDefault="00A64BF0">
      <w:r>
        <w:t xml:space="preserve">The basic lexical definition of zēlōtēs is "one who is eagerly devoted to," "a zealous defender of," or "an enthusiast for" something. It functions as a noun indicating a partisan, a fanatic, or an uncompromising adherent to a cause. </w:t>
      </w:r>
    </w:p>
    <w:p w14:paraId="7960C24B" w14:textId="77777777" w:rsidR="00A64BF0" w:rsidRDefault="00A64BF0"/>
    <w:p w14:paraId="365591D6" w14:textId="77777777" w:rsidR="00A64BF0" w:rsidRDefault="00A64BF0">
      <w:r>
        <w:t>In the New Testament, the term is applied in several ways:</w:t>
      </w:r>
    </w:p>
    <w:p w14:paraId="2581CC9E" w14:textId="77777777" w:rsidR="00A64BF0" w:rsidRDefault="00A64BF0">
      <w:r>
        <w:t>• An intense adherent of the Mosaic Law or Jewish ancestral traditions (Acts 21:20; Galatians 1:14).</w:t>
      </w:r>
    </w:p>
    <w:p w14:paraId="6A2C47EA" w14:textId="77777777" w:rsidR="00A64BF0" w:rsidRDefault="00A64BF0">
      <w:r>
        <w:t>• A proper name or title for one of Jesus' disciples, "Simon the Zealot" (Luke 6:15; Acts 1:13), indicating his prior political or religious affiliation.</w:t>
      </w:r>
    </w:p>
    <w:p w14:paraId="21011AAB" w14:textId="77777777" w:rsidR="00A64BF0" w:rsidRDefault="00A64BF0">
      <w:r>
        <w:t>• Believers who are intensely eager for spiritual gifts (1 Corinthians 14:12).</w:t>
      </w:r>
    </w:p>
    <w:p w14:paraId="48A22E0E" w14:textId="77777777" w:rsidR="00A64BF0" w:rsidRDefault="00A64BF0">
      <w:r>
        <w:t>• A people eagerly devoted to performing good works as a response to Christ's redemption (Titus 2:14).</w:t>
      </w:r>
    </w:p>
    <w:p w14:paraId="3DC4F309" w14:textId="77777777" w:rsidR="00A64BF0" w:rsidRDefault="00A64BF0"/>
    <w:p w14:paraId="3F3FB10F" w14:textId="77777777" w:rsidR="00A64BF0" w:rsidRPr="00A64BF0" w:rsidRDefault="00A64BF0">
      <w:pPr>
        <w:rPr>
          <w:b/>
        </w:rPr>
      </w:pPr>
      <w:r w:rsidRPr="00A64BF0">
        <w:rPr>
          <w:b/>
        </w:rPr>
        <w:t xml:space="preserve"> 3. Usage and Word Pictures</w:t>
      </w:r>
    </w:p>
    <w:p w14:paraId="70046435" w14:textId="77777777" w:rsidR="00A64BF0" w:rsidRDefault="00A64BF0">
      <w:r>
        <w:t xml:space="preserve">The use of zēlōtēs implies an active, energetic state of mind that cannot remain passive. It is a commitment that demands expression in outward action. When a person is a zēlōtēs, their devotion defines their identity and dictates their behavior. </w:t>
      </w:r>
    </w:p>
    <w:p w14:paraId="596D7AC5" w14:textId="77777777" w:rsidR="00A64BF0" w:rsidRDefault="00A64BF0"/>
    <w:p w14:paraId="3342F91F" w14:textId="77777777" w:rsidR="00A64BF0" w:rsidRDefault="00A64BF0">
      <w:r>
        <w:t>In classical and Hellenistic Greek, the word was used to describe passionate imitators or admirers of great philosophers, or those who guarded their personal honor with burning jealousy. The biblical usage elevates this to the religious realm: a zēlōtēs is someone whose life is entirely consumed by the pursuit of what they perceive to be God’s cause. The "boiling" nature of this zeal means it will either warm and purify those around it, or, if misdirected, scald and destroy.</w:t>
      </w:r>
    </w:p>
    <w:p w14:paraId="7FEFEF4A" w14:textId="77777777" w:rsidR="00A64BF0" w:rsidRDefault="00A64BF0"/>
    <w:p w14:paraId="6C9A708D" w14:textId="77777777" w:rsidR="00A64BF0" w:rsidRPr="00A64BF0" w:rsidRDefault="00A64BF0">
      <w:pPr>
        <w:rPr>
          <w:b/>
        </w:rPr>
      </w:pPr>
      <w:r w:rsidRPr="00A64BF0">
        <w:rPr>
          <w:b/>
        </w:rPr>
        <w:t xml:space="preserve"> 4. Theological Implications</w:t>
      </w:r>
    </w:p>
    <w:p w14:paraId="2A4C36F8" w14:textId="77777777" w:rsidR="00A64BF0" w:rsidRDefault="00A64BF0">
      <w:r>
        <w:t xml:space="preserve">Theologically, zeal is morally neutral; its value is determined entirely by its object and its alignment with truth. </w:t>
      </w:r>
    </w:p>
    <w:p w14:paraId="72026B90" w14:textId="77777777" w:rsidR="00A64BF0" w:rsidRDefault="00A64BF0">
      <w:r>
        <w:t>• Misdirected Zeal: Paul’s pre-Christian life demonstrates that a person can be utterly sincere, highly disciplined, and passionately committed to God's law, yet be actively fighting against God's purposes. Paul later wrote of his fellow Israelites that "they have a zeal for God, but not according to knowledge" (Romans 10:2). Sincerity is no substitute for truth.</w:t>
      </w:r>
    </w:p>
    <w:p w14:paraId="47B38F1B" w14:textId="77777777" w:rsidR="00A64BF0" w:rsidRDefault="00A64BF0">
      <w:r>
        <w:t>• Redeemed Zeal: The work of salvation does not extinguish human passion; it purifies and redirects it. The same burning energy that once drove Paul to destroy the church was transformed by grace to build the church. Believers are called to be "zealous for good works" (Titus 2:14). God Himself is characterized by a holy jealousy and zeal (zēlos) for His people and His name.</w:t>
      </w:r>
    </w:p>
    <w:p w14:paraId="7FB86B44" w14:textId="77777777" w:rsidR="00A64BF0" w:rsidRDefault="00A64BF0"/>
    <w:p w14:paraId="27E304E4" w14:textId="77777777" w:rsidR="00A64BF0" w:rsidRPr="00A64BF0" w:rsidRDefault="00A64BF0">
      <w:pPr>
        <w:rPr>
          <w:b/>
        </w:rPr>
      </w:pPr>
      <w:r w:rsidRPr="00A64BF0">
        <w:rPr>
          <w:b/>
        </w:rPr>
        <w:t xml:space="preserve"> 5. Contextual Nuance in the Passage</w:t>
      </w:r>
    </w:p>
    <w:p w14:paraId="21A6DF1E" w14:textId="77777777" w:rsidR="00A64BF0" w:rsidRDefault="00A64BF0">
      <w:r>
        <w:t xml:space="preserve">In Galatians 1:14, Paul writes: "And I advanced in Judaism beyond many of my contemporaries in my own nation, being more exceedingly zealous for the traditions of my fathers." </w:t>
      </w:r>
    </w:p>
    <w:p w14:paraId="7F7F5DBF" w14:textId="77777777" w:rsidR="00A64BF0" w:rsidRDefault="00A64BF0"/>
    <w:p w14:paraId="5BC85F8E" w14:textId="77777777" w:rsidR="00A64BF0" w:rsidRDefault="00A64BF0">
      <w:r>
        <w:t xml:space="preserve">The context is Paul's defense of his apostolic authority and the divine origin of the gospel he preaches. The Galatians were being swayed by Judaizers who insisted that Gentile converts must submit to the Mosaic Law and Jewish traditions. Paul counters this by appealing to his own biography. He was not a marginal Jew who abandoned Judaism because he was mediocre at it or misunderstood it. On the contrary, he was "more exceedingly zealous" (perissoterōs zēlōtēs) than any of his peers. </w:t>
      </w:r>
    </w:p>
    <w:p w14:paraId="67E44F80" w14:textId="77777777" w:rsidR="00A64BF0" w:rsidRDefault="00A64BF0"/>
    <w:p w14:paraId="4CB20267" w14:textId="77777777" w:rsidR="00A64BF0" w:rsidRDefault="00A64BF0">
      <w:r>
        <w:t>The phrase "traditions of my fathers" refers to the oral scribal traditions and Pharisaic interpretations of the Law. Paul's zeal was so extreme that it manifested as violent persecution of the church (Galatians 1:13). By emphasizing his status as an ultimate, boiling-hot "zealot" for Jewish traditions, Paul proves a vital point: nothing short of a sovereign, supernatural revelation of Jesus Christ (Galatians 1:15-16) could have turned such a fierce persecutor into an apostle of grace. His conversion was a miracle of divine intervention, not a human transition.</w:t>
      </w:r>
    </w:p>
    <w:p w14:paraId="464BC559" w14:textId="77777777" w:rsidR="00A64BF0" w:rsidRDefault="00A64BF0"/>
    <w:p w14:paraId="768E0528" w14:textId="77777777" w:rsidR="00A64BF0" w:rsidRPr="00A64BF0" w:rsidRDefault="00A64BF0">
      <w:pPr>
        <w:rPr>
          <w:b/>
        </w:rPr>
      </w:pPr>
      <w:r w:rsidRPr="00A64BF0">
        <w:rPr>
          <w:b/>
        </w:rPr>
        <w:t xml:space="preserve"> 6. Key Uses in Other Verses (NKJV)</w:t>
      </w:r>
    </w:p>
    <w:p w14:paraId="59229C30" w14:textId="77777777" w:rsidR="00A64BF0" w:rsidRDefault="00A64BF0">
      <w:r>
        <w:t>• Acts 21:20 - "And when they heard it, they glorified the Lord. And they said to him, 'You see, brother, how many myriads of Jews there are who have believed, and they are all zealous for the law;'"</w:t>
      </w:r>
    </w:p>
    <w:p w14:paraId="383B60E2" w14:textId="77777777" w:rsidR="00A64BF0" w:rsidRDefault="00A64BF0">
      <w:r>
        <w:t>• Acts 22:3 - "I am indeed a Jew, born in Tarsus of Cilicia, but brought up in this city at the feet of Gamaliel, taught according to the strictness of our fathers’ law, and was zealous toward God as you all are today."</w:t>
      </w:r>
    </w:p>
    <w:p w14:paraId="031A5509" w14:textId="77777777" w:rsidR="00A64BF0" w:rsidRDefault="00A64BF0">
      <w:r>
        <w:t>• 1 Corinthians 14:12 - "Even so you, since you are zealous for spiritual gifts, let it be for the building up of the church that you seek to excel."</w:t>
      </w:r>
    </w:p>
    <w:p w14:paraId="039BF152" w14:textId="77777777" w:rsidR="00A64BF0" w:rsidRDefault="00A64BF0">
      <w:r>
        <w:t>• Titus 2:14 - "...who gave Himself for us, that He might redeem us from every lawless deed and purify for Himself His own special people, zealous for good works."</w:t>
      </w:r>
    </w:p>
    <w:p w14:paraId="6F273816" w14:textId="77777777" w:rsidR="00A64BF0" w:rsidRDefault="00A64BF0"/>
    <w:p w14:paraId="5C2BD231" w14:textId="77777777" w:rsidR="00A64BF0" w:rsidRPr="00A64BF0" w:rsidRDefault="00A64BF0">
      <w:pPr>
        <w:rPr>
          <w:b/>
        </w:rPr>
      </w:pPr>
      <w:r w:rsidRPr="00A64BF0">
        <w:rPr>
          <w:b/>
        </w:rPr>
        <w:t xml:space="preserve"> 7. Other Relevant Insights</w:t>
      </w:r>
    </w:p>
    <w:p w14:paraId="4B60ACAE" w14:textId="77777777" w:rsidR="00A64BF0" w:rsidRDefault="00A64BF0">
      <w:r>
        <w:t xml:space="preserve">A profound pastoral warning lies in the relationship between religious zeal and violence. When zeal is rooted in self-righteous legalism or the defense of human traditions, it easily morphs into cruelty. Saul of Tarsus believed he was serving God by arresting and executing Christians. Jesus warned of this exact danger: "the time is coming that whoever kills you will think that he offers God service" (John 16:2). </w:t>
      </w:r>
    </w:p>
    <w:p w14:paraId="1FEAF8EA" w14:textId="77777777" w:rsidR="00A64BF0" w:rsidRDefault="00A64BF0"/>
    <w:p w14:paraId="68065908" w14:textId="77777777" w:rsidR="00A64BF0" w:rsidRDefault="00A64BF0">
      <w:r>
        <w:t>Conversely, when zeal is transformed by the Holy Spirit, it becomes a force of self-sacrificing love. The boiling passion remains, but instead of burning others, the believer is willing to be poured out as a drink offering for the sake of the gospel.</w:t>
      </w:r>
    </w:p>
    <w:p w14:paraId="4943C7FB" w14:textId="77777777" w:rsidR="00A64BF0" w:rsidRDefault="00A64BF0"/>
    <w:p w14:paraId="02D615DD" w14:textId="77777777" w:rsidR="00A64BF0" w:rsidRPr="00A64BF0" w:rsidRDefault="00A64BF0">
      <w:pPr>
        <w:rPr>
          <w:b/>
        </w:rPr>
      </w:pPr>
      <w:r w:rsidRPr="00A64BF0">
        <w:rPr>
          <w:b/>
        </w:rPr>
        <w:t xml:space="preserve"> 8. References</w:t>
      </w:r>
    </w:p>
    <w:p w14:paraId="3C40FF6F" w14:textId="77777777" w:rsidR="00A64BF0" w:rsidRDefault="00A64BF0">
      <w:r>
        <w:t>• A Greek-English Lexicon of the New Testament and Other Early Christian Literature (BDAG)</w:t>
      </w:r>
    </w:p>
    <w:p w14:paraId="61EF5AC1" w14:textId="77777777" w:rsidR="00A64BF0" w:rsidRDefault="00A64BF0">
      <w:r>
        <w:t>• Theological Dictionary of the New Testament (TDNT / Little Kittel)</w:t>
      </w:r>
    </w:p>
    <w:p w14:paraId="092D4CC0" w14:textId="77777777" w:rsidR="00A64BF0" w:rsidRDefault="00A64BF0">
      <w:r>
        <w:t>• Thayer's Greek-English Lexicon of the New Testament</w:t>
      </w:r>
    </w:p>
    <w:p w14:paraId="7BAF1965" w14:textId="77777777" w:rsidR="00A64BF0" w:rsidRDefault="00A64BF0">
      <w:r>
        <w:t>• Vine's Complete Expository Dictionary of Old and New Testament Words</w:t>
      </w:r>
    </w:p>
    <w:p w14:paraId="0A54DB11" w14:textId="076E20AB" w:rsidR="004C5552" w:rsidRDefault="00A64BF0">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BF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64BF0"/>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7332A"/>
  <w15:chartTrackingRefBased/>
  <w15:docId w15:val="{2F31300D-E811-4782-9EB3-F7359777D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4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4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BF0"/>
    <w:rPr>
      <w:rFonts w:eastAsiaTheme="majorEastAsia" w:cstheme="majorBidi"/>
      <w:color w:val="272727" w:themeColor="text1" w:themeTint="D8"/>
    </w:rPr>
  </w:style>
  <w:style w:type="paragraph" w:styleId="Title">
    <w:name w:val="Title"/>
    <w:basedOn w:val="Normal"/>
    <w:next w:val="Normal"/>
    <w:link w:val="TitleChar"/>
    <w:uiPriority w:val="10"/>
    <w:qFormat/>
    <w:rsid w:val="00A64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BF0"/>
    <w:pPr>
      <w:spacing w:before="160"/>
      <w:jc w:val="center"/>
    </w:pPr>
    <w:rPr>
      <w:i/>
      <w:iCs/>
      <w:color w:val="404040" w:themeColor="text1" w:themeTint="BF"/>
    </w:rPr>
  </w:style>
  <w:style w:type="character" w:customStyle="1" w:styleId="QuoteChar">
    <w:name w:val="Quote Char"/>
    <w:basedOn w:val="DefaultParagraphFont"/>
    <w:link w:val="Quote"/>
    <w:uiPriority w:val="29"/>
    <w:rsid w:val="00A64BF0"/>
    <w:rPr>
      <w:i/>
      <w:iCs/>
      <w:color w:val="404040" w:themeColor="text1" w:themeTint="BF"/>
    </w:rPr>
  </w:style>
  <w:style w:type="paragraph" w:styleId="ListParagraph">
    <w:name w:val="List Paragraph"/>
    <w:basedOn w:val="Normal"/>
    <w:uiPriority w:val="34"/>
    <w:qFormat/>
    <w:rsid w:val="00A64BF0"/>
    <w:pPr>
      <w:ind w:left="720"/>
      <w:contextualSpacing/>
    </w:pPr>
  </w:style>
  <w:style w:type="character" w:styleId="IntenseEmphasis">
    <w:name w:val="Intense Emphasis"/>
    <w:basedOn w:val="DefaultParagraphFont"/>
    <w:uiPriority w:val="21"/>
    <w:qFormat/>
    <w:rsid w:val="00A64BF0"/>
    <w:rPr>
      <w:i/>
      <w:iCs/>
      <w:color w:val="2E74B5" w:themeColor="accent1" w:themeShade="BF"/>
    </w:rPr>
  </w:style>
  <w:style w:type="paragraph" w:styleId="IntenseQuote">
    <w:name w:val="Intense Quote"/>
    <w:basedOn w:val="Normal"/>
    <w:next w:val="Normal"/>
    <w:link w:val="IntenseQuoteChar"/>
    <w:uiPriority w:val="30"/>
    <w:qFormat/>
    <w:rsid w:val="00A64B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4BF0"/>
    <w:rPr>
      <w:i/>
      <w:iCs/>
      <w:color w:val="2E74B5" w:themeColor="accent1" w:themeShade="BF"/>
    </w:rPr>
  </w:style>
  <w:style w:type="character" w:styleId="IntenseReference">
    <w:name w:val="Intense Reference"/>
    <w:basedOn w:val="DefaultParagraphFont"/>
    <w:uiPriority w:val="32"/>
    <w:qFormat/>
    <w:rsid w:val="00A64B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1215</Words>
  <Characters>6324</Characters>
  <Application>Microsoft Office Word</Application>
  <DocSecurity>0</DocSecurity>
  <Lines>121</Lines>
  <Paragraphs>66</Paragraphs>
  <ScaleCrop>false</ScaleCrop>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