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3685EB" w14:textId="77777777" w:rsidR="00D70710" w:rsidRPr="00D70710" w:rsidRDefault="00D70710">
      <w:pPr>
        <w:rPr>
          <w:b/>
        </w:rPr>
      </w:pPr>
      <w:r w:rsidRPr="00D70710">
        <w:rPr>
          <w:b/>
        </w:rPr>
        <w:t>DELIVER - ( exaireō , Strong's G1807 )</w:t>
      </w:r>
    </w:p>
    <w:p w14:paraId="714825E4" w14:textId="77777777" w:rsidR="00D70710" w:rsidRDefault="00D70710">
      <w:r w:rsidRPr="00D70710">
        <w:rPr>
          <w:b/>
        </w:rPr>
        <w:t>Summary:</w:t>
      </w:r>
    </w:p>
    <w:p w14:paraId="46D8B391" w14:textId="77777777" w:rsidR="00D70710" w:rsidRDefault="00D70710">
      <w:r>
        <w:t>The Greek word exaireō literally means "to pluck out" or "to rescue by pulling out of danger." In Galatians 1:4, it is used in the middle voice, which emphasizes that Christ rescued believers for Himself. His death was not merely a legal transaction to pardon sins, but a daring, decisive rescue mission to snatch God's people out of the grip of "this present evil age" and claim them as His own possession.</w:t>
      </w:r>
    </w:p>
    <w:p w14:paraId="4332FA45" w14:textId="77777777" w:rsidR="00D70710" w:rsidRDefault="00D70710"/>
    <w:p w14:paraId="4FB342B0" w14:textId="77777777" w:rsidR="00D70710" w:rsidRDefault="00D70710">
      <w:r w:rsidRPr="00D70710">
        <w:rPr>
          <w:b/>
        </w:rPr>
        <w:t>Full Study:</w:t>
      </w:r>
    </w:p>
    <w:p w14:paraId="7589DD41" w14:textId="77777777" w:rsidR="00D70710" w:rsidRDefault="00D70710"/>
    <w:p w14:paraId="4499EC0E" w14:textId="77777777" w:rsidR="00D70710" w:rsidRPr="00D70710" w:rsidRDefault="00D70710">
      <w:pPr>
        <w:rPr>
          <w:b/>
        </w:rPr>
      </w:pPr>
      <w:r w:rsidRPr="00D70710">
        <w:rPr>
          <w:b/>
        </w:rPr>
        <w:t>1. Word Picture / Background</w:t>
      </w:r>
    </w:p>
    <w:p w14:paraId="1EF2A742" w14:textId="77777777" w:rsidR="00D70710" w:rsidRDefault="00D70710">
      <w:r>
        <w:t>• The word exaireō is a compound of the preposition ek (out, out of) and the verb haireō (to take, choose, or seize).</w:t>
      </w:r>
    </w:p>
    <w:p w14:paraId="5839A60D" w14:textId="77777777" w:rsidR="00D70710" w:rsidRDefault="00D70710">
      <w:r>
        <w:t>• In classical Greek, the word represents forceful extraction, such as physically gouging out an eye or tearing a limb from a body.</w:t>
      </w:r>
    </w:p>
    <w:p w14:paraId="4630B58A" w14:textId="77777777" w:rsidR="00D70710" w:rsidRDefault="00D70710">
      <w:r>
        <w:t>• In historical military contexts, it refers to rescuing a captive from the hands of a hostile enemy, or delivering a besieged town from plunder.</w:t>
      </w:r>
    </w:p>
    <w:p w14:paraId="33B6F44F" w14:textId="77777777" w:rsidR="00D70710" w:rsidRDefault="00D70710">
      <w:r>
        <w:t>• The historical word picture is vivid: a helpless victim is trapped in enemy territory, and a powerful rescuer breaks in, seizes the victim, and pulls them out of harm's way.</w:t>
      </w:r>
    </w:p>
    <w:p w14:paraId="549E93D7" w14:textId="77777777" w:rsidR="00D70710" w:rsidRDefault="00D70710"/>
    <w:p w14:paraId="5CE4D927" w14:textId="77777777" w:rsidR="00D70710" w:rsidRPr="00D70710" w:rsidRDefault="00D70710">
      <w:pPr>
        <w:rPr>
          <w:b/>
        </w:rPr>
      </w:pPr>
      <w:r w:rsidRPr="00D70710">
        <w:rPr>
          <w:b/>
        </w:rPr>
        <w:t>2. Meaning / Lexical Definition</w:t>
      </w:r>
    </w:p>
    <w:p w14:paraId="023E285E" w14:textId="77777777" w:rsidR="00D70710" w:rsidRDefault="00D70710">
      <w:r>
        <w:t>• In the active voice, the word means to take out, tear out, or pluck out.</w:t>
      </w:r>
    </w:p>
    <w:p w14:paraId="73B62748" w14:textId="77777777" w:rsidR="00D70710" w:rsidRDefault="00D70710">
      <w:r>
        <w:t>• In the middle voice (exaireomai), which is the form used in Galatians 1:4, the word carries the reflexive idea of rescuing or delivering someone for oneself.</w:t>
      </w:r>
    </w:p>
    <w:p w14:paraId="692B94ED" w14:textId="77777777" w:rsidR="00D70710" w:rsidRDefault="00D70710">
      <w:r>
        <w:t>• The lexical core of the word denotes a rescue that is initiated entirely by the deliverer, where the one being delivered is passive and completely dependent on the strength of the rescuer.</w:t>
      </w:r>
    </w:p>
    <w:p w14:paraId="55EEDBA4" w14:textId="77777777" w:rsidR="00D70710" w:rsidRDefault="00D70710"/>
    <w:p w14:paraId="3DFF254E" w14:textId="77777777" w:rsidR="00D70710" w:rsidRPr="00D70710" w:rsidRDefault="00D70710">
      <w:pPr>
        <w:rPr>
          <w:b/>
        </w:rPr>
      </w:pPr>
      <w:r w:rsidRPr="00D70710">
        <w:rPr>
          <w:b/>
        </w:rPr>
        <w:t>3. Usage and Word Pictures</w:t>
      </w:r>
    </w:p>
    <w:p w14:paraId="404F45CD" w14:textId="77777777" w:rsidR="00D70710" w:rsidRDefault="00D70710">
      <w:r>
        <w:t>• In Matthew 5:29, the word is used in its literal, active sense when Jesus commands, "If your right eye causes you to sin, pluck it out (exaireō)."</w:t>
      </w:r>
    </w:p>
    <w:p w14:paraId="2C226D90" w14:textId="77777777" w:rsidR="00D70710" w:rsidRDefault="00D70710">
      <w:r>
        <w:t>• In the Septuagint and the Book of Acts, the word is frequently used for divine rescue. In Acts 7:34, God sees the oppression of Israel in Egypt and says, "I have come down to deliver (exaireō) them."</w:t>
      </w:r>
    </w:p>
    <w:p w14:paraId="7347646E" w14:textId="77777777" w:rsidR="00D70710" w:rsidRDefault="00D70710">
      <w:r>
        <w:t>• In Acts 12:11, Peter realizes that the Lord sent His angel and "delivered (exaireō) me from the hand of Herod."</w:t>
      </w:r>
    </w:p>
    <w:p w14:paraId="54DA1E9E" w14:textId="77777777" w:rsidR="00D70710" w:rsidRDefault="00D70710">
      <w:r>
        <w:t>• These historical and biblical usage patterns show that the word is reserved for situations of extreme danger where escape is impossible apart from outside intervention.</w:t>
      </w:r>
    </w:p>
    <w:p w14:paraId="6DE0826A" w14:textId="77777777" w:rsidR="00D70710" w:rsidRDefault="00D70710"/>
    <w:p w14:paraId="3F951955" w14:textId="77777777" w:rsidR="00D70710" w:rsidRPr="00D70710" w:rsidRDefault="00D70710">
      <w:pPr>
        <w:rPr>
          <w:b/>
        </w:rPr>
      </w:pPr>
      <w:r w:rsidRPr="00D70710">
        <w:rPr>
          <w:b/>
        </w:rPr>
        <w:t>4. Theological Implications</w:t>
      </w:r>
    </w:p>
    <w:p w14:paraId="4F31A23C" w14:textId="77777777" w:rsidR="00D70710" w:rsidRDefault="00D70710">
      <w:r>
        <w:t>• Soteriology as a Rescue Mission: Salvation is not merely moral reformation or self-improvement. It is a rescue mission. Human beings do not contribute to their extraction; Christ does all the seizing and delivering.</w:t>
      </w:r>
    </w:p>
    <w:p w14:paraId="07115142" w14:textId="77777777" w:rsidR="00D70710" w:rsidRDefault="00D70710">
      <w:r>
        <w:t>• The Significance of the Middle Voice: By using the middle voice (exelētai), Paul highlights that Christ did not just rescue us and leave us to ourselves. He rescued us for Himself. We are His acquired possession, set apart for His purposes.</w:t>
      </w:r>
    </w:p>
    <w:p w14:paraId="3C47E8F1" w14:textId="77777777" w:rsidR="00D70710" w:rsidRDefault="00D70710">
      <w:r>
        <w:t>• Divine Initiative: The rescue is "according to the will of our God and Father." The entire plan of extraction from the power of sin and Satan was conceived, initiated, and executed by God.</w:t>
      </w:r>
    </w:p>
    <w:p w14:paraId="427DBA50" w14:textId="77777777" w:rsidR="00D70710" w:rsidRDefault="00D70710"/>
    <w:p w14:paraId="6E6A09F4" w14:textId="77777777" w:rsidR="00D70710" w:rsidRPr="00D70710" w:rsidRDefault="00D70710">
      <w:pPr>
        <w:rPr>
          <w:b/>
        </w:rPr>
      </w:pPr>
      <w:r w:rsidRPr="00D70710">
        <w:rPr>
          <w:b/>
        </w:rPr>
        <w:t>5. Contextual Nuance in the Passage</w:t>
      </w:r>
    </w:p>
    <w:p w14:paraId="583B4DD6" w14:textId="77777777" w:rsidR="00D70710" w:rsidRDefault="00D70710">
      <w:r>
        <w:t>• In Galatians 1:4, the trap from which we are delivered is "this present evil age" (tou aiōnos tou enestōtos ponērou). This refers to the current world system dominated by sin, Satan, and self-righteous rebellion against God.</w:t>
      </w:r>
    </w:p>
    <w:p w14:paraId="27084DEC" w14:textId="77777777" w:rsidR="00D70710" w:rsidRDefault="00D70710">
      <w:r>
        <w:t>• Paul writes to a church being seduced by Judaizers who want to bring them back under the bondage of the Law. By using exaireō, Paul establishes at the very beginning of his letter that the Christian has been completely extracted from the old world system of works-righteousness.</w:t>
      </w:r>
    </w:p>
    <w:p w14:paraId="5BFAB6E9" w14:textId="77777777" w:rsidR="00D70710" w:rsidRDefault="00D70710">
      <w:r>
        <w:t>• To go back to legalism is to return voluntarily to the prison from which Christ has already executed a violent, costly rescue.</w:t>
      </w:r>
    </w:p>
    <w:p w14:paraId="2F8E80C7" w14:textId="77777777" w:rsidR="00D70710" w:rsidRDefault="00D70710"/>
    <w:p w14:paraId="55D3E613" w14:textId="77777777" w:rsidR="00D70710" w:rsidRPr="00D70710" w:rsidRDefault="00D70710">
      <w:pPr>
        <w:rPr>
          <w:b/>
        </w:rPr>
      </w:pPr>
      <w:r w:rsidRPr="00D70710">
        <w:rPr>
          <w:b/>
        </w:rPr>
        <w:t>6. Key Uses in Other Verses (NKJV)</w:t>
      </w:r>
    </w:p>
    <w:p w14:paraId="324E4C82" w14:textId="77777777" w:rsidR="00D70710" w:rsidRDefault="00D70710">
      <w:r>
        <w:t>• Matthew 5:29 - "If your right eye causes you to sin, pluck it out and cast it from you..."</w:t>
      </w:r>
    </w:p>
    <w:p w14:paraId="41168C79" w14:textId="77777777" w:rsidR="00D70710" w:rsidRDefault="00D70710">
      <w:r>
        <w:t>• Acts 7:10 - "...and delivered him out of all his troubles..."</w:t>
      </w:r>
    </w:p>
    <w:p w14:paraId="4245CFAD" w14:textId="77777777" w:rsidR="00D70710" w:rsidRDefault="00D70710">
      <w:r>
        <w:t>• Acts 7:34 - "...and I have come down to deliver them."</w:t>
      </w:r>
    </w:p>
    <w:p w14:paraId="165729C6" w14:textId="77777777" w:rsidR="00D70710" w:rsidRDefault="00D70710">
      <w:r>
        <w:t>• Acts 12:11 - "...and has delivered me from the hand of Herod..."</w:t>
      </w:r>
    </w:p>
    <w:p w14:paraId="3F2F515E" w14:textId="77777777" w:rsidR="00D70710" w:rsidRDefault="00D70710">
      <w:r>
        <w:t>• Acts 23:27 - "...then I came with the troops and rescued him..."</w:t>
      </w:r>
    </w:p>
    <w:p w14:paraId="6B2A4172" w14:textId="77777777" w:rsidR="00D70710" w:rsidRDefault="00D70710">
      <w:r>
        <w:t>• Acts 26:17 - "I will deliver you from the Jewish people, as well as from the Gentiles..."</w:t>
      </w:r>
    </w:p>
    <w:p w14:paraId="3E520C10" w14:textId="77777777" w:rsidR="00D70710" w:rsidRDefault="00D70710"/>
    <w:p w14:paraId="2950FBD5" w14:textId="77777777" w:rsidR="00D70710" w:rsidRPr="00D70710" w:rsidRDefault="00D70710">
      <w:pPr>
        <w:rPr>
          <w:b/>
        </w:rPr>
      </w:pPr>
      <w:r w:rsidRPr="00D70710">
        <w:rPr>
          <w:b/>
        </w:rPr>
        <w:t>7. Other Relevant Insights</w:t>
      </w:r>
    </w:p>
    <w:p w14:paraId="7257457C" w14:textId="77777777" w:rsidR="00D70710" w:rsidRDefault="00D70710">
      <w:r>
        <w:t>• Contrast with other terms: The Greek word rhuomai (often translated "deliver") emphasizes drawing someone to oneself as a protector, like a shield. The word sōzō (often translated "save") is a broad term for healing, preserving, and making whole. Exaireō uniquely emphasizes the decisive act of extraction—pulling someone out of a specific, dangerous environment.</w:t>
      </w:r>
    </w:p>
    <w:p w14:paraId="51E7DC3E" w14:textId="77777777" w:rsidR="00D70710" w:rsidRDefault="00D70710"/>
    <w:p w14:paraId="5C93AA58" w14:textId="77777777" w:rsidR="00D70710" w:rsidRPr="00D70710" w:rsidRDefault="00D70710">
      <w:pPr>
        <w:rPr>
          <w:b/>
        </w:rPr>
      </w:pPr>
      <w:r w:rsidRPr="00D70710">
        <w:rPr>
          <w:b/>
        </w:rPr>
        <w:t>8. References</w:t>
      </w:r>
    </w:p>
    <w:p w14:paraId="5BDF7091" w14:textId="77777777" w:rsidR="00D70710" w:rsidRDefault="00D70710">
      <w:r>
        <w:t>• BDAG Greek-English Lexicon of the New Testament and Other Early Christian Literature</w:t>
      </w:r>
    </w:p>
    <w:p w14:paraId="4422C6F5" w14:textId="77777777" w:rsidR="00D70710" w:rsidRDefault="00D70710">
      <w:r>
        <w:t>• Thayer's Greek-English Lexicon of the New Testament</w:t>
      </w:r>
    </w:p>
    <w:p w14:paraId="65C6E5CB" w14:textId="77777777" w:rsidR="00D70710" w:rsidRDefault="00D70710">
      <w:r>
        <w:t>• Theological Dictionary of the New Testament (TDNT)</w:t>
      </w:r>
    </w:p>
    <w:p w14:paraId="01936753" w14:textId="77777777" w:rsidR="00D70710" w:rsidRDefault="00D70710">
      <w:r>
        <w:t>• Vine's Expository Dictionary of New Testament Words</w:t>
      </w:r>
    </w:p>
    <w:p w14:paraId="14E43CDE" w14:textId="0EEF803F" w:rsidR="004C5552" w:rsidRDefault="00D70710">
      <w:r>
        <w:t>• Zodhiates'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071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0710"/>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BBE971"/>
  <w15:chartTrackingRefBased/>
  <w15:docId w15:val="{787BC352-60FB-4A8E-B88B-C010F78645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707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07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07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07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707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07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07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0710"/>
    <w:rPr>
      <w:rFonts w:eastAsiaTheme="majorEastAsia" w:cstheme="majorBidi"/>
      <w:color w:val="272727" w:themeColor="text1" w:themeTint="D8"/>
    </w:rPr>
  </w:style>
  <w:style w:type="paragraph" w:styleId="Title">
    <w:name w:val="Title"/>
    <w:basedOn w:val="Normal"/>
    <w:next w:val="Normal"/>
    <w:link w:val="TitleChar"/>
    <w:uiPriority w:val="10"/>
    <w:qFormat/>
    <w:rsid w:val="00D707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07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07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07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0710"/>
    <w:pPr>
      <w:spacing w:before="160"/>
      <w:jc w:val="center"/>
    </w:pPr>
    <w:rPr>
      <w:i/>
      <w:iCs/>
      <w:color w:val="404040" w:themeColor="text1" w:themeTint="BF"/>
    </w:rPr>
  </w:style>
  <w:style w:type="character" w:customStyle="1" w:styleId="QuoteChar">
    <w:name w:val="Quote Char"/>
    <w:basedOn w:val="DefaultParagraphFont"/>
    <w:link w:val="Quote"/>
    <w:uiPriority w:val="29"/>
    <w:rsid w:val="00D70710"/>
    <w:rPr>
      <w:i/>
      <w:iCs/>
      <w:color w:val="404040" w:themeColor="text1" w:themeTint="BF"/>
    </w:rPr>
  </w:style>
  <w:style w:type="paragraph" w:styleId="ListParagraph">
    <w:name w:val="List Paragraph"/>
    <w:basedOn w:val="Normal"/>
    <w:uiPriority w:val="34"/>
    <w:qFormat/>
    <w:rsid w:val="00D70710"/>
    <w:pPr>
      <w:ind w:left="720"/>
      <w:contextualSpacing/>
    </w:pPr>
  </w:style>
  <w:style w:type="character" w:styleId="IntenseEmphasis">
    <w:name w:val="Intense Emphasis"/>
    <w:basedOn w:val="DefaultParagraphFont"/>
    <w:uiPriority w:val="21"/>
    <w:qFormat/>
    <w:rsid w:val="00D70710"/>
    <w:rPr>
      <w:i/>
      <w:iCs/>
      <w:color w:val="2E74B5" w:themeColor="accent1" w:themeShade="BF"/>
    </w:rPr>
  </w:style>
  <w:style w:type="paragraph" w:styleId="IntenseQuote">
    <w:name w:val="Intense Quote"/>
    <w:basedOn w:val="Normal"/>
    <w:next w:val="Normal"/>
    <w:link w:val="IntenseQuoteChar"/>
    <w:uiPriority w:val="30"/>
    <w:qFormat/>
    <w:rsid w:val="00D7071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70710"/>
    <w:rPr>
      <w:i/>
      <w:iCs/>
      <w:color w:val="2E74B5" w:themeColor="accent1" w:themeShade="BF"/>
    </w:rPr>
  </w:style>
  <w:style w:type="character" w:styleId="IntenseReference">
    <w:name w:val="Intense Reference"/>
    <w:basedOn w:val="DefaultParagraphFont"/>
    <w:uiPriority w:val="32"/>
    <w:qFormat/>
    <w:rsid w:val="00D7071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764</Words>
  <Characters>3977</Characters>
  <Application>Microsoft Office Word</Application>
  <DocSecurity>0</DocSecurity>
  <Lines>76</Lines>
  <Paragraphs>41</Paragraphs>
  <ScaleCrop>false</ScaleCrop>
  <Company/>
  <LinksUpToDate>false</LinksUpToDate>
  <CharactersWithSpaces>4700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2026-08-13T01:38:00Z</dcterms:created>
  <dcterms:modified xsi:type="dcterms:W3CDTF">2026-08-13T01:39:00Z</dcterms:modified>
</cp:coreProperties>
</file>