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EAC6F" w14:textId="77777777" w:rsidR="004C5552" w:rsidRPr="00066FA1" w:rsidRDefault="00066FA1">
      <w:pPr>
        <w:rPr>
          <w:b/>
        </w:rPr>
      </w:pPr>
      <w:r w:rsidRPr="00066FA1">
        <w:rPr>
          <w:b/>
        </w:rPr>
        <w:t>[INCONSISTENCY DETECTED: In Galatians 2:4, the NKJV word "secretly" translates G3920 (</w:t>
      </w:r>
      <w:proofErr w:type="spellStart"/>
      <w:r w:rsidRPr="00066FA1">
        <w:rPr>
          <w:b/>
        </w:rPr>
        <w:t>pareisaktos</w:t>
      </w:r>
      <w:proofErr w:type="spellEnd"/>
      <w:r w:rsidRPr="00066FA1">
        <w:rPr>
          <w:b/>
        </w:rPr>
        <w:t>) as part of "secretly brought in," while G3922 (</w:t>
      </w:r>
      <w:proofErr w:type="spellStart"/>
      <w:r w:rsidRPr="00066FA1">
        <w:rPr>
          <w:b/>
        </w:rPr>
        <w:t>pareiserchomai</w:t>
      </w:r>
      <w:proofErr w:type="spellEnd"/>
      <w:r w:rsidRPr="00066FA1">
        <w:rPr>
          <w:b/>
        </w:rPr>
        <w:t>) is translated as "came in stealthily."]</w:t>
      </w:r>
    </w:p>
    <w:sectPr w:rsidR="004C5552" w:rsidRPr="00066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FA1"/>
    <w:rsid w:val="00017747"/>
    <w:rsid w:val="00023A4A"/>
    <w:rsid w:val="00066FA1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FF413"/>
  <w15:chartTrackingRefBased/>
  <w15:docId w15:val="{86A7E6FE-A20F-4B03-BDC8-01D0522BD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FA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FA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FA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FA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170</Characters>
  <Application>Microsoft Office Word</Application>
  <DocSecurity>0</DocSecurity>
  <Lines>3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2026-08-13T01:42:00Z</dcterms:created>
  <dcterms:modified xsi:type="dcterms:W3CDTF">2026-08-13T01:42:00Z</dcterms:modified>
</cp:coreProperties>
</file>