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529B" w14:textId="77777777" w:rsidR="004C5552" w:rsidRPr="00207346" w:rsidRDefault="00207346">
      <w:pPr>
        <w:rPr>
          <w:b/>
        </w:rPr>
      </w:pPr>
      <w:r w:rsidRPr="00207346">
        <w:rPr>
          <w:b/>
        </w:rPr>
        <w:t>[INCONSISTENCY DETECTED: The NKJV translates Strong's G4788 (</w:t>
      </w:r>
      <w:proofErr w:type="spellStart"/>
      <w:r w:rsidRPr="00207346">
        <w:rPr>
          <w:b/>
        </w:rPr>
        <w:t>sygkleio</w:t>
      </w:r>
      <w:proofErr w:type="spellEnd"/>
      <w:r w:rsidRPr="00207346">
        <w:rPr>
          <w:b/>
        </w:rPr>
        <w:t>) as "confined" in Galatians 3:22, but translates it as "kept" in Galatians 3:23.]</w:t>
      </w:r>
    </w:p>
    <w:sectPr w:rsidR="004C5552" w:rsidRPr="00207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46"/>
    <w:rsid w:val="00017747"/>
    <w:rsid w:val="00023A4A"/>
    <w:rsid w:val="0006763F"/>
    <w:rsid w:val="000C53AC"/>
    <w:rsid w:val="00146083"/>
    <w:rsid w:val="001B2D17"/>
    <w:rsid w:val="002058F7"/>
    <w:rsid w:val="00207346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3FC0"/>
  <w15:chartTrackingRefBased/>
  <w15:docId w15:val="{D6D79341-EA57-4382-9200-B14AD71C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3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3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3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3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128</Characters>
  <Application>Microsoft Office Word</Application>
  <DocSecurity>0</DocSecurity>
  <Lines>2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2026-08-13T01:46:00Z</dcterms:created>
  <dcterms:modified xsi:type="dcterms:W3CDTF">2026-08-13T01:46:00Z</dcterms:modified>
</cp:coreProperties>
</file>