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307B8" w14:textId="77777777" w:rsidR="00834793" w:rsidRPr="00834793" w:rsidRDefault="00834793">
      <w:pPr>
        <w:rPr>
          <w:b/>
        </w:rPr>
      </w:pPr>
      <w:r w:rsidRPr="00834793">
        <w:rPr>
          <w:b/>
        </w:rPr>
        <w:t>DESPISE - ( exoutheneō , Strong's G1848 )</w:t>
      </w:r>
    </w:p>
    <w:p w14:paraId="1C8A7A71" w14:textId="77777777" w:rsidR="00834793" w:rsidRDefault="00834793">
      <w:r w:rsidRPr="00834793">
        <w:rPr>
          <w:b/>
        </w:rPr>
        <w:t>Summary:</w:t>
      </w:r>
    </w:p>
    <w:p w14:paraId="77D3AA3E" w14:textId="77777777" w:rsidR="00834793" w:rsidRDefault="00834793">
      <w:r>
        <w:t>The Greek verb exoutheneō means to treat someone or something as utterly worthless, to look down on with contempt, or to reduce to nothing. In Galatians 4:14, Paul uses this word to commend the Galatian believers for not dismissing or disdaining him because of his disfiguring physical illness. Rather than evaluating Paul by worldly standards of strength and appearance and "zeroing him out," they received him as a messenger of God.</w:t>
      </w:r>
    </w:p>
    <w:p w14:paraId="6CF39B27" w14:textId="77777777" w:rsidR="00834793" w:rsidRDefault="00834793"/>
    <w:p w14:paraId="41AC9367" w14:textId="77777777" w:rsidR="00834793" w:rsidRDefault="00834793">
      <w:r w:rsidRPr="00834793">
        <w:rPr>
          <w:b/>
        </w:rPr>
        <w:t>Full Study:</w:t>
      </w:r>
    </w:p>
    <w:p w14:paraId="4AD56132" w14:textId="77777777" w:rsidR="00834793" w:rsidRDefault="00834793"/>
    <w:p w14:paraId="0C0A9110" w14:textId="77777777" w:rsidR="00834793" w:rsidRPr="00834793" w:rsidRDefault="00834793">
      <w:pPr>
        <w:rPr>
          <w:b/>
        </w:rPr>
      </w:pPr>
      <w:r w:rsidRPr="00834793">
        <w:rPr>
          <w:b/>
        </w:rPr>
        <w:t>1. Word Picture / Background</w:t>
      </w:r>
    </w:p>
    <w:p w14:paraId="2977F25E" w14:textId="77777777" w:rsidR="00834793" w:rsidRDefault="00834793">
      <w:r>
        <w:t>The word exoutheneō is a compound verb formed from ek (out, utterly) and the cardinal number outheis or oudeis (no one, nobody, nothing). At its root, the term literally means "to make out to be nothing," "to treat as absolutely nothing," or "to reduce to zero." It carries the graphic picture of looking at a person or object and assigning it zero value on the scales of worth, treating it with utter contempt or as if it does not even exist. In ancient Greco-Roman culture, where social status, physical appearance, and rhetorical skill were highly prized, to "zero out" someone who lacked these qualities was a common social reaction.</w:t>
      </w:r>
    </w:p>
    <w:p w14:paraId="18FCEDC1" w14:textId="77777777" w:rsidR="00834793" w:rsidRDefault="00834793"/>
    <w:p w14:paraId="5805D581" w14:textId="77777777" w:rsidR="00834793" w:rsidRPr="00834793" w:rsidRDefault="00834793">
      <w:pPr>
        <w:rPr>
          <w:b/>
        </w:rPr>
      </w:pPr>
      <w:r w:rsidRPr="00834793">
        <w:rPr>
          <w:b/>
        </w:rPr>
        <w:t>2. Meaning / Lexical Definition</w:t>
      </w:r>
    </w:p>
    <w:p w14:paraId="69C9A42D" w14:textId="77777777" w:rsidR="00834793" w:rsidRDefault="00834793">
      <w:r>
        <w:t>• Exoutheneō means to look down on someone or something with contempt, to treat as worthless, to disdain, or to despise. In the New Testament, it expresses a range of rejection, from active disdain and mockery to a passive dismissal of someone as insignificant or of no account. It is the act of rendering a verdict of uselessness or worthlessness upon a person, group, or object.</w:t>
      </w:r>
    </w:p>
    <w:p w14:paraId="28D67DAC" w14:textId="77777777" w:rsidR="00834793" w:rsidRDefault="00834793"/>
    <w:p w14:paraId="5F761F23" w14:textId="77777777" w:rsidR="00834793" w:rsidRPr="00834793" w:rsidRDefault="00834793">
      <w:pPr>
        <w:rPr>
          <w:b/>
        </w:rPr>
      </w:pPr>
      <w:r w:rsidRPr="00834793">
        <w:rPr>
          <w:b/>
        </w:rPr>
        <w:t>3. Usage and Word Pictures</w:t>
      </w:r>
    </w:p>
    <w:p w14:paraId="71AE6881" w14:textId="77777777" w:rsidR="00834793" w:rsidRDefault="00834793">
      <w:r>
        <w:t>In classical Greek, the variant exoudeneō was used similarly to denote treating something as of no value. In the Septuagint, it frequently translates Hebrew verbs for despising or rejecting, such as bazah (despising God's word or His name) and ma'as (to reject). In the New Testament, it is used of the builders rejecting the cornerstone (Acts 4:11), the religious elites despising others (Luke 18:9), and soldiers mocking Jesus (Luke 23:11). The word picture is of a scales system: placing someone on the scale and declaring that they weigh absolutely nothing—they have no weight, no gravity, no glory, and no significance.</w:t>
      </w:r>
    </w:p>
    <w:p w14:paraId="6034FAB6" w14:textId="77777777" w:rsidR="00834793" w:rsidRDefault="00834793"/>
    <w:p w14:paraId="1A60ABFB" w14:textId="77777777" w:rsidR="00834793" w:rsidRPr="00834793" w:rsidRDefault="00834793">
      <w:pPr>
        <w:rPr>
          <w:b/>
        </w:rPr>
      </w:pPr>
      <w:r w:rsidRPr="00834793">
        <w:rPr>
          <w:b/>
        </w:rPr>
        <w:t>4. Theological Implications</w:t>
      </w:r>
    </w:p>
    <w:p w14:paraId="1631DC21" w14:textId="77777777" w:rsidR="00834793" w:rsidRDefault="00834793">
      <w:r>
        <w:t>Theologically, exoutheneō highlights the sharp contrast between human estimation and divine valuation. What humanity "zeros out" and deems utterly worthless is often what God chooses, exalts, and uses for His glory. This is most vividly demonstrated in the person of Jesus Christ, who was despised and rejected by the builders but made the chief cornerstone. In the economy of God, the weak, foolish, and despised things of the world are chosen to shame the wise and strong. True spiritual sight recognizes divine value where the world sees only weakness, garbage, or nothingness.</w:t>
      </w:r>
    </w:p>
    <w:p w14:paraId="6F079A5E" w14:textId="77777777" w:rsidR="00834793" w:rsidRDefault="00834793"/>
    <w:p w14:paraId="253060DD" w14:textId="77777777" w:rsidR="00834793" w:rsidRPr="00834793" w:rsidRDefault="00834793">
      <w:pPr>
        <w:rPr>
          <w:b/>
        </w:rPr>
      </w:pPr>
      <w:r w:rsidRPr="00834793">
        <w:rPr>
          <w:b/>
        </w:rPr>
        <w:t>5. Contextual Nuance in the Passage</w:t>
      </w:r>
    </w:p>
    <w:p w14:paraId="32590948" w14:textId="77777777" w:rsidR="00834793" w:rsidRDefault="00834793">
      <w:r>
        <w:t>In Galatians 4:14, Paul refers to his "trial which was in my flesh"—likely a severe, disfiguring, or repulsive physical ailment. In the ancient world, physical illness or bodily weakness was frequently interpreted as a sign of divine displeasure or a curse. The natural human reaction of the Galatians, upon seeing Paul in this state, would have been to recoil in disgust, "zero him out" (exoutheneō), and reject him as an apostle. Instead, the Galatians did the exact opposite: they did not despise or spit out (ekptyō) his physical condition. Instead, they welcomed him with the highest possible honor, as if he were an angel of God or Christ Jesus Himself. Their initial reception of Paul was characterized by grace-filled valuation rather than fleshly evaluation.</w:t>
      </w:r>
    </w:p>
    <w:p w14:paraId="6C693442" w14:textId="77777777" w:rsidR="00834793" w:rsidRDefault="00834793"/>
    <w:p w14:paraId="6D5FE849" w14:textId="77777777" w:rsidR="00834793" w:rsidRPr="00834793" w:rsidRDefault="00834793">
      <w:pPr>
        <w:rPr>
          <w:b/>
        </w:rPr>
      </w:pPr>
      <w:r w:rsidRPr="00834793">
        <w:rPr>
          <w:b/>
        </w:rPr>
        <w:t>6. Key Uses in Other Verses (NKJV)</w:t>
      </w:r>
    </w:p>
    <w:p w14:paraId="433BAF21" w14:textId="77777777" w:rsidR="00834793" w:rsidRDefault="00834793">
      <w:r>
        <w:t>• Luke 18:9: "Also He spoke this parable to some who trusted in themselves that they were righteous, and despised others:"</w:t>
      </w:r>
    </w:p>
    <w:p w14:paraId="3EDDCC50" w14:textId="77777777" w:rsidR="00834793" w:rsidRDefault="00834793">
      <w:r>
        <w:t>• Luke 23:11: "Then Herod, with his men of war, treated Him with contempt and mocked Him, arrayed Him in a gorgeous robe, and sent Him back to Pilate."</w:t>
      </w:r>
    </w:p>
    <w:p w14:paraId="707B7374" w14:textId="77777777" w:rsidR="00834793" w:rsidRDefault="00834793">
      <w:r>
        <w:t>• Acts 4:11: "This is the 'stone which was rejected by you builders, which has become the chief cornerstone.'"</w:t>
      </w:r>
    </w:p>
    <w:p w14:paraId="45F32C5C" w14:textId="77777777" w:rsidR="00834793" w:rsidRDefault="00834793">
      <w:r>
        <w:t>• Romans 14:3: "Let not him who eats despise him who does not eat, and let not him who does not eat judge him who eats; for God has received him."</w:t>
      </w:r>
    </w:p>
    <w:p w14:paraId="2BCA221B" w14:textId="77777777" w:rsidR="00834793" w:rsidRDefault="00834793">
      <w:r>
        <w:t>• 1 Corinthians 1:28: "and the base things of the world and the things which are despised God has chosen, and the things which are not, to bring to nothing the things that are,"</w:t>
      </w:r>
    </w:p>
    <w:p w14:paraId="69FF188A" w14:textId="77777777" w:rsidR="00834793" w:rsidRDefault="00834793"/>
    <w:p w14:paraId="69770214" w14:textId="77777777" w:rsidR="00834793" w:rsidRPr="00834793" w:rsidRDefault="00834793">
      <w:pPr>
        <w:rPr>
          <w:b/>
        </w:rPr>
      </w:pPr>
      <w:r w:rsidRPr="00834793">
        <w:rPr>
          <w:b/>
        </w:rPr>
        <w:t>7. Other Relevant Insights</w:t>
      </w:r>
    </w:p>
    <w:p w14:paraId="7C762E72" w14:textId="77777777" w:rsidR="00834793" w:rsidRDefault="00834793">
      <w:r>
        <w:t>The pairing of exoutheneō (despise) with ekptyō (reject/spit out) in Galatians 4:14 creates a powerful rhetorical combination. While exoutheneō is a mental and social evaluation ("treating as nothing"), ekptyō (literally, to spit out) represents a physical, visceral reaction of disgust or an attempt to ward off evil. The Galatians overcame both the intellectual temptation to dismiss Paul's authority and the physical temptation to recoil from his infirmity. This demonstrates the power of the gospel to transcend cultural prejudices regarding health, beauty, and status.</w:t>
      </w:r>
    </w:p>
    <w:p w14:paraId="3418FEF1" w14:textId="77777777" w:rsidR="00834793" w:rsidRDefault="00834793"/>
    <w:p w14:paraId="1B00362C" w14:textId="77777777" w:rsidR="00834793" w:rsidRPr="00834793" w:rsidRDefault="00834793">
      <w:pPr>
        <w:rPr>
          <w:b/>
        </w:rPr>
      </w:pPr>
      <w:r w:rsidRPr="00834793">
        <w:rPr>
          <w:b/>
        </w:rPr>
        <w:t>8. References</w:t>
      </w:r>
    </w:p>
    <w:p w14:paraId="72960DAF" w14:textId="77777777" w:rsidR="00834793" w:rsidRDefault="00834793">
      <w:r>
        <w:t>• BDAG (Bauer, Danker, Arndt, Gingrich Greek-English Lexicon of the New Testament)</w:t>
      </w:r>
    </w:p>
    <w:p w14:paraId="5FBFAB8C" w14:textId="77777777" w:rsidR="00834793" w:rsidRDefault="00834793">
      <w:r>
        <w:t>• TDNT (Theological Dictionary of the New Testament)</w:t>
      </w:r>
    </w:p>
    <w:p w14:paraId="438B5ED3" w14:textId="77777777" w:rsidR="00834793" w:rsidRDefault="00834793">
      <w:r>
        <w:t>• Vine's Expository Dictionary of New Testament Words</w:t>
      </w:r>
    </w:p>
    <w:p w14:paraId="21438C75" w14:textId="77777777" w:rsidR="00834793" w:rsidRDefault="00834793">
      <w:r>
        <w:t>• Thayer's Greek-English Lexicon</w:t>
      </w:r>
    </w:p>
    <w:p w14:paraId="158F7FAD" w14:textId="377035E0" w:rsidR="004C5552" w:rsidRDefault="00834793">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79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4793"/>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314E2"/>
  <w15:chartTrackingRefBased/>
  <w15:docId w15:val="{35CBE943-D083-4D54-86C8-52F09A0B6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347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7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7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7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347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7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7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793"/>
    <w:rPr>
      <w:rFonts w:eastAsiaTheme="majorEastAsia" w:cstheme="majorBidi"/>
      <w:color w:val="272727" w:themeColor="text1" w:themeTint="D8"/>
    </w:rPr>
  </w:style>
  <w:style w:type="paragraph" w:styleId="Title">
    <w:name w:val="Title"/>
    <w:basedOn w:val="Normal"/>
    <w:next w:val="Normal"/>
    <w:link w:val="TitleChar"/>
    <w:uiPriority w:val="10"/>
    <w:qFormat/>
    <w:rsid w:val="00834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7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7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7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793"/>
    <w:pPr>
      <w:spacing w:before="160"/>
      <w:jc w:val="center"/>
    </w:pPr>
    <w:rPr>
      <w:i/>
      <w:iCs/>
      <w:color w:val="404040" w:themeColor="text1" w:themeTint="BF"/>
    </w:rPr>
  </w:style>
  <w:style w:type="character" w:customStyle="1" w:styleId="QuoteChar">
    <w:name w:val="Quote Char"/>
    <w:basedOn w:val="DefaultParagraphFont"/>
    <w:link w:val="Quote"/>
    <w:uiPriority w:val="29"/>
    <w:rsid w:val="00834793"/>
    <w:rPr>
      <w:i/>
      <w:iCs/>
      <w:color w:val="404040" w:themeColor="text1" w:themeTint="BF"/>
    </w:rPr>
  </w:style>
  <w:style w:type="paragraph" w:styleId="ListParagraph">
    <w:name w:val="List Paragraph"/>
    <w:basedOn w:val="Normal"/>
    <w:uiPriority w:val="34"/>
    <w:qFormat/>
    <w:rsid w:val="00834793"/>
    <w:pPr>
      <w:ind w:left="720"/>
      <w:contextualSpacing/>
    </w:pPr>
  </w:style>
  <w:style w:type="character" w:styleId="IntenseEmphasis">
    <w:name w:val="Intense Emphasis"/>
    <w:basedOn w:val="DefaultParagraphFont"/>
    <w:uiPriority w:val="21"/>
    <w:qFormat/>
    <w:rsid w:val="00834793"/>
    <w:rPr>
      <w:i/>
      <w:iCs/>
      <w:color w:val="2E74B5" w:themeColor="accent1" w:themeShade="BF"/>
    </w:rPr>
  </w:style>
  <w:style w:type="paragraph" w:styleId="IntenseQuote">
    <w:name w:val="Intense Quote"/>
    <w:basedOn w:val="Normal"/>
    <w:next w:val="Normal"/>
    <w:link w:val="IntenseQuoteChar"/>
    <w:uiPriority w:val="30"/>
    <w:qFormat/>
    <w:rsid w:val="0083479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34793"/>
    <w:rPr>
      <w:i/>
      <w:iCs/>
      <w:color w:val="2E74B5" w:themeColor="accent1" w:themeShade="BF"/>
    </w:rPr>
  </w:style>
  <w:style w:type="character" w:styleId="IntenseReference">
    <w:name w:val="Intense Reference"/>
    <w:basedOn w:val="DefaultParagraphFont"/>
    <w:uiPriority w:val="32"/>
    <w:qFormat/>
    <w:rsid w:val="0083479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854</Words>
  <Characters>4441</Characters>
  <Application>Microsoft Office Word</Application>
  <DocSecurity>0</DocSecurity>
  <Lines>85</Lines>
  <Paragraphs>46</Paragraphs>
  <ScaleCrop>false</ScaleCrop>
  <Company/>
  <LinksUpToDate>false</LinksUpToDate>
  <CharactersWithSpaces>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2026-08-13T01:49:00Z</dcterms:created>
  <dcterms:modified xsi:type="dcterms:W3CDTF">2026-08-13T01:49:00Z</dcterms:modified>
</cp:coreProperties>
</file>