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BE55C" w14:textId="77777777" w:rsidR="002A0849" w:rsidRPr="002A0849" w:rsidRDefault="002A0849">
      <w:pPr>
        <w:rPr>
          <w:b/>
        </w:rPr>
      </w:pPr>
      <w:r w:rsidRPr="002A0849">
        <w:rPr>
          <w:b/>
        </w:rPr>
        <w:t>PERSECUTION - ( diōkō , Strong's G1377 )</w:t>
      </w:r>
    </w:p>
    <w:p w14:paraId="363ACD85" w14:textId="77777777" w:rsidR="002A0849" w:rsidRDefault="002A0849">
      <w:r w:rsidRPr="002A0849">
        <w:rPr>
          <w:b/>
        </w:rPr>
        <w:t>Summary:</w:t>
      </w:r>
    </w:p>
    <w:p w14:paraId="08EB2BA8" w14:textId="77777777" w:rsidR="002A0849" w:rsidRDefault="002A0849">
      <w:r>
        <w:t>The Greek verb diōkō, translated as "suffer persecution" in Galatians 5:11, carries the primary sense of rapid, intense movement—to run after, chase, or eagerly pursue. In a hostile context, this word-picture represents a hunter chasing down prey, meaning to harass, trouble, or systematically mistreat someone. In Galatians 5:11, Paul uses the passive form of this verb to ask why he is still being hunted down and harassed by his opponents if he is supposedly preaching the legalistic message of circumcision. By retaining the core imagery of pursuit, diōkō highlights the relentless and targeted opposition Paul faced for preaching the scandal of the cross.</w:t>
      </w:r>
    </w:p>
    <w:p w14:paraId="40F67252" w14:textId="77777777" w:rsidR="002A0849" w:rsidRDefault="002A0849"/>
    <w:p w14:paraId="498C86A9" w14:textId="77777777" w:rsidR="002A0849" w:rsidRDefault="002A0849">
      <w:r w:rsidRPr="002A0849">
        <w:rPr>
          <w:b/>
        </w:rPr>
        <w:t>Full Study:</w:t>
      </w:r>
    </w:p>
    <w:p w14:paraId="2F16D730" w14:textId="77777777" w:rsidR="002A0849" w:rsidRDefault="002A0849"/>
    <w:p w14:paraId="1A4A2574" w14:textId="77777777" w:rsidR="002A0849" w:rsidRPr="002A0849" w:rsidRDefault="002A0849">
      <w:pPr>
        <w:rPr>
          <w:b/>
        </w:rPr>
      </w:pPr>
      <w:r w:rsidRPr="002A0849">
        <w:rPr>
          <w:b/>
        </w:rPr>
        <w:t xml:space="preserve"> 1. Word Picture / Background</w:t>
      </w:r>
    </w:p>
    <w:p w14:paraId="298BA4E4" w14:textId="77777777" w:rsidR="002A0849" w:rsidRDefault="002A0849">
      <w:r>
        <w:t>Historically, diōkō is a highly kinetic word, deeply rooted in the ancient world of hunting, athletics, and warfare. In classical Greek, it described a hunter eagerly chasing wild game, a charioteer racing toward the finish line, or a soldier pursuing a fleeing enemy on the battlefield. The word conveys intense energy, focused direction, and swift movement. Over time, this vivid picture of chasing down a target was applied metaphorically to hostile actions—hunting down people to harass, prosecute, or drive them away. This background reveals that biblical persecution is not merely passive dislike; it is an active, aggressive chase designed to wear down or destroy the target.</w:t>
      </w:r>
    </w:p>
    <w:p w14:paraId="6D4178D2" w14:textId="77777777" w:rsidR="002A0849" w:rsidRDefault="002A0849"/>
    <w:p w14:paraId="03C500C3" w14:textId="77777777" w:rsidR="002A0849" w:rsidRPr="002A0849" w:rsidRDefault="002A0849">
      <w:pPr>
        <w:rPr>
          <w:b/>
        </w:rPr>
      </w:pPr>
      <w:r w:rsidRPr="002A0849">
        <w:rPr>
          <w:b/>
        </w:rPr>
        <w:t xml:space="preserve"> 2. Meaning / Lexical Definition</w:t>
      </w:r>
    </w:p>
    <w:p w14:paraId="37BADEAE" w14:textId="77777777" w:rsidR="002A0849" w:rsidRDefault="002A0849">
      <w:r>
        <w:t>The Greek word diōkō is a verb meaning "to put to flight," "to pursue," or "to follow after." It has two primary semantic tracks depending on the context:</w:t>
      </w:r>
    </w:p>
    <w:p w14:paraId="16FD88A3" w14:textId="77777777" w:rsidR="002A0849" w:rsidRDefault="002A0849">
      <w:r>
        <w:t>• Hostile Pursuit (Persecution): To harass, trouble, mistreat, or drive away with hostile intent. In the passive voice (diōkomai), as in Galatians 5:11, it means "to be persecuted" or "to suffer persecution."</w:t>
      </w:r>
    </w:p>
    <w:p w14:paraId="176F9D60" w14:textId="77777777" w:rsidR="002A0849" w:rsidRDefault="002A0849">
      <w:r>
        <w:t>• Positive Pursuit (Ambition/Righteousness): To press on, eagerly seek, or earnestly endeavor to acquire something valuable (such as peace, love, or righteousness).</w:t>
      </w:r>
    </w:p>
    <w:p w14:paraId="2FF51C48" w14:textId="77777777" w:rsidR="002A0849" w:rsidRDefault="002A0849"/>
    <w:p w14:paraId="694AB6AB" w14:textId="77777777" w:rsidR="002A0849" w:rsidRDefault="002A0849">
      <w:r>
        <w:t>In Galatians 5:11, the NKJV translates the passive verb diōkomai as "suffer persecution" rather than using a single verb like "am persecuted," accurately capturing the ongoing, passive experience of being the target of hostile pursuit.</w:t>
      </w:r>
    </w:p>
    <w:p w14:paraId="724EA705" w14:textId="77777777" w:rsidR="002A0849" w:rsidRDefault="002A0849"/>
    <w:p w14:paraId="4E6A500B" w14:textId="77777777" w:rsidR="002A0849" w:rsidRPr="002A0849" w:rsidRDefault="002A0849">
      <w:pPr>
        <w:rPr>
          <w:b/>
        </w:rPr>
      </w:pPr>
      <w:r w:rsidRPr="002A0849">
        <w:rPr>
          <w:b/>
        </w:rPr>
        <w:t xml:space="preserve"> 3. Usage and Word Pictures</w:t>
      </w:r>
    </w:p>
    <w:p w14:paraId="5F8D9F1E" w14:textId="77777777" w:rsidR="002A0849" w:rsidRDefault="002A0849">
      <w:r>
        <w:t>In the New Testament, diōkō is used roughly 45 times, displaying a beautiful tension between its negative and positive usages:</w:t>
      </w:r>
    </w:p>
    <w:p w14:paraId="571E3C08" w14:textId="77777777" w:rsidR="002A0849" w:rsidRDefault="002A0849">
      <w:r>
        <w:t>• The Aggressive Hunt: When used negatively, it portrays the religious authorities and opponents of the gospel as hunters tracking down believers (e.g., Acts 9:4, where Jesus asks Saul, "Why are you persecuting Me?"). The pursuer will not rest until the prey is captured or silenced.</w:t>
      </w:r>
    </w:p>
    <w:p w14:paraId="3DF1DB98" w14:textId="77777777" w:rsidR="002A0849" w:rsidRDefault="002A0849">
      <w:r>
        <w:t>• The Athletic Race: When used positively, Paul uses the same word to describe his spiritual drive: "I press toward the goal for the prize" (Philippians 3:14). Here, the athlete chases the finish line with the same intensity that a persecutor chases a victim. The word picture shifts from a hostile hunter to a passionate runner.</w:t>
      </w:r>
    </w:p>
    <w:p w14:paraId="02822426" w14:textId="77777777" w:rsidR="002A0849" w:rsidRDefault="002A0849"/>
    <w:p w14:paraId="55B175AF" w14:textId="77777777" w:rsidR="002A0849" w:rsidRPr="002A0849" w:rsidRDefault="002A0849">
      <w:pPr>
        <w:rPr>
          <w:b/>
        </w:rPr>
      </w:pPr>
      <w:r w:rsidRPr="002A0849">
        <w:rPr>
          <w:b/>
        </w:rPr>
        <w:t xml:space="preserve"> 4. Theological Implications</w:t>
      </w:r>
    </w:p>
    <w:p w14:paraId="13FC970B" w14:textId="77777777" w:rsidR="002A0849" w:rsidRDefault="002A0849">
      <w:r>
        <w:t xml:space="preserve">Theologically, diōkō reveals that persecution is the natural consequence of a lifestyle and message that clash with the world. </w:t>
      </w:r>
    </w:p>
    <w:p w14:paraId="5C3B2AA8" w14:textId="77777777" w:rsidR="002A0849" w:rsidRDefault="002A0849">
      <w:r>
        <w:t>• Union with Christ: Because believers are united with Christ, the world's pursuit of Jesus continues as a pursuit of His followers. To persecute the church is to persecute Christ Himself (Acts 9:4).</w:t>
      </w:r>
    </w:p>
    <w:p w14:paraId="64E04892" w14:textId="77777777" w:rsidR="002A0849" w:rsidRDefault="002A0849">
      <w:r>
        <w:t>• The Cost of Righteousness: True Christian living acts as a magnet for hostile pursuit. Scripture warns that all who desire to live godly in Christ Jesus will suffer persecution (2 Timothy 3:12).</w:t>
      </w:r>
    </w:p>
    <w:p w14:paraId="0B4CE534" w14:textId="77777777" w:rsidR="002A0849" w:rsidRDefault="002A0849">
      <w:r>
        <w:t>• The Alternative to Retaliation: Instead of returning the chase, believers are commanded to bless those who pursue them with hostile intent (Romans 12:14), breaking the cycle of aggression with grace.</w:t>
      </w:r>
    </w:p>
    <w:p w14:paraId="2001BF67" w14:textId="77777777" w:rsidR="002A0849" w:rsidRDefault="002A0849"/>
    <w:p w14:paraId="7E189F24" w14:textId="77777777" w:rsidR="002A0849" w:rsidRPr="002A0849" w:rsidRDefault="002A0849">
      <w:pPr>
        <w:rPr>
          <w:b/>
        </w:rPr>
      </w:pPr>
      <w:r w:rsidRPr="002A0849">
        <w:rPr>
          <w:b/>
        </w:rPr>
        <w:t xml:space="preserve"> 5. Contextual Nuance in the Passage</w:t>
      </w:r>
    </w:p>
    <w:p w14:paraId="119E2849" w14:textId="77777777" w:rsidR="002A0849" w:rsidRDefault="002A0849">
      <w:r>
        <w:t xml:space="preserve">In Galatians 5:11, Paul defends his apostolic integrity against Judaizing opponents who claimed he secretly still preached the necessity of circumcision for Gentile converts. Paul uses a logical reductio ad absurdum: "And I, brethren, if I still preach circumcision, why do I still suffer persecution?" </w:t>
      </w:r>
    </w:p>
    <w:p w14:paraId="7B7C23E6" w14:textId="77777777" w:rsidR="002A0849" w:rsidRDefault="002A0849">
      <w:r>
        <w:t>• If Paul were preaching circumcision, he would be aligned with the Jewish traditionalists, and the hostility against him would vanish.</w:t>
      </w:r>
    </w:p>
    <w:p w14:paraId="647A3546" w14:textId="77777777" w:rsidR="002A0849" w:rsidRDefault="002A0849">
      <w:r>
        <w:t>• The reality of his ongoing, relentless harassment (diōkomai) by legalistic opponents proves he has not compromised.</w:t>
      </w:r>
    </w:p>
    <w:p w14:paraId="3F5AAF0C" w14:textId="77777777" w:rsidR="002A0849" w:rsidRDefault="002A0849">
      <w:r>
        <w:t>• His suffering is living proof of his fidelity to the gospel of grace. The legalists pursue Paul because Paul pursues the unfiltered gospel, which strips human effort of any saving merit and places all glory in the cross.</w:t>
      </w:r>
    </w:p>
    <w:p w14:paraId="14FA396D" w14:textId="77777777" w:rsidR="002A0849" w:rsidRDefault="002A0849"/>
    <w:p w14:paraId="5E79CACF" w14:textId="77777777" w:rsidR="002A0849" w:rsidRPr="002A0849" w:rsidRDefault="002A0849">
      <w:pPr>
        <w:rPr>
          <w:b/>
        </w:rPr>
      </w:pPr>
      <w:r w:rsidRPr="002A0849">
        <w:rPr>
          <w:b/>
        </w:rPr>
        <w:t xml:space="preserve"> 6. Key Uses in Other Verses (NKJV)</w:t>
      </w:r>
    </w:p>
    <w:p w14:paraId="01665A98" w14:textId="77777777" w:rsidR="002A0849" w:rsidRDefault="002A0849">
      <w:r>
        <w:t>• Matthew 5:10 - "Blessed are those who are persecuted for righteousness' sake, for theirs is the kingdom of heaven."</w:t>
      </w:r>
    </w:p>
    <w:p w14:paraId="4EAE2234" w14:textId="77777777" w:rsidR="002A0849" w:rsidRDefault="002A0849">
      <w:r>
        <w:t>• Acts 9:4 - "Then he fell to the ground, and heard a voice saying to him, 'Saul, Saul, why are you persecuting Me?'"</w:t>
      </w:r>
    </w:p>
    <w:p w14:paraId="09630C72" w14:textId="77777777" w:rsidR="002A0849" w:rsidRDefault="002A0849">
      <w:r>
        <w:t>• Romans 12:14 - "Bless those who persecute you; bless and do not curse."</w:t>
      </w:r>
    </w:p>
    <w:p w14:paraId="37E13167" w14:textId="77777777" w:rsidR="002A0849" w:rsidRDefault="002A0849">
      <w:r>
        <w:t>• Philippians 3:14 - "I press toward the goal for the prize of the upward call of God in Christ Jesus."</w:t>
      </w:r>
    </w:p>
    <w:p w14:paraId="55311AE7" w14:textId="77777777" w:rsidR="002A0849" w:rsidRDefault="002A0849">
      <w:r>
        <w:t>• 2 Timothy 3:12 - "Yes, and all who desire to live godly in Christ Jesus will suffer persecution."</w:t>
      </w:r>
    </w:p>
    <w:p w14:paraId="57E1EBA1" w14:textId="77777777" w:rsidR="002A0849" w:rsidRDefault="002A0849"/>
    <w:p w14:paraId="111965EB" w14:textId="77777777" w:rsidR="002A0849" w:rsidRPr="002A0849" w:rsidRDefault="002A0849">
      <w:pPr>
        <w:rPr>
          <w:b/>
        </w:rPr>
      </w:pPr>
      <w:r w:rsidRPr="002A0849">
        <w:rPr>
          <w:b/>
        </w:rPr>
        <w:t xml:space="preserve"> 7. Other Relevant Insights</w:t>
      </w:r>
    </w:p>
    <w:p w14:paraId="1667A777" w14:textId="77777777" w:rsidR="002A0849" w:rsidRDefault="002A0849">
      <w:r>
        <w:t>A fascinating contrast lies in the word's dual nature. The very passion and energy Paul once used to persecute (diōkō) the church of God (Galatians 1:13) was redeemed and redirected by the Holy Spirit. After his conversion, Paul did not stop "pursuing"; instead, he redirected that immense, running energy toward pressing on (diōkō) to know Christ and make Him known. The hound of persecuting zeal became the runner of gospel proclamation.</w:t>
      </w:r>
    </w:p>
    <w:p w14:paraId="21903176" w14:textId="77777777" w:rsidR="002A0849" w:rsidRDefault="002A0849"/>
    <w:p w14:paraId="33C63C4E" w14:textId="77777777" w:rsidR="002A0849" w:rsidRPr="002A0849" w:rsidRDefault="002A0849">
      <w:pPr>
        <w:rPr>
          <w:b/>
        </w:rPr>
      </w:pPr>
      <w:r w:rsidRPr="002A0849">
        <w:rPr>
          <w:b/>
        </w:rPr>
        <w:t xml:space="preserve"> 8. References</w:t>
      </w:r>
    </w:p>
    <w:p w14:paraId="57045E44" w14:textId="77777777" w:rsidR="002A0849" w:rsidRDefault="002A0849">
      <w:r>
        <w:t>• A Greek-English Lexicon of the New Testament and Other Early Christian Literature (BDAG)</w:t>
      </w:r>
    </w:p>
    <w:p w14:paraId="5DA1400D" w14:textId="77777777" w:rsidR="002A0849" w:rsidRDefault="002A0849">
      <w:r>
        <w:t>• Theological Dictionary of the New Testament (TDNT)</w:t>
      </w:r>
    </w:p>
    <w:p w14:paraId="0E231B67" w14:textId="77777777" w:rsidR="002A0849" w:rsidRDefault="002A0849">
      <w:r>
        <w:t>• Vine's Expository Dictionary of New Testament Words</w:t>
      </w:r>
    </w:p>
    <w:p w14:paraId="73DEE860" w14:textId="77777777" w:rsidR="002A0849" w:rsidRDefault="002A0849">
      <w:r>
        <w:t>• The New International Dictionary of New Testament Theology and Exegesis (NIDNTTE)</w:t>
      </w:r>
    </w:p>
    <w:p w14:paraId="4985A04A" w14:textId="77777777" w:rsidR="004C5552" w:rsidRDefault="002A0849">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49"/>
    <w:rsid w:val="00017747"/>
    <w:rsid w:val="00023A4A"/>
    <w:rsid w:val="0006763F"/>
    <w:rsid w:val="000C53AC"/>
    <w:rsid w:val="00146083"/>
    <w:rsid w:val="001B2D17"/>
    <w:rsid w:val="002058F7"/>
    <w:rsid w:val="00224809"/>
    <w:rsid w:val="002357B1"/>
    <w:rsid w:val="002464EB"/>
    <w:rsid w:val="00273F8C"/>
    <w:rsid w:val="00285674"/>
    <w:rsid w:val="00286CCE"/>
    <w:rsid w:val="002A0849"/>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DD47"/>
  <w15:chartTrackingRefBased/>
  <w15:docId w15:val="{7D517BC6-4901-4BCF-85E4-89455847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0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0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849"/>
    <w:rPr>
      <w:rFonts w:eastAsiaTheme="majorEastAsia" w:cstheme="majorBidi"/>
      <w:color w:val="272727" w:themeColor="text1" w:themeTint="D8"/>
    </w:rPr>
  </w:style>
  <w:style w:type="paragraph" w:styleId="Title">
    <w:name w:val="Title"/>
    <w:basedOn w:val="Normal"/>
    <w:next w:val="Normal"/>
    <w:link w:val="TitleChar"/>
    <w:uiPriority w:val="10"/>
    <w:qFormat/>
    <w:rsid w:val="002A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849"/>
    <w:pPr>
      <w:spacing w:before="160"/>
      <w:jc w:val="center"/>
    </w:pPr>
    <w:rPr>
      <w:i/>
      <w:iCs/>
      <w:color w:val="404040" w:themeColor="text1" w:themeTint="BF"/>
    </w:rPr>
  </w:style>
  <w:style w:type="character" w:customStyle="1" w:styleId="QuoteChar">
    <w:name w:val="Quote Char"/>
    <w:basedOn w:val="DefaultParagraphFont"/>
    <w:link w:val="Quote"/>
    <w:uiPriority w:val="29"/>
    <w:rsid w:val="002A0849"/>
    <w:rPr>
      <w:i/>
      <w:iCs/>
      <w:color w:val="404040" w:themeColor="text1" w:themeTint="BF"/>
    </w:rPr>
  </w:style>
  <w:style w:type="paragraph" w:styleId="ListParagraph">
    <w:name w:val="List Paragraph"/>
    <w:basedOn w:val="Normal"/>
    <w:uiPriority w:val="34"/>
    <w:qFormat/>
    <w:rsid w:val="002A0849"/>
    <w:pPr>
      <w:ind w:left="720"/>
      <w:contextualSpacing/>
    </w:pPr>
  </w:style>
  <w:style w:type="character" w:styleId="IntenseEmphasis">
    <w:name w:val="Intense Emphasis"/>
    <w:basedOn w:val="DefaultParagraphFont"/>
    <w:uiPriority w:val="21"/>
    <w:qFormat/>
    <w:rsid w:val="002A0849"/>
    <w:rPr>
      <w:i/>
      <w:iCs/>
      <w:color w:val="2E74B5" w:themeColor="accent1" w:themeShade="BF"/>
    </w:rPr>
  </w:style>
  <w:style w:type="paragraph" w:styleId="IntenseQuote">
    <w:name w:val="Intense Quote"/>
    <w:basedOn w:val="Normal"/>
    <w:next w:val="Normal"/>
    <w:link w:val="IntenseQuoteChar"/>
    <w:uiPriority w:val="30"/>
    <w:qFormat/>
    <w:rsid w:val="002A08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0849"/>
    <w:rPr>
      <w:i/>
      <w:iCs/>
      <w:color w:val="2E74B5" w:themeColor="accent1" w:themeShade="BF"/>
    </w:rPr>
  </w:style>
  <w:style w:type="character" w:styleId="IntenseReference">
    <w:name w:val="Intense Reference"/>
    <w:basedOn w:val="DefaultParagraphFont"/>
    <w:uiPriority w:val="32"/>
    <w:qFormat/>
    <w:rsid w:val="002A08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4999</Characters>
  <Application>Microsoft Office Word</Application>
  <DocSecurity>0</DocSecurity>
  <Lines>96</Lines>
  <Paragraphs>52</Paragraphs>
  <ScaleCrop>false</ScaleCrop>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