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3F41" w14:textId="77777777" w:rsidR="00A23C02" w:rsidRPr="00A23C02" w:rsidRDefault="00A23C02">
      <w:pPr>
        <w:rPr>
          <w:b/>
        </w:rPr>
      </w:pPr>
      <w:r w:rsidRPr="00A23C02">
        <w:rPr>
          <w:b/>
        </w:rPr>
        <w:t>EVIDENT - ( phaneros , Strong's G5318 )</w:t>
      </w:r>
    </w:p>
    <w:p w14:paraId="3BF24BA6" w14:textId="77777777" w:rsidR="00A23C02" w:rsidRDefault="00A23C02"/>
    <w:p w14:paraId="78F9125E" w14:textId="77777777" w:rsidR="00A23C02" w:rsidRDefault="00A23C02">
      <w:r w:rsidRPr="00A23C02">
        <w:rPr>
          <w:b/>
        </w:rPr>
        <w:t>Summary:</w:t>
      </w:r>
    </w:p>
    <w:p w14:paraId="224ACA0A" w14:textId="77777777" w:rsidR="00A23C02" w:rsidRDefault="00A23C02">
      <w:r>
        <w:t xml:space="preserve">The Greek term phaneros conveys the idea of being brought out into the open, visible, plain, or unmistakably clear to sight and understanding. In Galatians 5:19, Paul uses the word to declare that the works of the flesh are not hidden, obscure, or deniable; rather, their true character and destructive outcomes are out in the open for everyone to see. </w:t>
      </w:r>
    </w:p>
    <w:p w14:paraId="68213CC0" w14:textId="77777777" w:rsidR="00A23C02" w:rsidRDefault="00A23C02"/>
    <w:p w14:paraId="3A342401" w14:textId="77777777" w:rsidR="00A23C02" w:rsidRDefault="00A23C02">
      <w:r w:rsidRPr="00A23C02">
        <w:rPr>
          <w:b/>
        </w:rPr>
        <w:t>Full Study:</w:t>
      </w:r>
    </w:p>
    <w:p w14:paraId="6B5494EC" w14:textId="77777777" w:rsidR="00A23C02" w:rsidRDefault="00A23C02"/>
    <w:p w14:paraId="485472F1" w14:textId="77777777" w:rsidR="00A23C02" w:rsidRPr="00A23C02" w:rsidRDefault="00A23C02">
      <w:pPr>
        <w:rPr>
          <w:b/>
        </w:rPr>
      </w:pPr>
      <w:r w:rsidRPr="00A23C02">
        <w:rPr>
          <w:b/>
        </w:rPr>
        <w:t>1. Word Picture / Background</w:t>
      </w:r>
    </w:p>
    <w:p w14:paraId="11411F81" w14:textId="77777777" w:rsidR="00A23C02" w:rsidRDefault="00A23C02">
      <w:r>
        <w:t>• Rooted in a verb meaning to shine or to bring to light, phaneros paints the picture of something emerging from the shadows into the bright glare of day.</w:t>
      </w:r>
    </w:p>
    <w:p w14:paraId="1E4E6F1B" w14:textId="77777777" w:rsidR="00A23C02" w:rsidRDefault="00A23C02">
      <w:r>
        <w:t>• In the ancient Greco-Roman world, the word was commonly used for things that were manifest, public, or undeniable to common observation, leaving no room for doubt.</w:t>
      </w:r>
    </w:p>
    <w:p w14:paraId="709C515D" w14:textId="77777777" w:rsidR="00A23C02" w:rsidRDefault="00A23C02"/>
    <w:p w14:paraId="30E216FE" w14:textId="77777777" w:rsidR="00A23C02" w:rsidRPr="00A23C02" w:rsidRDefault="00A23C02">
      <w:pPr>
        <w:rPr>
          <w:b/>
        </w:rPr>
      </w:pPr>
      <w:r w:rsidRPr="00A23C02">
        <w:rPr>
          <w:b/>
        </w:rPr>
        <w:t>2. Meaning / Lexical Definition</w:t>
      </w:r>
    </w:p>
    <w:p w14:paraId="3E197438" w14:textId="77777777" w:rsidR="00A23C02" w:rsidRDefault="00A23C02">
      <w:r>
        <w:t>• Visible, manifest, apparent, or plainly recognized.</w:t>
      </w:r>
    </w:p>
    <w:p w14:paraId="3303E6B6" w14:textId="77777777" w:rsidR="00A23C02" w:rsidRDefault="00A23C02">
      <w:r>
        <w:t>• Open to public view; exposed so that its true nature is unmistakable.</w:t>
      </w:r>
    </w:p>
    <w:p w14:paraId="74597766" w14:textId="77777777" w:rsidR="00A23C02" w:rsidRDefault="00A23C02">
      <w:r>
        <w:t>• Devoid of obscurity or secrecy; clearly discernible by the senses or the mind.</w:t>
      </w:r>
    </w:p>
    <w:p w14:paraId="57806765" w14:textId="77777777" w:rsidR="00A23C02" w:rsidRDefault="00A23C02"/>
    <w:p w14:paraId="63F84B80" w14:textId="77777777" w:rsidR="00A23C02" w:rsidRPr="00A23C02" w:rsidRDefault="00A23C02">
      <w:pPr>
        <w:rPr>
          <w:b/>
        </w:rPr>
      </w:pPr>
      <w:r w:rsidRPr="00A23C02">
        <w:rPr>
          <w:b/>
        </w:rPr>
        <w:t>3. Usage and Word Pictures</w:t>
      </w:r>
    </w:p>
    <w:p w14:paraId="799AA223" w14:textId="77777777" w:rsidR="00A23C02" w:rsidRDefault="00A23C02">
      <w:r>
        <w:t>• The word cuts through human rationalization and self-deception, laying bare what people often try to conceal.</w:t>
      </w:r>
    </w:p>
    <w:p w14:paraId="25729EDD" w14:textId="77777777" w:rsidR="00A23C02" w:rsidRDefault="00A23C02">
      <w:r>
        <w:t>• It describes a reality that is so glaringly obvious that it cannot be successfully hidden or ignored.</w:t>
      </w:r>
    </w:p>
    <w:p w14:paraId="3483AB72" w14:textId="77777777" w:rsidR="00A23C02" w:rsidRDefault="00A23C02"/>
    <w:p w14:paraId="7D400693" w14:textId="77777777" w:rsidR="00A23C02" w:rsidRPr="00A23C02" w:rsidRDefault="00A23C02">
      <w:pPr>
        <w:rPr>
          <w:b/>
        </w:rPr>
      </w:pPr>
      <w:r w:rsidRPr="00A23C02">
        <w:rPr>
          <w:b/>
        </w:rPr>
        <w:t>4. Theological Implications</w:t>
      </w:r>
    </w:p>
    <w:p w14:paraId="3C97EFB7" w14:textId="77777777" w:rsidR="00A23C02" w:rsidRDefault="00A23C02">
      <w:r>
        <w:t>• Human sin often operates in secrecy, under the cover of darkness, but its ultimate fruit is inevitably exposed by its corrupt character and devastating consequences.</w:t>
      </w:r>
    </w:p>
    <w:p w14:paraId="4875488D" w14:textId="77777777" w:rsidR="00A23C02" w:rsidRDefault="00A23C02">
      <w:r>
        <w:t>• The moral trajectory of a life is spiritually transparent; actions reveal the underlying master—whether the flesh or the Spirit—because spiritual fruit and fleshly works eventually make themselves known.</w:t>
      </w:r>
    </w:p>
    <w:p w14:paraId="36BB64E6" w14:textId="77777777" w:rsidR="00A23C02" w:rsidRDefault="00A23C02"/>
    <w:p w14:paraId="6D735A71" w14:textId="77777777" w:rsidR="00A23C02" w:rsidRPr="00A23C02" w:rsidRDefault="00A23C02">
      <w:pPr>
        <w:rPr>
          <w:b/>
        </w:rPr>
      </w:pPr>
      <w:r w:rsidRPr="00A23C02">
        <w:rPr>
          <w:b/>
        </w:rPr>
        <w:t>5. Contextual Nuance in the Passage</w:t>
      </w:r>
    </w:p>
    <w:p w14:paraId="3B5D97D3" w14:textId="77777777" w:rsidR="00A23C02" w:rsidRDefault="00A23C02">
      <w:r>
        <w:t>• In Galatians 5:19, Paul sets up a sharp contrast between the hidden, inward transformation of the Spirit and the outward, undeniable lifestyle of those who yield to the flesh.</w:t>
      </w:r>
    </w:p>
    <w:p w14:paraId="203CCE2B" w14:textId="77777777" w:rsidR="00A23C02" w:rsidRDefault="00A23C02">
      <w:r>
        <w:t>• The works of the flesh do not require secret decoding or special revelation to identify; their destructive reality is phaneros—plainly evident in shattered relationships, moral decay, and personal ruin.</w:t>
      </w:r>
    </w:p>
    <w:p w14:paraId="3108A0B8" w14:textId="77777777" w:rsidR="00A23C02" w:rsidRDefault="00A23C02"/>
    <w:p w14:paraId="3234DBC1" w14:textId="77777777" w:rsidR="00A23C02" w:rsidRPr="00A23C02" w:rsidRDefault="00A23C02">
      <w:pPr>
        <w:rPr>
          <w:b/>
        </w:rPr>
      </w:pPr>
      <w:r w:rsidRPr="00A23C02">
        <w:rPr>
          <w:b/>
        </w:rPr>
        <w:t>6. Key Uses in Other Verses (NKJV)</w:t>
      </w:r>
    </w:p>
    <w:p w14:paraId="008080B3" w14:textId="77777777" w:rsidR="00A23C02" w:rsidRDefault="00A23C02">
      <w:r>
        <w:t>• Mark 4:22 - "For there is nothing hidden which will not be revealed, nor has anything been kept secret but that it should come to light (phaneros)."</w:t>
      </w:r>
    </w:p>
    <w:p w14:paraId="122B4218" w14:textId="77777777" w:rsidR="00A23C02" w:rsidRDefault="00A23C02">
      <w:r>
        <w:t>• Romans 1:19 - "because what may be known of God is phaneros [manifest] in them, for God has shown it to them."</w:t>
      </w:r>
    </w:p>
    <w:p w14:paraId="4CF8BDD6" w14:textId="77777777" w:rsidR="00A23C02" w:rsidRDefault="00A23C02">
      <w:r>
        <w:t>• 1 Corinthians 3:13 - "each one's work will become phaneros [clear]; for the Day will declare it, because it will be revealed by fire..."</w:t>
      </w:r>
    </w:p>
    <w:p w14:paraId="090EBB86" w14:textId="77777777" w:rsidR="00A23C02" w:rsidRDefault="00A23C02">
      <w:r>
        <w:t>• Philippians 1:13 - "so that it has become phaneros [evident] to the whole palace guard, and to all the rest, that my chains are in Christ."</w:t>
      </w:r>
    </w:p>
    <w:p w14:paraId="53378321" w14:textId="77777777" w:rsidR="00A23C02" w:rsidRDefault="00A23C02"/>
    <w:p w14:paraId="234619DF" w14:textId="77777777" w:rsidR="00A23C02" w:rsidRPr="00A23C02" w:rsidRDefault="00A23C02">
      <w:pPr>
        <w:rPr>
          <w:b/>
        </w:rPr>
      </w:pPr>
      <w:r w:rsidRPr="00A23C02">
        <w:rPr>
          <w:b/>
        </w:rPr>
        <w:t>7. Other Relevant Insights</w:t>
      </w:r>
    </w:p>
    <w:p w14:paraId="295A8E94" w14:textId="77777777" w:rsidR="00A23C02" w:rsidRDefault="00A23C02">
      <w:r>
        <w:t>• While people frequently attempt to excuse or mask their sins with sophisticated language, biblical truth strips away the veneer and exposes moral reality for what it is.</w:t>
      </w:r>
    </w:p>
    <w:p w14:paraId="6D89A3FB" w14:textId="77777777" w:rsidR="00A23C02" w:rsidRDefault="00A23C02">
      <w:r>
        <w:t>• Recognizing that fleshly works are phaneros should drive believers back to dependence on the Holy Spirit, whose internal fruit produces a life that honors God both in secret and in the open.</w:t>
      </w:r>
    </w:p>
    <w:p w14:paraId="380A102F" w14:textId="77777777" w:rsidR="00A23C02" w:rsidRDefault="00A23C02"/>
    <w:p w14:paraId="54189ABE" w14:textId="77777777" w:rsidR="00A23C02" w:rsidRPr="00A23C02" w:rsidRDefault="00A23C02">
      <w:pPr>
        <w:rPr>
          <w:b/>
        </w:rPr>
      </w:pPr>
      <w:r w:rsidRPr="00A23C02">
        <w:rPr>
          <w:b/>
        </w:rPr>
        <w:t>8. References</w:t>
      </w:r>
    </w:p>
    <w:p w14:paraId="337C3728" w14:textId="77777777" w:rsidR="00A23C02" w:rsidRDefault="00A23C02">
      <w:r>
        <w:t>BDAG (A Greek-English Lexicon of the New Testament and Other Early Christian Literature)</w:t>
      </w:r>
    </w:p>
    <w:p w14:paraId="636E3FFD" w14:textId="77777777" w:rsidR="00A23C02" w:rsidRDefault="00A23C02">
      <w:r>
        <w:t>Vine's Expository Dictionary of New Testament Words</w:t>
      </w:r>
    </w:p>
    <w:p w14:paraId="7FC0E156" w14:textId="77777777" w:rsidR="00A23C02" w:rsidRDefault="00A23C02">
      <w:r>
        <w:t>Thayer's Greek-English Lexicon of the New Testament</w:t>
      </w:r>
    </w:p>
    <w:p w14:paraId="28276966" w14:textId="77777777" w:rsidR="00A23C02" w:rsidRDefault="00A23C02">
      <w:r>
        <w:t>NIDNTTE (New International Dictionary of New Testament Theology and Exegesis)</w:t>
      </w:r>
    </w:p>
    <w:p w14:paraId="55AC4711" w14:textId="0B033FA8" w:rsidR="004C5552" w:rsidRDefault="00A23C02">
      <w:r>
        <w:t>Zodhiates'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0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23C02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9BA14"/>
  <w15:chartTrackingRefBased/>
  <w15:docId w15:val="{54D4C7F6-7605-41DF-8586-56397CFCC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C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C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C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C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2845</Characters>
  <Application>Microsoft Office Word</Application>
  <DocSecurity>0</DocSecurity>
  <Lines>54</Lines>
  <Paragraphs>29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2026-08-13T01:54:00Z</dcterms:created>
  <dcterms:modified xsi:type="dcterms:W3CDTF">2026-08-13T01:54:00Z</dcterms:modified>
</cp:coreProperties>
</file>