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DE17D" w14:textId="77777777" w:rsidR="00D914DF" w:rsidRPr="00D914DF" w:rsidRDefault="00D914DF">
      <w:pPr>
        <w:rPr>
          <w:b/>
        </w:rPr>
      </w:pPr>
      <w:r w:rsidRPr="00D914DF">
        <w:rPr>
          <w:b/>
        </w:rPr>
        <w:t>EAGERLY WAIT - ( apekdechomai , Strong's G553 )</w:t>
      </w:r>
    </w:p>
    <w:p w14:paraId="32172156" w14:textId="77777777" w:rsidR="00D914DF" w:rsidRDefault="00D914DF">
      <w:r w:rsidRPr="00D914DF">
        <w:rPr>
          <w:b/>
        </w:rPr>
        <w:t>Summary:</w:t>
      </w:r>
    </w:p>
    <w:p w14:paraId="0812A589" w14:textId="77777777" w:rsidR="00D914DF" w:rsidRDefault="00D914DF">
      <w:r>
        <w:t>The Greek verb apekdechomai describes a posture of intense, focused, and expectant waiting. A compound of three Greek words, it conveys the picture of looking away from current distractions and leaning forward to welcome something of immense value. In the New Testament, this term is almost exclusively used in an eschatological context, representing the believer's confident and patient anticipation of ultimate salvation, the return of Christ, and the final realization of righteousness. In Galatians 5:5, it captures the heartbeat of the Christian life: waiting by faith, through the Holy Spirit, for the guaranteed completion of our justification.</w:t>
      </w:r>
    </w:p>
    <w:p w14:paraId="195C8A33" w14:textId="77777777" w:rsidR="00D914DF" w:rsidRDefault="00D914DF"/>
    <w:p w14:paraId="2BD11E95" w14:textId="77777777" w:rsidR="00D914DF" w:rsidRDefault="00D914DF">
      <w:r w:rsidRPr="00D914DF">
        <w:rPr>
          <w:b/>
        </w:rPr>
        <w:t>Full Study:</w:t>
      </w:r>
    </w:p>
    <w:p w14:paraId="5B62A9BF" w14:textId="77777777" w:rsidR="00D914DF" w:rsidRDefault="00D914DF"/>
    <w:p w14:paraId="53E1747E" w14:textId="77777777" w:rsidR="00D914DF" w:rsidRPr="00D914DF" w:rsidRDefault="00D914DF">
      <w:pPr>
        <w:rPr>
          <w:b/>
        </w:rPr>
      </w:pPr>
      <w:r w:rsidRPr="00D914DF">
        <w:rPr>
          <w:b/>
        </w:rPr>
        <w:t>1. Word Picture / Background</w:t>
      </w:r>
    </w:p>
    <w:p w14:paraId="42207F4F" w14:textId="77777777" w:rsidR="00D914DF" w:rsidRDefault="00D914DF">
      <w:r>
        <w:t xml:space="preserve">The verb apekdechomai is a rare compound word in classical Greek, but it gains rich theological significance in the New Testament. It is formed by combining three elements: the preposition apo (away from), the preposition ek (out of), and the verb dechomai (to welcome or receive). </w:t>
      </w:r>
    </w:p>
    <w:p w14:paraId="45EDB8E9" w14:textId="77777777" w:rsidR="00D914DF" w:rsidRDefault="00D914DF">
      <w:r>
        <w:t>• The root verb dechomai means to receive or welcome someone as a guest, implying warmth and readiness.</w:t>
      </w:r>
    </w:p>
    <w:p w14:paraId="433D10A6" w14:textId="77777777" w:rsidR="00D914DF" w:rsidRDefault="00D914DF">
      <w:r>
        <w:t>• The prefix ek intensifies the action, suggesting an active looking "out of" or "from" a specific vantage point.</w:t>
      </w:r>
    </w:p>
    <w:p w14:paraId="422269D6" w14:textId="77777777" w:rsidR="00D914DF" w:rsidRDefault="00D914DF">
      <w:r>
        <w:t>• The prefix apo implies a turning "away from" other objects or distractions.</w:t>
      </w:r>
    </w:p>
    <w:p w14:paraId="512212D3" w14:textId="77777777" w:rsidR="00D914DF" w:rsidRDefault="00D914DF"/>
    <w:p w14:paraId="7015BDCB" w14:textId="77777777" w:rsidR="00D914DF" w:rsidRDefault="00D914DF">
      <w:r>
        <w:t>Historically, this compound creates a vivid word picture: a person standing on tiptoe, turning their back on everything behind them, looking out into the distance, and waiting to warmly welcome a long-awaited guest. It is not a passive, bored passing of time, but an active, concentrated, and eager expectation. While first-century usage employed the word to mean waiting expectantly or looking forward to something, this rich composite background beautifully illustrates the deep psychological and spiritual focus of the believer's hope.</w:t>
      </w:r>
    </w:p>
    <w:p w14:paraId="78770DDB" w14:textId="77777777" w:rsidR="00D914DF" w:rsidRDefault="00D914DF"/>
    <w:p w14:paraId="759C4483" w14:textId="77777777" w:rsidR="00D914DF" w:rsidRPr="00D914DF" w:rsidRDefault="00D914DF">
      <w:pPr>
        <w:rPr>
          <w:b/>
        </w:rPr>
      </w:pPr>
      <w:r w:rsidRPr="00D914DF">
        <w:rPr>
          <w:b/>
        </w:rPr>
        <w:t>2. Meaning / Lexical Definition</w:t>
      </w:r>
    </w:p>
    <w:p w14:paraId="3D6CDA1D" w14:textId="77777777" w:rsidR="00D914DF" w:rsidRDefault="00D914DF">
      <w:r>
        <w:t>• Apekdechomai means to await eagerly, to expect fully, or to look forward to something with anticipation. Lexical definitions include:</w:t>
      </w:r>
    </w:p>
    <w:p w14:paraId="3C859928" w14:textId="77777777" w:rsidR="00D914DF" w:rsidRDefault="00D914DF">
      <w:r>
        <w:t>• To look forward to, to wait expectantly for.</w:t>
      </w:r>
    </w:p>
    <w:p w14:paraId="0C0B799C" w14:textId="77777777" w:rsidR="00D914DF" w:rsidRDefault="00D914DF">
      <w:r>
        <w:t>• To await with anticipation, especially in a state of suspense or high expectation.</w:t>
      </w:r>
    </w:p>
    <w:p w14:paraId="04D35B9F" w14:textId="77777777" w:rsidR="00D914DF" w:rsidRDefault="00D914DF"/>
    <w:p w14:paraId="71228E1B" w14:textId="77777777" w:rsidR="00D914DF" w:rsidRDefault="00D914DF">
      <w:r>
        <w:t>In the New Testament, the verb is used eight times. In seven of those instances, it refers directly to the second coming of Christ or the future glories associated with the consummation of the believer's salvation.</w:t>
      </w:r>
    </w:p>
    <w:p w14:paraId="41BEB63F" w14:textId="77777777" w:rsidR="00D914DF" w:rsidRDefault="00D914DF"/>
    <w:p w14:paraId="773B8F06" w14:textId="77777777" w:rsidR="00D914DF" w:rsidRPr="00D914DF" w:rsidRDefault="00D914DF">
      <w:pPr>
        <w:rPr>
          <w:b/>
        </w:rPr>
      </w:pPr>
      <w:r w:rsidRPr="00D914DF">
        <w:rPr>
          <w:b/>
        </w:rPr>
        <w:t>3. Usage and Word Pictures</w:t>
      </w:r>
    </w:p>
    <w:p w14:paraId="04B11AB4" w14:textId="77777777" w:rsidR="00D914DF" w:rsidRDefault="00D914DF">
      <w:r>
        <w:t xml:space="preserve">The New Testament writers utilize apekdechomai to describe a distinctively Christian posture toward the future. It is never used of dread or anxious uncertainty. Instead, it expresses absolute certainty regarding the outcome, combined with intense desire for its arrival. </w:t>
      </w:r>
    </w:p>
    <w:p w14:paraId="328FAE9D" w14:textId="77777777" w:rsidR="00D914DF" w:rsidRDefault="00D914DF">
      <w:r>
        <w:t>The word pictures associated with this term in Scripture include:</w:t>
      </w:r>
    </w:p>
    <w:p w14:paraId="6EAC010D" w14:textId="77777777" w:rsidR="00D914DF" w:rsidRDefault="00D914DF">
      <w:r>
        <w:t>• The eager longing of creation itself, groaning as it strains forward to see the revealing of the sons of God (Romans 8:19).</w:t>
      </w:r>
    </w:p>
    <w:p w14:paraId="46A4DC3E" w14:textId="77777777" w:rsidR="00D914DF" w:rsidRDefault="00D914DF">
      <w:r>
        <w:t>• Believers groaning inwardly while waiting for the adoption and the physical redemption of their bodies (Romans 8:23).</w:t>
      </w:r>
    </w:p>
    <w:p w14:paraId="5C6D090A" w14:textId="77777777" w:rsidR="00D914DF" w:rsidRDefault="00D914DF">
      <w:r>
        <w:t>• Citizens of a heavenly kingdom standing at the gates, watching the horizon, and eagerly waiting for the arrival of their Savior and King (Philippians 3:20).</w:t>
      </w:r>
    </w:p>
    <w:p w14:paraId="59731220" w14:textId="77777777" w:rsidR="00D914DF" w:rsidRDefault="00D914DF"/>
    <w:p w14:paraId="310407BA" w14:textId="77777777" w:rsidR="00D914DF" w:rsidRPr="00D914DF" w:rsidRDefault="00D914DF">
      <w:pPr>
        <w:rPr>
          <w:b/>
        </w:rPr>
      </w:pPr>
      <w:r w:rsidRPr="00D914DF">
        <w:rPr>
          <w:b/>
        </w:rPr>
        <w:t>4. Theological Implications</w:t>
      </w:r>
    </w:p>
    <w:p w14:paraId="7E355B05" w14:textId="77777777" w:rsidR="00D914DF" w:rsidRDefault="00D914DF">
      <w:r>
        <w:t xml:space="preserve">Theologically, apekdechomai balances the "already" and the "not yet" of the Christian faith. It highlights that while believers currently possess the firstfruits of the Spirit, their ultimate hope is still future. </w:t>
      </w:r>
    </w:p>
    <w:p w14:paraId="6BB6BDA2" w14:textId="77777777" w:rsidR="00D914DF" w:rsidRDefault="00D914DF">
      <w:r>
        <w:t>• The Certainty of Hope: Unlike the modern English word "hope," which often contains an element of doubt, the biblical concept linked with apekdechomai is a guaranteed certainty. The wait is not a gamble; it is the patient interval before the inevitable.</w:t>
      </w:r>
    </w:p>
    <w:p w14:paraId="1488918C" w14:textId="77777777" w:rsidR="00D914DF" w:rsidRDefault="00D914DF">
      <w:r>
        <w:t>• The Work of the Spirit: This eager waiting is not generated by human willpower or fleshly effort. It is a supernaturally sustained attitude. The Holy Spirit provides the internal assurance and endurance necessary to keep looking forward in a hostile world.</w:t>
      </w:r>
    </w:p>
    <w:p w14:paraId="1A8A2039" w14:textId="77777777" w:rsidR="00D914DF" w:rsidRDefault="00D914DF">
      <w:r>
        <w:t>• The Focus of Faith: It contrasts the temporal, visible struggles of this life with the eternal, invisible realities of the next.</w:t>
      </w:r>
    </w:p>
    <w:p w14:paraId="4B06AC3E" w14:textId="77777777" w:rsidR="00D914DF" w:rsidRDefault="00D914DF"/>
    <w:p w14:paraId="50C2FE46" w14:textId="77777777" w:rsidR="00D914DF" w:rsidRPr="00D914DF" w:rsidRDefault="00D914DF">
      <w:pPr>
        <w:rPr>
          <w:b/>
        </w:rPr>
      </w:pPr>
      <w:r w:rsidRPr="00D914DF">
        <w:rPr>
          <w:b/>
        </w:rPr>
        <w:t>5. Contextual Nuance in the Passage</w:t>
      </w:r>
    </w:p>
    <w:p w14:paraId="4B2685B6" w14:textId="77777777" w:rsidR="00D914DF" w:rsidRDefault="00D914DF">
      <w:r>
        <w:t>In Galatians 5:5, Paul writes, "For we through the Spirit eagerly wait for the hope of righteousness by faith." This statement stands in sharp, dramatic contrast to the legalists (the Judaizers) whom Paul has been correcting throughout the epistle.</w:t>
      </w:r>
    </w:p>
    <w:p w14:paraId="291AB459" w14:textId="77777777" w:rsidR="00D914DF" w:rsidRDefault="00D914DF">
      <w:r>
        <w:t>• Contrast of Methods: The legalists try to achieve righteousness immediately through physical works (circumcision and law-keeping). Their focus is outward, self-reliant, and bound to the present. In contrast, true believers "eagerly wait" (apekdechometha) for the completion of their righteousness.</w:t>
      </w:r>
    </w:p>
    <w:p w14:paraId="59EC30EA" w14:textId="77777777" w:rsidR="00D914DF" w:rsidRDefault="00D914DF">
      <w:r>
        <w:t>• The "Hope of Righteousness": Believers already possess legal justification (righteousness) by faith. However, the final, full realization of that righteousness—our complete glorification and freedom from the presence of sin—is still future. We do not work for it; we eagerly wait for it.</w:t>
      </w:r>
    </w:p>
    <w:p w14:paraId="330BAEFE" w14:textId="77777777" w:rsidR="00D914DF" w:rsidRDefault="00D914DF">
      <w:r>
        <w:t>• By Faith, Through the Spirit: The legalists work in the flesh; the Christian waits "through the Spirit." The legalists rely on law-keeping; the Christian relies "by faith." The verb apekdechomai here highlights that Christian righteousness is received as a future crown, not manufactured by human hands.</w:t>
      </w:r>
    </w:p>
    <w:p w14:paraId="0D9DD05D" w14:textId="77777777" w:rsidR="00D914DF" w:rsidRDefault="00D914DF"/>
    <w:p w14:paraId="4994185A" w14:textId="77777777" w:rsidR="00D914DF" w:rsidRPr="00D914DF" w:rsidRDefault="00D914DF">
      <w:pPr>
        <w:rPr>
          <w:b/>
        </w:rPr>
      </w:pPr>
      <w:r w:rsidRPr="00D914DF">
        <w:rPr>
          <w:b/>
        </w:rPr>
        <w:t>6. Key Uses in Other Verses (NKJV)</w:t>
      </w:r>
    </w:p>
    <w:p w14:paraId="5318B767" w14:textId="77777777" w:rsidR="00D914DF" w:rsidRDefault="00D914DF">
      <w:r>
        <w:t>• Romans 8:19: "For the earnest expectation of the creation eagerly waits for the revealing of the sons of God."</w:t>
      </w:r>
    </w:p>
    <w:p w14:paraId="2F4577AC" w14:textId="77777777" w:rsidR="00D914DF" w:rsidRDefault="00D914DF">
      <w:r>
        <w:t>• Romans 8:23: "And not only they, but we also who have the firstfruits of the Spirit, even we ourselves groan within ourselves, eagerly waiting for the adoption, the redemption of our body."</w:t>
      </w:r>
    </w:p>
    <w:p w14:paraId="1B0670C4" w14:textId="77777777" w:rsidR="00D914DF" w:rsidRDefault="00D914DF">
      <w:r>
        <w:t>• Philippians 3:20: "For our citizenship is in heaven, from which we also eagerly wait for the Savior, the Lord Jesus Christ."</w:t>
      </w:r>
    </w:p>
    <w:p w14:paraId="46B9CC0A" w14:textId="77777777" w:rsidR="00D914DF" w:rsidRDefault="00D914DF">
      <w:r>
        <w:t>• Hebrews 9:28: "...so Christ was offered once to bear the sins of many. To those who eagerly wait for Him He will appear a second time, apart from sin, for salvation."</w:t>
      </w:r>
    </w:p>
    <w:p w14:paraId="76030BE8" w14:textId="77777777" w:rsidR="00D914DF" w:rsidRDefault="00D914DF"/>
    <w:p w14:paraId="2B31AA8B" w14:textId="77777777" w:rsidR="00D914DF" w:rsidRPr="00D914DF" w:rsidRDefault="00D914DF">
      <w:pPr>
        <w:rPr>
          <w:b/>
        </w:rPr>
      </w:pPr>
      <w:r w:rsidRPr="00D914DF">
        <w:rPr>
          <w:b/>
        </w:rPr>
        <w:t>7. Other Relevant Insights</w:t>
      </w:r>
    </w:p>
    <w:p w14:paraId="0B1AB8C0" w14:textId="77777777" w:rsidR="00D914DF" w:rsidRDefault="00D914DF">
      <w:r>
        <w:t>A fascinating non-eschatological use of apekdechomai occurs in 1 Peter 3:20, where Peter refers to the time "when once the Divine longsuffering waited in the days of Noah, while the ark was being prepared." Here, the word describes God's patient, expectant waiting for humanity to repent before the flood. If God can wait with such intense, longsuffering patience for rebellious humanity, how much more should believers wait with joyful expectation for the return of their loving Savior?</w:t>
      </w:r>
    </w:p>
    <w:p w14:paraId="590085FC" w14:textId="77777777" w:rsidR="00D914DF" w:rsidRDefault="00D914DF"/>
    <w:p w14:paraId="01123EDC" w14:textId="77777777" w:rsidR="00D914DF" w:rsidRPr="00D914DF" w:rsidRDefault="00D914DF">
      <w:pPr>
        <w:rPr>
          <w:b/>
        </w:rPr>
      </w:pPr>
      <w:r w:rsidRPr="00D914DF">
        <w:rPr>
          <w:b/>
        </w:rPr>
        <w:t>8. References</w:t>
      </w:r>
    </w:p>
    <w:p w14:paraId="559ACBCB" w14:textId="77777777" w:rsidR="00D914DF" w:rsidRDefault="00D914DF">
      <w:r>
        <w:t>• BDAG, 100.</w:t>
      </w:r>
    </w:p>
    <w:p w14:paraId="59FECA93" w14:textId="77777777" w:rsidR="00D914DF" w:rsidRDefault="00D914DF">
      <w:r>
        <w:t>• Thayer's Greek-English Lexicon, 55.</w:t>
      </w:r>
    </w:p>
    <w:p w14:paraId="20AC584C" w14:textId="77777777" w:rsidR="00D914DF" w:rsidRDefault="00D914DF">
      <w:r>
        <w:t>• Theological Dictionary of the New Testament, 2:56.</w:t>
      </w:r>
    </w:p>
    <w:p w14:paraId="6B830889" w14:textId="0EC427D1" w:rsidR="004C5552" w:rsidRDefault="00D914DF">
      <w:r>
        <w:t>• Vine's Expository Dictionary of New Testament Words, 672.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4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14DF"/>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3FE4"/>
  <w15:chartTrackingRefBased/>
  <w15:docId w15:val="{9858742B-90D0-4242-830E-D1C4A65AA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1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1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4DF"/>
    <w:rPr>
      <w:rFonts w:eastAsiaTheme="majorEastAsia" w:cstheme="majorBidi"/>
      <w:color w:val="272727" w:themeColor="text1" w:themeTint="D8"/>
    </w:rPr>
  </w:style>
  <w:style w:type="paragraph" w:styleId="Title">
    <w:name w:val="Title"/>
    <w:basedOn w:val="Normal"/>
    <w:next w:val="Normal"/>
    <w:link w:val="TitleChar"/>
    <w:uiPriority w:val="10"/>
    <w:qFormat/>
    <w:rsid w:val="00D91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4DF"/>
    <w:pPr>
      <w:spacing w:before="160"/>
      <w:jc w:val="center"/>
    </w:pPr>
    <w:rPr>
      <w:i/>
      <w:iCs/>
      <w:color w:val="404040" w:themeColor="text1" w:themeTint="BF"/>
    </w:rPr>
  </w:style>
  <w:style w:type="character" w:customStyle="1" w:styleId="QuoteChar">
    <w:name w:val="Quote Char"/>
    <w:basedOn w:val="DefaultParagraphFont"/>
    <w:link w:val="Quote"/>
    <w:uiPriority w:val="29"/>
    <w:rsid w:val="00D914DF"/>
    <w:rPr>
      <w:i/>
      <w:iCs/>
      <w:color w:val="404040" w:themeColor="text1" w:themeTint="BF"/>
    </w:rPr>
  </w:style>
  <w:style w:type="paragraph" w:styleId="ListParagraph">
    <w:name w:val="List Paragraph"/>
    <w:basedOn w:val="Normal"/>
    <w:uiPriority w:val="34"/>
    <w:qFormat/>
    <w:rsid w:val="00D914DF"/>
    <w:pPr>
      <w:ind w:left="720"/>
      <w:contextualSpacing/>
    </w:pPr>
  </w:style>
  <w:style w:type="character" w:styleId="IntenseEmphasis">
    <w:name w:val="Intense Emphasis"/>
    <w:basedOn w:val="DefaultParagraphFont"/>
    <w:uiPriority w:val="21"/>
    <w:qFormat/>
    <w:rsid w:val="00D914DF"/>
    <w:rPr>
      <w:i/>
      <w:iCs/>
      <w:color w:val="2E74B5" w:themeColor="accent1" w:themeShade="BF"/>
    </w:rPr>
  </w:style>
  <w:style w:type="paragraph" w:styleId="IntenseQuote">
    <w:name w:val="Intense Quote"/>
    <w:basedOn w:val="Normal"/>
    <w:next w:val="Normal"/>
    <w:link w:val="IntenseQuoteChar"/>
    <w:uiPriority w:val="30"/>
    <w:qFormat/>
    <w:rsid w:val="00D914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14DF"/>
    <w:rPr>
      <w:i/>
      <w:iCs/>
      <w:color w:val="2E74B5" w:themeColor="accent1" w:themeShade="BF"/>
    </w:rPr>
  </w:style>
  <w:style w:type="character" w:styleId="IntenseReference">
    <w:name w:val="Intense Reference"/>
    <w:basedOn w:val="DefaultParagraphFont"/>
    <w:uiPriority w:val="32"/>
    <w:qFormat/>
    <w:rsid w:val="00D914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5505</Characters>
  <Application>Microsoft Office Word</Application>
  <DocSecurity>0</DocSecurity>
  <Lines>105</Lines>
  <Paragraphs>57</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