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F3A41" w14:textId="77777777" w:rsidR="006F72C4" w:rsidRPr="006F72C4" w:rsidRDefault="006F72C4">
      <w:pPr>
        <w:rPr>
          <w:b/>
        </w:rPr>
      </w:pPr>
      <w:r w:rsidRPr="006F72C4">
        <w:rPr>
          <w:b/>
        </w:rPr>
        <w:t>LEAVENS - ( zumoo , Strong's G2220 )</w:t>
      </w:r>
    </w:p>
    <w:p w14:paraId="1DBD7DCD" w14:textId="77777777" w:rsidR="006F72C4" w:rsidRDefault="006F72C4">
      <w:r w:rsidRPr="006F72C4">
        <w:rPr>
          <w:b/>
        </w:rPr>
        <w:t>Summary:</w:t>
      </w:r>
    </w:p>
    <w:p w14:paraId="7D25463A" w14:textId="77777777" w:rsidR="006F72C4" w:rsidRDefault="006F72C4">
      <w:r>
        <w:t>The verb zumoo means to cause to ferment or to permeate with leaven. In the ancient world, leavening was accomplished not by adding dry yeast as in modern baking, but by mixing a small, fermented piece of leftover dough (the leaven) into a fresh, unleavened batch. Once introduced, this active agent silently, invisibly, and relentlessly spreads until the entire lump of dough is completely transformed. In Galatians 5:9, Paul uses this domestic process to warn the Galatians that allowing even a small, seemingly minor legalistic heresy (the demand for circumcision) into their midst will eventually permeate, corrupt, and dominate the entire congregation.</w:t>
      </w:r>
    </w:p>
    <w:p w14:paraId="27C0F9C1" w14:textId="77777777" w:rsidR="006F72C4" w:rsidRDefault="006F72C4"/>
    <w:p w14:paraId="1C7113D0" w14:textId="77777777" w:rsidR="006F72C4" w:rsidRDefault="006F72C4">
      <w:r w:rsidRPr="006F72C4">
        <w:rPr>
          <w:b/>
        </w:rPr>
        <w:t>Full Study:</w:t>
      </w:r>
    </w:p>
    <w:p w14:paraId="7E1D2ECE" w14:textId="77777777" w:rsidR="006F72C4" w:rsidRDefault="006F72C4"/>
    <w:p w14:paraId="5D4565D5" w14:textId="77777777" w:rsidR="006F72C4" w:rsidRPr="006F72C4" w:rsidRDefault="006F72C4">
      <w:pPr>
        <w:rPr>
          <w:b/>
        </w:rPr>
      </w:pPr>
      <w:r w:rsidRPr="006F72C4">
        <w:rPr>
          <w:b/>
        </w:rPr>
        <w:t>1. Word Picture / Background</w:t>
      </w:r>
    </w:p>
    <w:p w14:paraId="64487DD6" w14:textId="77777777" w:rsidR="006F72C4" w:rsidRDefault="006F72C4">
      <w:r>
        <w:t>In ancient bread-making, yeast was not purchased in isolated, shelf-stable packages. Instead, a baker would set aside a small portion of fermented dough from a previous batch. When a new batch of flour and water was prepared, this sour, fermented lump (the zume, or leaven) was kneaded into the fresh dough. The process of zumoo (leavening) describes the active, chemical spread of fermentation throughout the entire mixture. Fermentation is technically a process of decomposition or decay. Because of this, ancient cultures frequently viewed leaven with suspicion, associating it with corruption, impurity, and moral decay. The invisible, silent, and progressive nature of this process made it a powerful natural metaphor for influence—most often negative, though occasionally positive.</w:t>
      </w:r>
    </w:p>
    <w:p w14:paraId="2BE26EC6" w14:textId="77777777" w:rsidR="006F72C4" w:rsidRDefault="006F72C4"/>
    <w:p w14:paraId="78AFC4E3" w14:textId="77777777" w:rsidR="006F72C4" w:rsidRPr="006F72C4" w:rsidRDefault="006F72C4">
      <w:pPr>
        <w:rPr>
          <w:b/>
        </w:rPr>
      </w:pPr>
      <w:r w:rsidRPr="006F72C4">
        <w:rPr>
          <w:b/>
        </w:rPr>
        <w:t>2. Meaning / Lexical Definition</w:t>
      </w:r>
    </w:p>
    <w:p w14:paraId="10AD458F" w14:textId="77777777" w:rsidR="006F72C4" w:rsidRDefault="006F72C4">
      <w:r>
        <w:t>The verb zumoo is defined as to leaven, to cause to ferment, or to permeate thoroughly with an active agent. It is a causative verb derived from the noun zume (leaven), which comes from the root zeo, meaning to boil, seethe, or bubble over. This root captures the active, bubbling chemical reaction of fermentation. Lexically, zumoo denotes the action of transforming the character of a substance by introducing an external agent that multiplies and spreads throughout the whole.</w:t>
      </w:r>
    </w:p>
    <w:p w14:paraId="09E908CB" w14:textId="77777777" w:rsidR="006F72C4" w:rsidRDefault="006F72C4"/>
    <w:p w14:paraId="2D526F32" w14:textId="77777777" w:rsidR="006F72C4" w:rsidRPr="006F72C4" w:rsidRDefault="006F72C4">
      <w:pPr>
        <w:rPr>
          <w:b/>
        </w:rPr>
      </w:pPr>
      <w:r w:rsidRPr="006F72C4">
        <w:rPr>
          <w:b/>
        </w:rPr>
        <w:t>3. Usage and Word Pictures</w:t>
      </w:r>
    </w:p>
    <w:p w14:paraId="389A7DA2" w14:textId="77777777" w:rsidR="006F72C4" w:rsidRDefault="006F72C4">
      <w:r>
        <w:t>In the New Testament, zumoo occurs only four times (Matthew 13:33, Luke 13:21, 1 Corinthians 5:6, and Galatians 5:9).</w:t>
      </w:r>
    </w:p>
    <w:p w14:paraId="22C269B3" w14:textId="77777777" w:rsidR="006F72C4" w:rsidRDefault="006F72C4">
      <w:r>
        <w:t>• In the Parables of the Kingdom (Matthew 13:33; Luke 13:21), the kingdom of heaven is compared to leaven that a woman hid in three measures of meal until it was "all leavened." Here, the word picture represents the quiet, pervasive, and irresistible expansion of God's kingdom transforming the world from within.</w:t>
      </w:r>
    </w:p>
    <w:p w14:paraId="167E8FCB" w14:textId="77777777" w:rsidR="006F72C4" w:rsidRDefault="006F72C4">
      <w:r>
        <w:t>• In the epistles, the word picture shifts exclusively to a warning against corruption. In 1 Corinthians 5:6 and Galatians 5:9, Paul uses the identical proverbial phrase: "A little leaven leavens the whole lump." In 1 Corinthians, the "leaven" is the toleration of blatant moral sin (incest) within the church. In Galatians, the "leaven" is theological—specifically, the legalistic demand that Gentile believers be circumcised to be fully accepted by God. In both cases, the word picture emphasizes that small, unchecked influences inevitably seize control of the whole body.</w:t>
      </w:r>
    </w:p>
    <w:p w14:paraId="29EEEA85" w14:textId="77777777" w:rsidR="006F72C4" w:rsidRDefault="006F72C4"/>
    <w:p w14:paraId="35B6183A" w14:textId="77777777" w:rsidR="006F72C4" w:rsidRPr="006F72C4" w:rsidRDefault="006F72C4">
      <w:pPr>
        <w:rPr>
          <w:b/>
        </w:rPr>
      </w:pPr>
      <w:r w:rsidRPr="006F72C4">
        <w:rPr>
          <w:b/>
        </w:rPr>
        <w:t>4. Theological Implications</w:t>
      </w:r>
    </w:p>
    <w:p w14:paraId="25B752C5" w14:textId="77777777" w:rsidR="006F72C4" w:rsidRDefault="006F72C4">
      <w:r>
        <w:t>Theologically, zumoo highlights the deceptive and infectious nature of sin and false doctrine.</w:t>
      </w:r>
    </w:p>
    <w:p w14:paraId="226998BE" w14:textId="77777777" w:rsidR="006F72C4" w:rsidRDefault="006F72C4">
      <w:r>
        <w:t>• Infectious Power: Spiritual and doctrinal compromise does not remain isolated. Just as a tiny organism of yeast multiplies until it occupies every ounce of flour, a single unbiblical compromise will work its way through a person's life or a church's theology.</w:t>
      </w:r>
    </w:p>
    <w:p w14:paraId="1620F571" w14:textId="77777777" w:rsidR="006F72C4" w:rsidRDefault="006F72C4">
      <w:r>
        <w:t>• Deceptive Insignificance: The process of zumoo begins invisibly. The false teachers in Galatia were not demanding that the believers abandon Christ entirely; they were merely adding "a little" law-keeping (circumcision) to faith. Paul's use of zumoo warns that legalism is an all-or-nothing system. To accept a small part of the law as necessary for justification is to bind oneself to the entire law, rendering the grace of Christ of no value.</w:t>
      </w:r>
    </w:p>
    <w:p w14:paraId="6862583A" w14:textId="77777777" w:rsidR="006F72C4" w:rsidRDefault="006F72C4">
      <w:r>
        <w:t>• Corporate Responsibility: The verb is singular ("leavens") but its effect is collective ("the whole lump"). This underscores the truth that individual compromises or toleration of false teaching within a local church body have systemic, corporate consequences.</w:t>
      </w:r>
    </w:p>
    <w:p w14:paraId="5DEFE7D5" w14:textId="77777777" w:rsidR="006F72C4" w:rsidRDefault="006F72C4"/>
    <w:p w14:paraId="573EE8DC" w14:textId="77777777" w:rsidR="006F72C4" w:rsidRPr="006F72C4" w:rsidRDefault="006F72C4">
      <w:pPr>
        <w:rPr>
          <w:b/>
        </w:rPr>
      </w:pPr>
      <w:r w:rsidRPr="006F72C4">
        <w:rPr>
          <w:b/>
        </w:rPr>
        <w:t>5. Contextual Nuance in the Passage</w:t>
      </w:r>
    </w:p>
    <w:p w14:paraId="72B63A50" w14:textId="77777777" w:rsidR="006F72C4" w:rsidRDefault="006F72C4">
      <w:r>
        <w:t>In Galatians 5:9, Paul uses zumoo to expose the fatal danger of the Judaizers' "minor" theological adjustment. The Galatians likely viewed circumcision as a safe, supplemental act of obedience that would enhance their standing. Paul uses the domestic reality of zumoo to shatter this illusion. The false doctrine of justification by faith plus circumcision cannot be compartmentalized. It acts like an invasive bacterium. If the Galatians yield on this "one small point," the legalistic principle will work its way through their entire theology, eventually destroying their grasp of the gospel of pure grace. The nuance is urgent: do not tolerate even a "little" legalism, because its inherent nature is to take over the whole.</w:t>
      </w:r>
    </w:p>
    <w:p w14:paraId="0862183F" w14:textId="77777777" w:rsidR="006F72C4" w:rsidRDefault="006F72C4"/>
    <w:p w14:paraId="21F8E774" w14:textId="77777777" w:rsidR="006F72C4" w:rsidRPr="006F72C4" w:rsidRDefault="006F72C4">
      <w:pPr>
        <w:rPr>
          <w:b/>
        </w:rPr>
      </w:pPr>
      <w:r w:rsidRPr="006F72C4">
        <w:rPr>
          <w:b/>
        </w:rPr>
        <w:t>6. Key Uses in Other Verses (NKJV)</w:t>
      </w:r>
    </w:p>
    <w:p w14:paraId="00508876" w14:textId="77777777" w:rsidR="006F72C4" w:rsidRDefault="006F72C4">
      <w:r>
        <w:t>• Matthew 13:33 – "The kingdom of heaven is like leaven, which a woman took and hid in three measures of meal till it was all leavened."</w:t>
      </w:r>
    </w:p>
    <w:p w14:paraId="21023E49" w14:textId="77777777" w:rsidR="006F72C4" w:rsidRDefault="006F72C4">
      <w:r>
        <w:t>• Luke 13:21 – "It is like leaven, which a woman took and hid in three measures of meal till it was all leavened."</w:t>
      </w:r>
    </w:p>
    <w:p w14:paraId="4C584CB8" w14:textId="77777777" w:rsidR="006F72C4" w:rsidRDefault="006F72C4">
      <w:r>
        <w:t>• 1 Corinthians 5:6 – "Your glorying is not good. Do you not know that a little leaven leavens the whole lump?"</w:t>
      </w:r>
    </w:p>
    <w:p w14:paraId="4DDAF86B" w14:textId="77777777" w:rsidR="006F72C4" w:rsidRDefault="006F72C4"/>
    <w:p w14:paraId="6668FB97" w14:textId="77777777" w:rsidR="006F72C4" w:rsidRPr="006F72C4" w:rsidRDefault="006F72C4">
      <w:pPr>
        <w:rPr>
          <w:b/>
        </w:rPr>
      </w:pPr>
      <w:r w:rsidRPr="006F72C4">
        <w:rPr>
          <w:b/>
        </w:rPr>
        <w:t>7. Other Relevant Insights</w:t>
      </w:r>
    </w:p>
    <w:p w14:paraId="37E47AE1" w14:textId="77777777" w:rsidR="006F72C4" w:rsidRDefault="006F72C4">
      <w:r>
        <w:t>In Jewish tradition, the complete removal of leaven (zume) was required before the Passover (Exodus 12:15). This rigorous house-cleaning, called the search for leaven, symbolized a fresh, holy start, entirely free from the corrupting influences of Egypt. Paul draws on this deep cultural and religious memory in 1 Corinthians 5:7 when he commands believers to "purge out the old leaven." By using zumoo in Galatians, Paul signals that legalism is a form of spiritual "old leaven" that must be thoroughly cleaned out of the Christian community to preserve the purity of the gospel.</w:t>
      </w:r>
    </w:p>
    <w:p w14:paraId="7AA4DAF6" w14:textId="77777777" w:rsidR="006F72C4" w:rsidRDefault="006F72C4"/>
    <w:p w14:paraId="07FC568C" w14:textId="77777777" w:rsidR="006F72C4" w:rsidRPr="006F72C4" w:rsidRDefault="006F72C4">
      <w:pPr>
        <w:rPr>
          <w:b/>
        </w:rPr>
      </w:pPr>
      <w:r w:rsidRPr="006F72C4">
        <w:rPr>
          <w:b/>
        </w:rPr>
        <w:t>8. References</w:t>
      </w:r>
    </w:p>
    <w:p w14:paraId="31FB0314" w14:textId="77777777" w:rsidR="006F72C4" w:rsidRDefault="006F72C4">
      <w:r>
        <w:t>• BDAG, s.v. "zumoo."</w:t>
      </w:r>
    </w:p>
    <w:p w14:paraId="136F6ED9" w14:textId="77777777" w:rsidR="006F72C4" w:rsidRDefault="006F72C4">
      <w:r>
        <w:t>• Thayer's Greek-English Lexicon of the New Testament, s.v. "zumoo."</w:t>
      </w:r>
    </w:p>
    <w:p w14:paraId="48FB248A" w14:textId="77777777" w:rsidR="006F72C4" w:rsidRDefault="006F72C4">
      <w:r>
        <w:t>• Theological Dictionary of the New Testament, s.v. "zume / zumoo."</w:t>
      </w:r>
    </w:p>
    <w:p w14:paraId="24009947" w14:textId="65B5A423" w:rsidR="004C5552" w:rsidRDefault="006F72C4">
      <w:r>
        <w:t>• Vine's Expository Dictionary of New Testament Words, s.v. "leaven."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2C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2C4"/>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FE177"/>
  <w15:chartTrackingRefBased/>
  <w15:docId w15:val="{574A9F21-B578-4D69-B3F3-9B6DB2AEE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7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7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2C4"/>
    <w:rPr>
      <w:rFonts w:eastAsiaTheme="majorEastAsia" w:cstheme="majorBidi"/>
      <w:color w:val="272727" w:themeColor="text1" w:themeTint="D8"/>
    </w:rPr>
  </w:style>
  <w:style w:type="paragraph" w:styleId="Title">
    <w:name w:val="Title"/>
    <w:basedOn w:val="Normal"/>
    <w:next w:val="Normal"/>
    <w:link w:val="TitleChar"/>
    <w:uiPriority w:val="10"/>
    <w:qFormat/>
    <w:rsid w:val="006F7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2C4"/>
    <w:pPr>
      <w:spacing w:before="160"/>
      <w:jc w:val="center"/>
    </w:pPr>
    <w:rPr>
      <w:i/>
      <w:iCs/>
      <w:color w:val="404040" w:themeColor="text1" w:themeTint="BF"/>
    </w:rPr>
  </w:style>
  <w:style w:type="character" w:customStyle="1" w:styleId="QuoteChar">
    <w:name w:val="Quote Char"/>
    <w:basedOn w:val="DefaultParagraphFont"/>
    <w:link w:val="Quote"/>
    <w:uiPriority w:val="29"/>
    <w:rsid w:val="006F72C4"/>
    <w:rPr>
      <w:i/>
      <w:iCs/>
      <w:color w:val="404040" w:themeColor="text1" w:themeTint="BF"/>
    </w:rPr>
  </w:style>
  <w:style w:type="paragraph" w:styleId="ListParagraph">
    <w:name w:val="List Paragraph"/>
    <w:basedOn w:val="Normal"/>
    <w:uiPriority w:val="34"/>
    <w:qFormat/>
    <w:rsid w:val="006F72C4"/>
    <w:pPr>
      <w:ind w:left="720"/>
      <w:contextualSpacing/>
    </w:pPr>
  </w:style>
  <w:style w:type="character" w:styleId="IntenseEmphasis">
    <w:name w:val="Intense Emphasis"/>
    <w:basedOn w:val="DefaultParagraphFont"/>
    <w:uiPriority w:val="21"/>
    <w:qFormat/>
    <w:rsid w:val="006F72C4"/>
    <w:rPr>
      <w:i/>
      <w:iCs/>
      <w:color w:val="2E74B5" w:themeColor="accent1" w:themeShade="BF"/>
    </w:rPr>
  </w:style>
  <w:style w:type="paragraph" w:styleId="IntenseQuote">
    <w:name w:val="Intense Quote"/>
    <w:basedOn w:val="Normal"/>
    <w:next w:val="Normal"/>
    <w:link w:val="IntenseQuoteChar"/>
    <w:uiPriority w:val="30"/>
    <w:qFormat/>
    <w:rsid w:val="006F72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72C4"/>
    <w:rPr>
      <w:i/>
      <w:iCs/>
      <w:color w:val="2E74B5" w:themeColor="accent1" w:themeShade="BF"/>
    </w:rPr>
  </w:style>
  <w:style w:type="character" w:styleId="IntenseReference">
    <w:name w:val="Intense Reference"/>
    <w:basedOn w:val="DefaultParagraphFont"/>
    <w:uiPriority w:val="32"/>
    <w:qFormat/>
    <w:rsid w:val="006F72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999</Words>
  <Characters>5199</Characters>
  <Application>Microsoft Office Word</Application>
  <DocSecurity>0</DocSecurity>
  <Lines>99</Lines>
  <Paragraphs>54</Paragraphs>
  <ScaleCrop>false</ScaleCrop>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