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3E65" w14:textId="77777777" w:rsidR="001D74F7" w:rsidRPr="001D74F7" w:rsidRDefault="001D74F7">
      <w:pPr>
        <w:rPr>
          <w:b/>
        </w:rPr>
      </w:pPr>
      <w:r w:rsidRPr="001D74F7">
        <w:rPr>
          <w:b/>
        </w:rPr>
        <w:t>PEACEMAKERS - ( eirenopoios , Strong's G1518 )</w:t>
      </w:r>
    </w:p>
    <w:p w14:paraId="111D556D" w14:textId="77777777" w:rsidR="001D74F7" w:rsidRDefault="001D74F7">
      <w:r w:rsidRPr="001D74F7">
        <w:rPr>
          <w:b/>
        </w:rPr>
        <w:t>Summary:</w:t>
      </w:r>
    </w:p>
    <w:p w14:paraId="2D62FAEF" w14:textId="77777777" w:rsidR="001D74F7" w:rsidRDefault="001D74F7">
      <w:r>
        <w:t>The Greek word eirenopoios combines eirene (peace) and poieo (to make or do). It does not describe those who are merely passive, quiet, or peace-loving, but active agents who intentionally bring about reconciliation, wholeness, and harmony where there is conflict. In the context of the Beatitudes, peacemakers are those who, having received God's peace through Christ, actively work to reconcile others to God and to one another, reflecting the very character of their heavenly Father.</w:t>
      </w:r>
    </w:p>
    <w:p w14:paraId="49416F7A" w14:textId="77777777" w:rsidR="001D74F7" w:rsidRDefault="001D74F7"/>
    <w:p w14:paraId="6E5E6E30" w14:textId="77777777" w:rsidR="001D74F7" w:rsidRDefault="001D74F7">
      <w:r w:rsidRPr="001D74F7">
        <w:rPr>
          <w:b/>
        </w:rPr>
        <w:t>Full Study:</w:t>
      </w:r>
    </w:p>
    <w:p w14:paraId="37B62398" w14:textId="77777777" w:rsidR="001D74F7" w:rsidRDefault="001D74F7"/>
    <w:p w14:paraId="6180574F" w14:textId="77777777" w:rsidR="001D74F7" w:rsidRPr="001D74F7" w:rsidRDefault="001D74F7">
      <w:pPr>
        <w:rPr>
          <w:b/>
        </w:rPr>
      </w:pPr>
      <w:r w:rsidRPr="001D74F7">
        <w:rPr>
          <w:b/>
        </w:rPr>
        <w:t xml:space="preserve"> 1. Word Picture / Background</w:t>
      </w:r>
    </w:p>
    <w:p w14:paraId="13A24A6B" w14:textId="77777777" w:rsidR="001D74F7" w:rsidRDefault="001D74F7">
      <w:r>
        <w:t xml:space="preserve">The noun eirenopoios is a compound of eirene (peace) and poieo (to make, do, or produce). To understand the depth of this word, one must look beyond the Greek philosophical concept of peace, which was primarily defined as the absence of war or a state of political tranquility (exemplified by the Pax Romana). Instead, the New Testament writers filled this Greek word with the rich Hebrew concept of shalom. </w:t>
      </w:r>
    </w:p>
    <w:p w14:paraId="540DA0BE" w14:textId="77777777" w:rsidR="001D74F7" w:rsidRDefault="001D74F7"/>
    <w:p w14:paraId="29DC89DE" w14:textId="77777777" w:rsidR="001D74F7" w:rsidRDefault="001D74F7">
      <w:r>
        <w:t>In Hebrew thought, shalom is far more than a cease-fire. It denotes completeness, soundness, welfare, safety, and a state of total well-being in one's relationships with God, others, and creation. Therefore, the "peace" a peacemaker establishes is not a fragile truce that ignores underlying issues, but a robust, active restoration of right relationships built on truth and righteousness.</w:t>
      </w:r>
    </w:p>
    <w:p w14:paraId="0CA1D242" w14:textId="77777777" w:rsidR="001D74F7" w:rsidRDefault="001D74F7"/>
    <w:p w14:paraId="370BE1D4" w14:textId="77777777" w:rsidR="001D74F7" w:rsidRPr="001D74F7" w:rsidRDefault="001D74F7">
      <w:pPr>
        <w:rPr>
          <w:b/>
        </w:rPr>
      </w:pPr>
      <w:r w:rsidRPr="001D74F7">
        <w:rPr>
          <w:b/>
        </w:rPr>
        <w:t xml:space="preserve"> 2. Meaning / Lexical Definition</w:t>
      </w:r>
    </w:p>
    <w:p w14:paraId="5DE3502A" w14:textId="77777777" w:rsidR="001D74F7" w:rsidRDefault="001D74F7">
      <w:r>
        <w:t xml:space="preserve">The term eirenopoios refers to one who makes peace, a peacemaker, or a mediator of reconciliation. It describes a person who actively intervenes to resolve hostility and foster harmony. </w:t>
      </w:r>
    </w:p>
    <w:p w14:paraId="74874667" w14:textId="77777777" w:rsidR="001D74F7" w:rsidRDefault="001D74F7"/>
    <w:p w14:paraId="04A4D3E2" w14:textId="77777777" w:rsidR="001D74F7" w:rsidRDefault="001D74F7">
      <w:r>
        <w:t>In classical Greek literature, the term was occasionally used as an honorific title for emperors or rulers who successfully established political stability or concluded peace treaties. In the Greek translation of the Old Testament (the Septuagint), the related verb eirenopoieo is used to describe the act of establishing peace or making reconciliation. In the New Testament, the noun eirenopoios occurs only once, in Matthew 5:9.</w:t>
      </w:r>
    </w:p>
    <w:p w14:paraId="42613F52" w14:textId="77777777" w:rsidR="001D74F7" w:rsidRDefault="001D74F7"/>
    <w:p w14:paraId="27C70BCD" w14:textId="77777777" w:rsidR="001D74F7" w:rsidRPr="001D74F7" w:rsidRDefault="001D74F7">
      <w:pPr>
        <w:rPr>
          <w:b/>
        </w:rPr>
      </w:pPr>
      <w:r w:rsidRPr="001D74F7">
        <w:rPr>
          <w:b/>
        </w:rPr>
        <w:t xml:space="preserve"> 3. Usage and Word Pictures</w:t>
      </w:r>
    </w:p>
    <w:p w14:paraId="1A1C773D" w14:textId="77777777" w:rsidR="001D74F7" w:rsidRDefault="001D74F7">
      <w:r>
        <w:t xml:space="preserve">The structure of the word emphasizes action. A peacemaker is not a "peace-wisher" or a "peace-lover." The suffix -poios demands active labor, initiative, and effort. </w:t>
      </w:r>
    </w:p>
    <w:p w14:paraId="511728BD" w14:textId="77777777" w:rsidR="001D74F7" w:rsidRDefault="001D74F7"/>
    <w:p w14:paraId="0082C2BD" w14:textId="77777777" w:rsidR="001D74F7" w:rsidRDefault="001D74F7">
      <w:r>
        <w:t xml:space="preserve">The ultimate word picture of a peacemaker is Jesus Christ Himself. </w:t>
      </w:r>
    </w:p>
    <w:p w14:paraId="33758B9A" w14:textId="77777777" w:rsidR="001D74F7" w:rsidRDefault="001D74F7">
      <w:r>
        <w:t>• He did not secure peace by avoiding conflict or pretending sin did not exist; He made peace by confronting sin and offering Himself as a sacrifice.</w:t>
      </w:r>
    </w:p>
    <w:p w14:paraId="3F795C9A" w14:textId="77777777" w:rsidR="001D74F7" w:rsidRDefault="001D74F7">
      <w:r>
        <w:t>• Colossians 1:20 uses the cognate verb eirenopoieo to describe how Christ "made peace through the blood of His cross." Peacemaking is costly; it requires the sacrifice of pride, rights, and sometimes life itself.</w:t>
      </w:r>
    </w:p>
    <w:p w14:paraId="2DE25421" w14:textId="77777777" w:rsidR="001D74F7" w:rsidRDefault="001D74F7">
      <w:r>
        <w:t>• Ephesians 2:14-15 pictures Christ breaking down the "middle wall of separation" to reconcile hostile groups into "one new man, thus making peace."</w:t>
      </w:r>
    </w:p>
    <w:p w14:paraId="5EC23F6B" w14:textId="77777777" w:rsidR="001D74F7" w:rsidRDefault="001D74F7"/>
    <w:p w14:paraId="5D07C602" w14:textId="77777777" w:rsidR="001D74F7" w:rsidRPr="001D74F7" w:rsidRDefault="001D74F7">
      <w:pPr>
        <w:rPr>
          <w:b/>
        </w:rPr>
      </w:pPr>
      <w:r w:rsidRPr="001D74F7">
        <w:rPr>
          <w:b/>
        </w:rPr>
        <w:t xml:space="preserve"> 4. Theological Implications</w:t>
      </w:r>
    </w:p>
    <w:p w14:paraId="0E442846" w14:textId="77777777" w:rsidR="001D74F7" w:rsidRDefault="001D74F7">
      <w:r>
        <w:t xml:space="preserve">The promise given to peacemakers is that "they shall be called sons of God." In Jewish idiom, to be called a "son of" someone means to bear that person's character and likeness. </w:t>
      </w:r>
    </w:p>
    <w:p w14:paraId="67C9CE55" w14:textId="77777777" w:rsidR="001D74F7" w:rsidRDefault="001D74F7">
      <w:r>
        <w:t>• God is fundamentally the "God of peace" (Romans 15:33; Hebrews 13:20). He is the supreme Peacemaker who initiated reconciliation with a rebellious humanity.</w:t>
      </w:r>
    </w:p>
    <w:p w14:paraId="43FD88F7" w14:textId="77777777" w:rsidR="001D74F7" w:rsidRDefault="001D74F7">
      <w:r>
        <w:t>• When believers actively work to reconcile broken relationships and point people to the Gospel of peace, they demonstrate their family resemblance to God. They act like their Father, and therefore, the world recognizes them as His children.</w:t>
      </w:r>
    </w:p>
    <w:p w14:paraId="707C4FC2" w14:textId="77777777" w:rsidR="001D74F7" w:rsidRDefault="001D74F7">
      <w:r>
        <w:t>• True biblical peacemaking is always tied to righteousness. James 3:18 notes that "the fruit of righteousness is sown in peace by those who make peace." Peace without righteousness is a false peace.</w:t>
      </w:r>
    </w:p>
    <w:p w14:paraId="6C0CB21F" w14:textId="77777777" w:rsidR="001D74F7" w:rsidRDefault="001D74F7"/>
    <w:p w14:paraId="3E1A37CA" w14:textId="77777777" w:rsidR="001D74F7" w:rsidRPr="001D74F7" w:rsidRDefault="001D74F7">
      <w:pPr>
        <w:rPr>
          <w:b/>
        </w:rPr>
      </w:pPr>
      <w:r w:rsidRPr="001D74F7">
        <w:rPr>
          <w:b/>
        </w:rPr>
        <w:t xml:space="preserve"> 5. Contextual Nuance in the Passage</w:t>
      </w:r>
    </w:p>
    <w:p w14:paraId="0EDB02D9" w14:textId="77777777" w:rsidR="001D74F7" w:rsidRDefault="001D74F7">
      <w:r>
        <w:t>In Matthew 5:9, Jesus places the peacemaker near the climax of the Beatitudes. This positioning is highly intentional:</w:t>
      </w:r>
    </w:p>
    <w:p w14:paraId="0308F6BC" w14:textId="77777777" w:rsidR="001D74F7" w:rsidRDefault="001D74F7">
      <w:r>
        <w:t>• The Progression: A person must first experience the internal work of the Beatitudes—poverty of spirit, mourning over sin, meekness, hungering for righteousness, mercy, and purity of heart (Matthew 5:3-8)—before they can become an effective peacemaker. True peacemaking must flow from a pure heart (v. 8) that is free from selfish ambition, bitterness, or personal agendas.</w:t>
      </w:r>
    </w:p>
    <w:p w14:paraId="09EE2ABF" w14:textId="77777777" w:rsidR="001D74F7" w:rsidRDefault="001D74F7">
      <w:r>
        <w:t>• The Connection to Persecution: The beatitude immediately following the peacemakers is the blessing on those who are "persecuted for righteousness' sake" (v. 10). This sequence warns the reader that the work of peacemaking is not always met with applause. Initiating peace often invites hostility from a world that prefers conflict, yet the believer is called to persevere in peacemaking regardless of the cost.</w:t>
      </w:r>
    </w:p>
    <w:p w14:paraId="10EA8775" w14:textId="77777777" w:rsidR="001D74F7" w:rsidRDefault="001D74F7">
      <w:r>
        <w:t>• The Messianic Expectation: Jesus spoke these words to a Jewish audience eager for a political, military Messiah who would bring "peace" by violently crushing their Roman oppressors. Jesus completely redefines the kingdom of God: His citizens do not conquer with swords, but conquer enmity with self-sacrificing love.</w:t>
      </w:r>
    </w:p>
    <w:p w14:paraId="105B421A" w14:textId="77777777" w:rsidR="001D74F7" w:rsidRDefault="001D74F7"/>
    <w:p w14:paraId="1803A94A" w14:textId="77777777" w:rsidR="001D74F7" w:rsidRPr="001D74F7" w:rsidRDefault="001D74F7">
      <w:pPr>
        <w:rPr>
          <w:b/>
        </w:rPr>
      </w:pPr>
      <w:r w:rsidRPr="001D74F7">
        <w:rPr>
          <w:b/>
        </w:rPr>
        <w:t xml:space="preserve"> 6. Key Uses in Other Verses (NKJV)</w:t>
      </w:r>
    </w:p>
    <w:p w14:paraId="5F8242CD" w14:textId="77777777" w:rsidR="001D74F7" w:rsidRDefault="001D74F7">
      <w:r>
        <w:t>Because eirenopoios is a hapax legomenon (occurring only once in the Greek New Testament), the key NT uses include Matthew 5:9, alongside closely related cognates and the Septuagint (LXX) equivalent that illuminate its meaning:</w:t>
      </w:r>
    </w:p>
    <w:p w14:paraId="23499C89" w14:textId="77777777" w:rsidR="001D74F7" w:rsidRDefault="001D74F7"/>
    <w:p w14:paraId="5A06FEB2" w14:textId="77777777" w:rsidR="001D74F7" w:rsidRDefault="001D74F7">
      <w:r>
        <w:t>• Matthew 5:9 — "Blessed are the peacemakers (eirenopoioi), for they shall be called sons of God."</w:t>
      </w:r>
    </w:p>
    <w:p w14:paraId="5965E514" w14:textId="77777777" w:rsidR="001D74F7" w:rsidRDefault="001D74F7">
      <w:r>
        <w:t>• Proverbs 10:10 (LXX) — "...but he who rebukes boldly makes peace (eirenopoiei)." [Note: Here the related Greek verb is used in the Septuagint to show that true peacemaking involves honest, loving confrontation rather than passive avoidance.]</w:t>
      </w:r>
    </w:p>
    <w:p w14:paraId="3512181E" w14:textId="77777777" w:rsidR="001D74F7" w:rsidRDefault="001D74F7">
      <w:r>
        <w:t>• James 3:18 — "Now the fruit of righteousness is sown in peace by those who make peace (tois poiousin eirenen)." [Note: This passage uses the separate words "make" and "peace" to describe the same active, righteous lifestyle of the peacemaker.]</w:t>
      </w:r>
    </w:p>
    <w:p w14:paraId="1234074D" w14:textId="77777777" w:rsidR="001D74F7" w:rsidRDefault="001D74F7"/>
    <w:p w14:paraId="7108C4A0" w14:textId="77777777" w:rsidR="001D74F7" w:rsidRPr="001D74F7" w:rsidRDefault="001D74F7">
      <w:pPr>
        <w:rPr>
          <w:b/>
        </w:rPr>
      </w:pPr>
      <w:r w:rsidRPr="001D74F7">
        <w:rPr>
          <w:b/>
        </w:rPr>
        <w:t xml:space="preserve"> 7. Other Relevant Insights</w:t>
      </w:r>
    </w:p>
    <w:p w14:paraId="786C1C0B" w14:textId="77777777" w:rsidR="001D74F7" w:rsidRDefault="001D74F7">
      <w:r>
        <w:t>• Peace-keeping vs. Peace-making: Pastoral ministry often requires distinguishing between these two concepts. A "peace-keeper" avoids conflict, sweeps issues under the rug, and tolerates sin to maintain a superficial, quiet atmosphere. A "peacemaker" loves people enough to step into the mess, speak the truth in love, confront destructive behavior, and work through the pain of conflict to establish genuine, lasting reconciliation.</w:t>
      </w:r>
    </w:p>
    <w:p w14:paraId="667CBDD1" w14:textId="77777777" w:rsidR="001D74F7" w:rsidRDefault="001D74F7">
      <w:r>
        <w:t>• The Gospel of Peace: The highest form of peacemaking is evangelism. By sharing the Gospel, believers help enemies of God become reconciled to Him (Romans 5:1, 10), transitioning them from spiritual warfare with their Creator into a state of eternal peace.</w:t>
      </w:r>
    </w:p>
    <w:p w14:paraId="5A8AE373" w14:textId="77777777" w:rsidR="001D74F7" w:rsidRDefault="001D74F7"/>
    <w:p w14:paraId="1D449B88" w14:textId="77777777" w:rsidR="001D74F7" w:rsidRPr="001D74F7" w:rsidRDefault="001D74F7">
      <w:pPr>
        <w:rPr>
          <w:b/>
        </w:rPr>
      </w:pPr>
      <w:r w:rsidRPr="001D74F7">
        <w:rPr>
          <w:b/>
        </w:rPr>
        <w:t xml:space="preserve"> 8. References</w:t>
      </w:r>
    </w:p>
    <w:p w14:paraId="6C0F6155" w14:textId="77777777" w:rsidR="001D74F7" w:rsidRDefault="001D74F7">
      <w:r>
        <w:t>• Arndt, William, William F. Arndt, and F. Wilbur Gingrich. A Greek-English Lexicon of the New Testament and Other Early Christian Literature (BDAG).</w:t>
      </w:r>
    </w:p>
    <w:p w14:paraId="2515EB2C" w14:textId="77777777" w:rsidR="001D74F7" w:rsidRDefault="001D74F7">
      <w:r>
        <w:t>• Kittel, Gerhard, and Gerhard Friedrich, eds. Theological Dictionary of the New Testament (TDNT / Little Kittel).</w:t>
      </w:r>
    </w:p>
    <w:p w14:paraId="54EBC309" w14:textId="77777777" w:rsidR="001D74F7" w:rsidRDefault="001D74F7">
      <w:r>
        <w:t>• Vincent, Marvin R. Word Studies in the New Testament.</w:t>
      </w:r>
    </w:p>
    <w:p w14:paraId="73A6181E" w14:textId="77777777" w:rsidR="001D74F7" w:rsidRDefault="001D74F7">
      <w:r>
        <w:t>• Wuest, Kenneth S. Wuest's Word Studies in the Greek New Testament.</w:t>
      </w:r>
    </w:p>
    <w:p w14:paraId="45F82DA9" w14:textId="77777777" w:rsidR="001D74F7" w:rsidRDefault="001D74F7">
      <w:r>
        <w:t>• Blue Letter Bible (Outline of Biblical Usage).</w:t>
      </w:r>
    </w:p>
    <w:p w14:paraId="5CFC827C" w14:textId="77777777" w:rsidR="004C5552" w:rsidRDefault="001D74F7">
      <w:r>
        <w:t>• Precept Austin (Matthew 5:9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F7"/>
    <w:rsid w:val="00017747"/>
    <w:rsid w:val="00023A4A"/>
    <w:rsid w:val="0006763F"/>
    <w:rsid w:val="000C53AC"/>
    <w:rsid w:val="00146083"/>
    <w:rsid w:val="001B2D17"/>
    <w:rsid w:val="001D74F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EE2B"/>
  <w15:chartTrackingRefBased/>
  <w15:docId w15:val="{6441F0E9-FF27-43C0-80C9-AF908CED4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7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7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4F7"/>
    <w:rPr>
      <w:rFonts w:eastAsiaTheme="majorEastAsia" w:cstheme="majorBidi"/>
      <w:color w:val="272727" w:themeColor="text1" w:themeTint="D8"/>
    </w:rPr>
  </w:style>
  <w:style w:type="paragraph" w:styleId="Title">
    <w:name w:val="Title"/>
    <w:basedOn w:val="Normal"/>
    <w:next w:val="Normal"/>
    <w:link w:val="TitleChar"/>
    <w:uiPriority w:val="10"/>
    <w:qFormat/>
    <w:rsid w:val="001D7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4F7"/>
    <w:pPr>
      <w:spacing w:before="160"/>
      <w:jc w:val="center"/>
    </w:pPr>
    <w:rPr>
      <w:i/>
      <w:iCs/>
      <w:color w:val="404040" w:themeColor="text1" w:themeTint="BF"/>
    </w:rPr>
  </w:style>
  <w:style w:type="character" w:customStyle="1" w:styleId="QuoteChar">
    <w:name w:val="Quote Char"/>
    <w:basedOn w:val="DefaultParagraphFont"/>
    <w:link w:val="Quote"/>
    <w:uiPriority w:val="29"/>
    <w:rsid w:val="001D74F7"/>
    <w:rPr>
      <w:i/>
      <w:iCs/>
      <w:color w:val="404040" w:themeColor="text1" w:themeTint="BF"/>
    </w:rPr>
  </w:style>
  <w:style w:type="paragraph" w:styleId="ListParagraph">
    <w:name w:val="List Paragraph"/>
    <w:basedOn w:val="Normal"/>
    <w:uiPriority w:val="34"/>
    <w:qFormat/>
    <w:rsid w:val="001D74F7"/>
    <w:pPr>
      <w:ind w:left="720"/>
      <w:contextualSpacing/>
    </w:pPr>
  </w:style>
  <w:style w:type="character" w:styleId="IntenseEmphasis">
    <w:name w:val="Intense Emphasis"/>
    <w:basedOn w:val="DefaultParagraphFont"/>
    <w:uiPriority w:val="21"/>
    <w:qFormat/>
    <w:rsid w:val="001D74F7"/>
    <w:rPr>
      <w:i/>
      <w:iCs/>
      <w:color w:val="2E74B5" w:themeColor="accent1" w:themeShade="BF"/>
    </w:rPr>
  </w:style>
  <w:style w:type="paragraph" w:styleId="IntenseQuote">
    <w:name w:val="Intense Quote"/>
    <w:basedOn w:val="Normal"/>
    <w:next w:val="Normal"/>
    <w:link w:val="IntenseQuoteChar"/>
    <w:uiPriority w:val="30"/>
    <w:qFormat/>
    <w:rsid w:val="001D74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74F7"/>
    <w:rPr>
      <w:i/>
      <w:iCs/>
      <w:color w:val="2E74B5" w:themeColor="accent1" w:themeShade="BF"/>
    </w:rPr>
  </w:style>
  <w:style w:type="character" w:styleId="IntenseReference">
    <w:name w:val="Intense Reference"/>
    <w:basedOn w:val="DefaultParagraphFont"/>
    <w:uiPriority w:val="32"/>
    <w:qFormat/>
    <w:rsid w:val="001D74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1123</Words>
  <Characters>5843</Characters>
  <Application>Microsoft Office Word</Application>
  <DocSecurity>0</DocSecurity>
  <Lines>112</Lines>
  <Paragraphs>61</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2026-08-13T02:39:00Z</dcterms:modified>
</cp:coreProperties>
</file>