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FE9A7" w14:textId="77777777" w:rsidR="004A5661" w:rsidRPr="004A5661" w:rsidRDefault="004A5661">
      <w:pPr>
        <w:rPr>
          <w:b/>
        </w:rPr>
      </w:pPr>
      <w:r w:rsidRPr="004A5661">
        <w:rPr>
          <w:b/>
        </w:rPr>
        <w:t>NARROW - ( stenos , Strong's G4728 )</w:t>
      </w:r>
    </w:p>
    <w:p w14:paraId="0DD708A3" w14:textId="77777777" w:rsidR="004A5661" w:rsidRDefault="004A5661">
      <w:r w:rsidRPr="004A5661">
        <w:rPr>
          <w:b/>
        </w:rPr>
        <w:t>Summary:</w:t>
      </w:r>
    </w:p>
    <w:p w14:paraId="2825C835" w14:textId="77777777" w:rsidR="004A5661" w:rsidRDefault="004A5661">
      <w:r>
        <w:t>The Greek word stenos refers to something restricted, compressed, or limited in space, such as a narrow path, gate, or pass. In Matthew 7:13, Jesus uses this term metaphorically to describe the entrance to life and salvation. Unlike the broad, easy-to-enter gate that leads to destruction, the narrow gate requires deliberate effort, singular focus, and the shedding of self-righteousness, worldly baggage, and crowd-following tendencies to enter.</w:t>
      </w:r>
    </w:p>
    <w:p w14:paraId="2594651F" w14:textId="77777777" w:rsidR="004A5661" w:rsidRDefault="004A5661"/>
    <w:p w14:paraId="741AE9F6" w14:textId="77777777" w:rsidR="004A5661" w:rsidRDefault="004A5661">
      <w:r w:rsidRPr="004A5661">
        <w:rPr>
          <w:b/>
        </w:rPr>
        <w:t>Full Study:</w:t>
      </w:r>
    </w:p>
    <w:p w14:paraId="3D7997B9" w14:textId="77777777" w:rsidR="004A5661" w:rsidRDefault="004A5661"/>
    <w:p w14:paraId="182AA7AB" w14:textId="77777777" w:rsidR="004A5661" w:rsidRPr="004A5661" w:rsidRDefault="004A5661">
      <w:pPr>
        <w:rPr>
          <w:b/>
        </w:rPr>
      </w:pPr>
      <w:r w:rsidRPr="004A5661">
        <w:rPr>
          <w:b/>
        </w:rPr>
        <w:t xml:space="preserve"> 1. Word Picture / Background</w:t>
      </w:r>
    </w:p>
    <w:p w14:paraId="03F8BF46" w14:textId="77777777" w:rsidR="004A5661" w:rsidRDefault="004A5661">
      <w:r>
        <w:t xml:space="preserve">In the ancient Near East, cities were fortified with large main gates and smaller, narrow postern gates. The main gates were used for daily commerce, public gatherings, and the passage of large crowds and beasts of burden. In contrast, the narrow gates were highly restricted, often admitting only one person at a time. These smaller gates were easily defensible because an enemy could not charge through them in mass. </w:t>
      </w:r>
    </w:p>
    <w:p w14:paraId="27B6C0D6" w14:textId="77777777" w:rsidR="004A5661" w:rsidRDefault="004A5661"/>
    <w:p w14:paraId="48A42A09" w14:textId="77777777" w:rsidR="004A5661" w:rsidRDefault="004A5661">
      <w:r>
        <w:t>To pass through a physical narrow gate (stenos), travelers had to strip off bulky baggage, bend down, or walk in single file. This imagery would be instantly recognizable to Jesus' listeners. It represents an entrance that cannot accommodate crowds, worldly possessions, or pride.</w:t>
      </w:r>
    </w:p>
    <w:p w14:paraId="1B485524" w14:textId="77777777" w:rsidR="004A5661" w:rsidRDefault="004A5661"/>
    <w:p w14:paraId="60D2EB99" w14:textId="77777777" w:rsidR="004A5661" w:rsidRPr="004A5661" w:rsidRDefault="004A5661">
      <w:pPr>
        <w:rPr>
          <w:b/>
        </w:rPr>
      </w:pPr>
      <w:r w:rsidRPr="004A5661">
        <w:rPr>
          <w:b/>
        </w:rPr>
        <w:t xml:space="preserve"> 2. Meaning / Lexical Definition</w:t>
      </w:r>
    </w:p>
    <w:p w14:paraId="417FA485" w14:textId="77777777" w:rsidR="004A5661" w:rsidRDefault="004A5661">
      <w:r>
        <w:t xml:space="preserve">The adjective stenos means narrow, straitened, or close. It describes a physical space that is limited in width, requiring careful navigation. </w:t>
      </w:r>
    </w:p>
    <w:p w14:paraId="5733F082" w14:textId="77777777" w:rsidR="004A5661" w:rsidRDefault="004A5661">
      <w:r>
        <w:t>• It stands in direct contrast to platys, which means broad, wide, or spacious.</w:t>
      </w:r>
    </w:p>
    <w:p w14:paraId="16968E80" w14:textId="77777777" w:rsidR="004A5661" w:rsidRDefault="004A5661">
      <w:r>
        <w:t>• In classical Greek, the word was used to describe narrow mountain passes, tight straits of water, or cramped quarters.</w:t>
      </w:r>
    </w:p>
    <w:p w14:paraId="071019CC" w14:textId="77777777" w:rsidR="004A5661" w:rsidRDefault="004A5661">
      <w:r>
        <w:t>• In the New Testament, its usage is entirely metaphorical, describing the exacting, exclusive, and precise nature of the way of salvation and discipleship.</w:t>
      </w:r>
    </w:p>
    <w:p w14:paraId="7ACD62B0" w14:textId="77777777" w:rsidR="004A5661" w:rsidRDefault="004A5661"/>
    <w:p w14:paraId="37B2EAFC" w14:textId="77777777" w:rsidR="004A5661" w:rsidRPr="004A5661" w:rsidRDefault="004A5661">
      <w:pPr>
        <w:rPr>
          <w:b/>
        </w:rPr>
      </w:pPr>
      <w:r w:rsidRPr="004A5661">
        <w:rPr>
          <w:b/>
        </w:rPr>
        <w:t xml:space="preserve"> 3. Usage and Word Pictures</w:t>
      </w:r>
    </w:p>
    <w:p w14:paraId="6955DBA2" w14:textId="77777777" w:rsidR="004A5661" w:rsidRDefault="004A5661">
      <w:r>
        <w:t>The New Testament uses stenos to paint a vivid spiritual picture:</w:t>
      </w:r>
    </w:p>
    <w:p w14:paraId="5935DA53" w14:textId="77777777" w:rsidR="004A5661" w:rsidRDefault="004A5661">
      <w:r>
        <w:t>• The Single-File Entrance: Because the gate is narrow, it allows entry to only one person at a time. Salvation is entirely individual. A person cannot enter the kingdom of God on the coattails of their family, heritage, nation, or church congregation. Each individual must make a personal decision to repent and believe.</w:t>
      </w:r>
    </w:p>
    <w:p w14:paraId="087E9281" w14:textId="77777777" w:rsidR="004A5661" w:rsidRDefault="004A5661">
      <w:r>
        <w:t>• The Stripping of Baggage: A traveler cannot squeeze through a narrow gate while carrying heavy loads of worldly possessions, self-merit, or willful sin. To enter, one must drop everything. This pictures the necessity of repentance—abandoning self-will and the love of the world to receive Christ.</w:t>
      </w:r>
    </w:p>
    <w:p w14:paraId="41F4E6D4" w14:textId="77777777" w:rsidR="004A5661" w:rsidRDefault="004A5661"/>
    <w:p w14:paraId="4C8B8C9B" w14:textId="77777777" w:rsidR="004A5661" w:rsidRPr="004A5661" w:rsidRDefault="004A5661">
      <w:pPr>
        <w:rPr>
          <w:b/>
        </w:rPr>
      </w:pPr>
      <w:r w:rsidRPr="004A5661">
        <w:rPr>
          <w:b/>
        </w:rPr>
        <w:t xml:space="preserve"> 4. Theological Implications</w:t>
      </w:r>
    </w:p>
    <w:p w14:paraId="081692B0" w14:textId="77777777" w:rsidR="004A5661" w:rsidRDefault="004A5661">
      <w:r>
        <w:t>• The Exclusivity of Salvation: The narrowness of the gate emphasizes that there is only one way to eternal life. Jesus is the only door (John 10:9) and the only way to the Father (John 14:6). Christianity is inherently exclusive in its truth claims, rejecting the pluralistic idea that all paths eventually lead to God.</w:t>
      </w:r>
    </w:p>
    <w:p w14:paraId="13D5855B" w14:textId="77777777" w:rsidR="004A5661" w:rsidRDefault="004A5661">
      <w:r>
        <w:t>• The Cost of Discipleship: Entering the narrow gate is not a passive action. It requires a decisive break from the majority. The narrow gate demands that a person turn their back on the easy, popular, and socially acceptable path of the world.</w:t>
      </w:r>
    </w:p>
    <w:p w14:paraId="4C756E24" w14:textId="77777777" w:rsidR="004A5661" w:rsidRDefault="004A5661">
      <w:r>
        <w:t>• The Command to Choose: Jesus uses the aorist imperative verb eiselthete ("enter"), which indicates a decisive, urgent command. Salvation requires a personal response of faith and obedience to God's call.</w:t>
      </w:r>
    </w:p>
    <w:p w14:paraId="72B01588" w14:textId="77777777" w:rsidR="004A5661" w:rsidRDefault="004A5661"/>
    <w:p w14:paraId="46FB37EF" w14:textId="77777777" w:rsidR="004A5661" w:rsidRPr="004A5661" w:rsidRDefault="004A5661">
      <w:pPr>
        <w:rPr>
          <w:b/>
        </w:rPr>
      </w:pPr>
      <w:r w:rsidRPr="004A5661">
        <w:rPr>
          <w:b/>
        </w:rPr>
        <w:t xml:space="preserve"> 5. Contextual Nuance in the Passage</w:t>
      </w:r>
    </w:p>
    <w:p w14:paraId="71ACB3A2" w14:textId="77777777" w:rsidR="004A5661" w:rsidRDefault="004A5661">
      <w:r>
        <w:t xml:space="preserve">In Matthew 7:13, Jesus is concluding the Sermon on the Mount. Throughout the sermon, He has radically redefined righteousness, showing that outer conformity to religious rules is insufficient. He demands a righteousness of the heart. </w:t>
      </w:r>
    </w:p>
    <w:p w14:paraId="4C1195C8" w14:textId="77777777" w:rsidR="004A5661" w:rsidRDefault="004A5661"/>
    <w:p w14:paraId="0DF3B08E" w14:textId="77777777" w:rsidR="004A5661" w:rsidRDefault="004A5661">
      <w:r>
        <w:t>Now, He presents His listeners with a critical, binary choice. There are only two gates, two roads, two destinations, and two groups of people:</w:t>
      </w:r>
    </w:p>
    <w:p w14:paraId="44BA392B" w14:textId="77777777" w:rsidR="004A5661" w:rsidRDefault="004A5661">
      <w:r>
        <w:t>1. The Narrow Gate and Difficult Way: It requires repentance, has strict boundaries, is walked by few, and leads to life.</w:t>
      </w:r>
    </w:p>
    <w:p w14:paraId="44A0424B" w14:textId="77777777" w:rsidR="004A5661" w:rsidRDefault="004A5661">
      <w:r>
        <w:t>2. The Wide Gate and Broad Way: It requires no repentance, has no boundaries, is walked by the majority, and leads to destruction.</w:t>
      </w:r>
    </w:p>
    <w:p w14:paraId="76EDA8FB" w14:textId="77777777" w:rsidR="004A5661" w:rsidRDefault="004A5661"/>
    <w:p w14:paraId="590ECB32" w14:textId="77777777" w:rsidR="004A5661" w:rsidRDefault="004A5661">
      <w:r>
        <w:t>Crucially, the narrow gate stands at the beginning of the difficult path. A person does not walk the path to find the gate; they must enter the gate to get on the path. The gate represents the initial, decisive step of conversion, which then leads to a life of holy discipleship (the "difficult way").</w:t>
      </w:r>
    </w:p>
    <w:p w14:paraId="4686F5CF" w14:textId="77777777" w:rsidR="004A5661" w:rsidRDefault="004A5661"/>
    <w:p w14:paraId="49464472" w14:textId="77777777" w:rsidR="004A5661" w:rsidRPr="004A5661" w:rsidRDefault="004A5661">
      <w:pPr>
        <w:rPr>
          <w:b/>
        </w:rPr>
      </w:pPr>
      <w:r w:rsidRPr="004A5661">
        <w:rPr>
          <w:b/>
        </w:rPr>
        <w:t xml:space="preserve"> 6. Key Uses in Other Verses (NKJV)</w:t>
      </w:r>
    </w:p>
    <w:p w14:paraId="6402BA40" w14:textId="77777777" w:rsidR="004A5661" w:rsidRDefault="004A5661">
      <w:r>
        <w:t>• Matthew 7:13: "Enter by the narrow gate; for wide is the gate and broad is the way that leads to destruction, and there are many who go in by it."</w:t>
      </w:r>
    </w:p>
    <w:p w14:paraId="1733F25E" w14:textId="77777777" w:rsidR="004A5661" w:rsidRDefault="004A5661">
      <w:r>
        <w:t>• Matthew 7:14: "Because narrow is the gate and difficult is the way which leads to life, and there are few who find it."</w:t>
      </w:r>
    </w:p>
    <w:p w14:paraId="5ABD7332" w14:textId="77777777" w:rsidR="004A5661" w:rsidRDefault="004A5661">
      <w:r>
        <w:t>• Luke 13:24: "Strive to enter through the narrow gate, for many, I say to you, will seek to enter and will not be able."</w:t>
      </w:r>
    </w:p>
    <w:p w14:paraId="63E74FD7" w14:textId="77777777" w:rsidR="004A5661" w:rsidRDefault="004A5661"/>
    <w:p w14:paraId="52A74258" w14:textId="77777777" w:rsidR="004A5661" w:rsidRPr="004A5661" w:rsidRDefault="004A5661">
      <w:pPr>
        <w:rPr>
          <w:b/>
        </w:rPr>
      </w:pPr>
      <w:r w:rsidRPr="004A5661">
        <w:rPr>
          <w:b/>
        </w:rPr>
        <w:t xml:space="preserve"> 7. Other Relevant Insights</w:t>
      </w:r>
    </w:p>
    <w:p w14:paraId="59EF92EE" w14:textId="77777777" w:rsidR="004A5661" w:rsidRDefault="004A5661">
      <w:r>
        <w:t xml:space="preserve">The spiritual reality of stenos is deepened by its linguistic family. The related Greek verb stenochoreo (derived from stenos and chora, meaning "narrow space") means to crush, hem in, or distress. It is used by Paul in 2 Corinthians 4:8 ("hard-pressed on every side, yet not crushed"). </w:t>
      </w:r>
    </w:p>
    <w:p w14:paraId="1C6FCC67" w14:textId="77777777" w:rsidR="004A5661" w:rsidRDefault="004A5661"/>
    <w:p w14:paraId="233FC0D5" w14:textId="77777777" w:rsidR="004A5661" w:rsidRDefault="004A5661">
      <w:r>
        <w:t>This connection highlights that walking the narrow path will bring pressure, tribulation, and constriction from the world. While the broad road offers immediate, fleshly freedom but ends in eternal confinement, the narrow gate offers immediate restriction to the flesh but ends in the ultimate, eternal freedom of life in Christ.</w:t>
      </w:r>
    </w:p>
    <w:p w14:paraId="1D1CAA40" w14:textId="77777777" w:rsidR="004A5661" w:rsidRDefault="004A5661"/>
    <w:p w14:paraId="238A9145" w14:textId="77777777" w:rsidR="004A5661" w:rsidRPr="004A5661" w:rsidRDefault="004A5661">
      <w:pPr>
        <w:rPr>
          <w:b/>
        </w:rPr>
      </w:pPr>
      <w:r w:rsidRPr="004A5661">
        <w:rPr>
          <w:b/>
        </w:rPr>
        <w:t xml:space="preserve"> 8. References</w:t>
      </w:r>
    </w:p>
    <w:p w14:paraId="434230BE" w14:textId="77777777" w:rsidR="004A5661" w:rsidRDefault="004A5661">
      <w:r>
        <w:t>• BDAG Greek-English Lexicon of the New Testament, G4728.</w:t>
      </w:r>
    </w:p>
    <w:p w14:paraId="19C13312" w14:textId="77777777" w:rsidR="004A5661" w:rsidRDefault="004A5661">
      <w:r>
        <w:t>• Thayer's Greek-English Lexicon of the New Testament.</w:t>
      </w:r>
    </w:p>
    <w:p w14:paraId="20FC25CF" w14:textId="77777777" w:rsidR="004A5661" w:rsidRDefault="004A5661">
      <w:r>
        <w:t>• Vine's Expository Dictionary of New Testament Words.</w:t>
      </w:r>
    </w:p>
    <w:p w14:paraId="21D8EA0B" w14:textId="77777777" w:rsidR="004A5661" w:rsidRDefault="004A5661">
      <w:r>
        <w:t>• Theological Dictionary of the New Testament (Little Kittel).</w:t>
      </w:r>
    </w:p>
    <w:p w14:paraId="7ED3ABA0" w14:textId="77777777" w:rsidR="004A5661" w:rsidRDefault="004A5661">
      <w:r>
        <w:t>• Blue Letter Bible &amp; Precept Austin Study Resources.</w:t>
      </w:r>
    </w:p>
    <w:p w14:paraId="7C7C503A" w14:textId="196C12BC" w:rsidR="004C5552" w:rsidRDefault="004A5661">
      <w:r>
        <w:t>• John MacArthur New Testament Commentary, Matthew 1-7.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6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5661"/>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11F5F"/>
  <w15:chartTrackingRefBased/>
  <w15:docId w15:val="{FB0E8BD1-F00A-47D9-A7F5-901633210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5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5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661"/>
    <w:rPr>
      <w:rFonts w:eastAsiaTheme="majorEastAsia" w:cstheme="majorBidi"/>
      <w:color w:val="272727" w:themeColor="text1" w:themeTint="D8"/>
    </w:rPr>
  </w:style>
  <w:style w:type="paragraph" w:styleId="Title">
    <w:name w:val="Title"/>
    <w:basedOn w:val="Normal"/>
    <w:next w:val="Normal"/>
    <w:link w:val="TitleChar"/>
    <w:uiPriority w:val="10"/>
    <w:qFormat/>
    <w:rsid w:val="004A5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661"/>
    <w:pPr>
      <w:spacing w:before="160"/>
      <w:jc w:val="center"/>
    </w:pPr>
    <w:rPr>
      <w:i/>
      <w:iCs/>
      <w:color w:val="404040" w:themeColor="text1" w:themeTint="BF"/>
    </w:rPr>
  </w:style>
  <w:style w:type="character" w:customStyle="1" w:styleId="QuoteChar">
    <w:name w:val="Quote Char"/>
    <w:basedOn w:val="DefaultParagraphFont"/>
    <w:link w:val="Quote"/>
    <w:uiPriority w:val="29"/>
    <w:rsid w:val="004A5661"/>
    <w:rPr>
      <w:i/>
      <w:iCs/>
      <w:color w:val="404040" w:themeColor="text1" w:themeTint="BF"/>
    </w:rPr>
  </w:style>
  <w:style w:type="paragraph" w:styleId="ListParagraph">
    <w:name w:val="List Paragraph"/>
    <w:basedOn w:val="Normal"/>
    <w:uiPriority w:val="34"/>
    <w:qFormat/>
    <w:rsid w:val="004A5661"/>
    <w:pPr>
      <w:ind w:left="720"/>
      <w:contextualSpacing/>
    </w:pPr>
  </w:style>
  <w:style w:type="character" w:styleId="IntenseEmphasis">
    <w:name w:val="Intense Emphasis"/>
    <w:basedOn w:val="DefaultParagraphFont"/>
    <w:uiPriority w:val="21"/>
    <w:qFormat/>
    <w:rsid w:val="004A5661"/>
    <w:rPr>
      <w:i/>
      <w:iCs/>
      <w:color w:val="2E74B5" w:themeColor="accent1" w:themeShade="BF"/>
    </w:rPr>
  </w:style>
  <w:style w:type="paragraph" w:styleId="IntenseQuote">
    <w:name w:val="Intense Quote"/>
    <w:basedOn w:val="Normal"/>
    <w:next w:val="Normal"/>
    <w:link w:val="IntenseQuoteChar"/>
    <w:uiPriority w:val="30"/>
    <w:qFormat/>
    <w:rsid w:val="004A56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5661"/>
    <w:rPr>
      <w:i/>
      <w:iCs/>
      <w:color w:val="2E74B5" w:themeColor="accent1" w:themeShade="BF"/>
    </w:rPr>
  </w:style>
  <w:style w:type="character" w:styleId="IntenseReference">
    <w:name w:val="Intense Reference"/>
    <w:basedOn w:val="DefaultParagraphFont"/>
    <w:uiPriority w:val="32"/>
    <w:qFormat/>
    <w:rsid w:val="004A56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919</Words>
  <Characters>4784</Characters>
  <Application>Microsoft Office Word</Application>
  <DocSecurity>0</DocSecurity>
  <Lines>92</Lines>
  <Paragraphs>50</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