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B8B3" w14:textId="77777777" w:rsidR="004458C9" w:rsidRPr="004458C9" w:rsidRDefault="004458C9">
      <w:pPr>
        <w:rPr>
          <w:b/>
        </w:rPr>
      </w:pPr>
      <w:r w:rsidRPr="004458C9">
        <w:rPr>
          <w:b/>
        </w:rPr>
        <w:t>FAITH - ( pistis , Strong's G4102 )</w:t>
      </w:r>
    </w:p>
    <w:p w14:paraId="08ABA7C1" w14:textId="77777777" w:rsidR="004458C9" w:rsidRDefault="004458C9">
      <w:r w:rsidRPr="004458C9">
        <w:rPr>
          <w:b/>
        </w:rPr>
        <w:t>Summary:</w:t>
      </w:r>
    </w:p>
    <w:p w14:paraId="4603E78F" w14:textId="77777777" w:rsidR="004458C9" w:rsidRDefault="004458C9">
      <w:r>
        <w:t>In Matthew 9:22, "faith" translates the Greek word pistis, denoting active trust, reliance, and personal surrender to the person and power of Jesus Christ. Rather than an abstract theological belief, it represents a living posture of confident dependence that reaches out to receive the healing grace of God.</w:t>
      </w:r>
    </w:p>
    <w:p w14:paraId="3F79AFED" w14:textId="77777777" w:rsidR="004458C9" w:rsidRDefault="004458C9"/>
    <w:p w14:paraId="6945023A" w14:textId="77777777" w:rsidR="004458C9" w:rsidRDefault="004458C9">
      <w:r w:rsidRPr="004458C9">
        <w:rPr>
          <w:b/>
        </w:rPr>
        <w:t>Full Study:</w:t>
      </w:r>
    </w:p>
    <w:p w14:paraId="3D3E43C6" w14:textId="77777777" w:rsidR="004458C9" w:rsidRDefault="004458C9"/>
    <w:p w14:paraId="5138FFD2" w14:textId="77777777" w:rsidR="004458C9" w:rsidRPr="004458C9" w:rsidRDefault="004458C9">
      <w:pPr>
        <w:rPr>
          <w:b/>
        </w:rPr>
      </w:pPr>
      <w:r w:rsidRPr="004458C9">
        <w:rPr>
          <w:b/>
        </w:rPr>
        <w:t>1. Word Picture / Background</w:t>
      </w:r>
    </w:p>
    <w:p w14:paraId="27CB36A3" w14:textId="77777777" w:rsidR="004458C9" w:rsidRDefault="004458C9">
      <w:r>
        <w:t>- The root verb peitho means to persuade, to be convinced, or to win over, leading to a state of reliance.</w:t>
      </w:r>
    </w:p>
    <w:p w14:paraId="56E1C559" w14:textId="77777777" w:rsidR="004458C9" w:rsidRDefault="004458C9">
      <w:r>
        <w:t>- In the Greco-Roman world, pistis frequently referred to human trust, fidelity in contracts, or trustworthiness in relationships.</w:t>
      </w:r>
    </w:p>
    <w:p w14:paraId="2CE893CE" w14:textId="77777777" w:rsidR="004458C9" w:rsidRDefault="004458C9">
      <w:r>
        <w:t>- In the New Testament, and specifically within the Gospels, this concept is radically elevated to focus entirely on Jesus as the object of absolute trust and saving authority.</w:t>
      </w:r>
    </w:p>
    <w:p w14:paraId="16C697B6" w14:textId="77777777" w:rsidR="004458C9" w:rsidRDefault="004458C9"/>
    <w:p w14:paraId="10069CE5" w14:textId="77777777" w:rsidR="004458C9" w:rsidRPr="004458C9" w:rsidRDefault="004458C9">
      <w:pPr>
        <w:rPr>
          <w:b/>
        </w:rPr>
      </w:pPr>
      <w:r w:rsidRPr="004458C9">
        <w:rPr>
          <w:b/>
        </w:rPr>
        <w:t>2. Meaning / Lexical Definition</w:t>
      </w:r>
    </w:p>
    <w:p w14:paraId="501E2291" w14:textId="77777777" w:rsidR="004458C9" w:rsidRDefault="004458C9">
      <w:r>
        <w:t>- Conviction of the truth of anything; a firm persuasion and moral conviction.</w:t>
      </w:r>
    </w:p>
    <w:p w14:paraId="210E65BA" w14:textId="77777777" w:rsidR="004458C9" w:rsidRDefault="004458C9">
      <w:r>
        <w:t>- The surrender of the human will to God and a confident reliance on His grace and power.</w:t>
      </w:r>
    </w:p>
    <w:p w14:paraId="303EB805" w14:textId="77777777" w:rsidR="004458C9" w:rsidRDefault="004458C9">
      <w:r>
        <w:t>- Fidelity, faithfulness, and the steadfast commitment to walk in alignment with divine revelation.</w:t>
      </w:r>
    </w:p>
    <w:p w14:paraId="68AFA50C" w14:textId="77777777" w:rsidR="004458C9" w:rsidRDefault="004458C9"/>
    <w:p w14:paraId="1BC90BE2" w14:textId="77777777" w:rsidR="004458C9" w:rsidRPr="004458C9" w:rsidRDefault="004458C9">
      <w:pPr>
        <w:rPr>
          <w:b/>
        </w:rPr>
      </w:pPr>
      <w:r w:rsidRPr="004458C9">
        <w:rPr>
          <w:b/>
        </w:rPr>
        <w:t>3. Usage and Word Pictures</w:t>
      </w:r>
    </w:p>
    <w:p w14:paraId="3293321E" w14:textId="77777777" w:rsidR="004458C9" w:rsidRDefault="004458C9">
      <w:r>
        <w:t>- In Matthew 9:22, faith is personified as a desperate, active movement toward Jesus. The bleeding woman does not merely hold a passive theological opinion; she acts upon her conviction that touching the hem of His garment will make her whole.</w:t>
      </w:r>
    </w:p>
    <w:p w14:paraId="318F8F04" w14:textId="77777777" w:rsidR="004458C9" w:rsidRDefault="004458C9">
      <w:r>
        <w:t>- Jesus frequently contrasts this vibrant trust with "little faith" (oligopistia), which hesitates under the weight of fear or sight.</w:t>
      </w:r>
    </w:p>
    <w:p w14:paraId="72428F78" w14:textId="77777777" w:rsidR="004458C9" w:rsidRDefault="004458C9">
      <w:r>
        <w:t>- True faith acts as the conduit through which divine power meets human need.</w:t>
      </w:r>
    </w:p>
    <w:p w14:paraId="1A21F2D2" w14:textId="77777777" w:rsidR="004458C9" w:rsidRDefault="004458C9"/>
    <w:p w14:paraId="2D783464" w14:textId="77777777" w:rsidR="004458C9" w:rsidRPr="004458C9" w:rsidRDefault="004458C9">
      <w:pPr>
        <w:rPr>
          <w:b/>
        </w:rPr>
      </w:pPr>
      <w:r w:rsidRPr="004458C9">
        <w:rPr>
          <w:b/>
        </w:rPr>
        <w:t>4. Theological Implications</w:t>
      </w:r>
    </w:p>
    <w:p w14:paraId="50D336A9" w14:textId="77777777" w:rsidR="004458C9" w:rsidRDefault="004458C9">
      <w:r>
        <w:t>- Faith is never meritorious in itself; its value entirely derives from its object, the Lord Jesus Christ.</w:t>
      </w:r>
    </w:p>
    <w:p w14:paraId="60788B9A" w14:textId="77777777" w:rsidR="004458C9" w:rsidRDefault="004458C9">
      <w:r>
        <w:t>- It bridges the gap between human helplessness and divine omnipotence.</w:t>
      </w:r>
    </w:p>
    <w:p w14:paraId="3FE37E98" w14:textId="77777777" w:rsidR="004458C9" w:rsidRDefault="004458C9">
      <w:r>
        <w:t>- It is both the instrument of justification before God and the daily posture by which believers walk in dependence on the Savior.</w:t>
      </w:r>
    </w:p>
    <w:p w14:paraId="622589A0" w14:textId="77777777" w:rsidR="004458C9" w:rsidRDefault="004458C9"/>
    <w:p w14:paraId="6F1CC3E3" w14:textId="77777777" w:rsidR="004458C9" w:rsidRPr="004458C9" w:rsidRDefault="004458C9">
      <w:pPr>
        <w:rPr>
          <w:b/>
        </w:rPr>
      </w:pPr>
      <w:r w:rsidRPr="004458C9">
        <w:rPr>
          <w:b/>
        </w:rPr>
        <w:t>5. Contextual Nuance in the Passage</w:t>
      </w:r>
    </w:p>
    <w:p w14:paraId="181D5E8B" w14:textId="77777777" w:rsidR="004458C9" w:rsidRDefault="004458C9">
      <w:r>
        <w:t>- In Matthew 9:20–22, Jesus stops amid a pressing crowd to address a woman suffering for twelve years. Her approach is marked by both fear and resolute determination.</w:t>
      </w:r>
    </w:p>
    <w:p w14:paraId="2FF03A5B" w14:textId="77777777" w:rsidR="004458C9" w:rsidRDefault="004458C9">
      <w:r>
        <w:t xml:space="preserve">- When Jesus turns and sees her, He says, "Be of good cheer, daughter; your faith has made you well." </w:t>
      </w:r>
    </w:p>
    <w:p w14:paraId="08069233" w14:textId="77777777" w:rsidR="004458C9" w:rsidRDefault="004458C9">
      <w:r>
        <w:t>- Here, pistis highlights the personal connection she established with Jesus. Her faith recognized His messianic authority and power, drawing out healing grace.</w:t>
      </w:r>
    </w:p>
    <w:p w14:paraId="0DD7D67E" w14:textId="77777777" w:rsidR="004458C9" w:rsidRDefault="004458C9"/>
    <w:p w14:paraId="07C388AF" w14:textId="77777777" w:rsidR="004458C9" w:rsidRPr="004458C9" w:rsidRDefault="004458C9">
      <w:pPr>
        <w:rPr>
          <w:b/>
        </w:rPr>
      </w:pPr>
      <w:r w:rsidRPr="004458C9">
        <w:rPr>
          <w:b/>
        </w:rPr>
        <w:t>6. Key Uses in Other Verses (NKJV)</w:t>
      </w:r>
    </w:p>
    <w:p w14:paraId="7B52229C" w14:textId="77777777" w:rsidR="004458C9" w:rsidRDefault="004458C9">
      <w:r>
        <w:t>- Matthew 8:10: "When Jesus heard it, He marveled, and said to those who followed, 'Assuredly, I say to you, I have not found such great faith, not even in Israel!'"</w:t>
      </w:r>
    </w:p>
    <w:p w14:paraId="2FB5324C" w14:textId="77777777" w:rsidR="004458C9" w:rsidRDefault="004458C9">
      <w:r>
        <w:t>- Romans 5:1: "Therefore, having been justified by faith, we have peace with God through our Lord Jesus Christ."</w:t>
      </w:r>
    </w:p>
    <w:p w14:paraId="433E55F4" w14:textId="77777777" w:rsidR="004458C9" w:rsidRDefault="004458C9">
      <w:r>
        <w:t>- Ephesians 2:8: "For by grace you have been saved through faith, and that not of yourselves; it is the gift of God."</w:t>
      </w:r>
    </w:p>
    <w:p w14:paraId="0F40EB2F" w14:textId="77777777" w:rsidR="004458C9" w:rsidRDefault="004458C9">
      <w:r>
        <w:t>- Hebrews 11:1: "Now faith is the substance of things hoped for, the evidence of things seen not yet."</w:t>
      </w:r>
    </w:p>
    <w:p w14:paraId="1D4CACA3" w14:textId="77777777" w:rsidR="004458C9" w:rsidRDefault="004458C9"/>
    <w:p w14:paraId="6C5EEF47" w14:textId="77777777" w:rsidR="004458C9" w:rsidRPr="004458C9" w:rsidRDefault="004458C9">
      <w:pPr>
        <w:rPr>
          <w:b/>
        </w:rPr>
      </w:pPr>
      <w:r w:rsidRPr="004458C9">
        <w:rPr>
          <w:b/>
        </w:rPr>
        <w:t>7. Other Relevant Insights</w:t>
      </w:r>
    </w:p>
    <w:p w14:paraId="3B3FED1D" w14:textId="77777777" w:rsidR="004458C9" w:rsidRDefault="004458C9">
      <w:r>
        <w:t>- The biblical concept of faith always implies a corresponding action or transformation of life.</w:t>
      </w:r>
    </w:p>
    <w:p w14:paraId="059A8E73" w14:textId="77777777" w:rsidR="004458C9" w:rsidRDefault="004458C9">
      <w:r>
        <w:t>- In the Gospel narratives, Jesus routinely commends individuals whose faith compels them to press past obstacles to reach Him.</w:t>
      </w:r>
    </w:p>
    <w:p w14:paraId="5B888A4C" w14:textId="77777777" w:rsidR="004458C9" w:rsidRDefault="004458C9"/>
    <w:p w14:paraId="323DE057" w14:textId="77777777" w:rsidR="004458C9" w:rsidRPr="004458C9" w:rsidRDefault="004458C9">
      <w:pPr>
        <w:rPr>
          <w:b/>
        </w:rPr>
      </w:pPr>
      <w:r w:rsidRPr="004458C9">
        <w:rPr>
          <w:b/>
        </w:rPr>
        <w:t>8. References</w:t>
      </w:r>
    </w:p>
    <w:p w14:paraId="0C547C47" w14:textId="77777777" w:rsidR="004458C9" w:rsidRDefault="004458C9">
      <w:r>
        <w:t>BDAG</w:t>
      </w:r>
    </w:p>
    <w:p w14:paraId="7E25FFA9" w14:textId="77777777" w:rsidR="004458C9" w:rsidRDefault="004458C9">
      <w:r>
        <w:t>TDNT</w:t>
      </w:r>
    </w:p>
    <w:p w14:paraId="0479C650" w14:textId="77777777" w:rsidR="004458C9" w:rsidRDefault="004458C9">
      <w:r>
        <w:t>NIDNTTE</w:t>
      </w:r>
    </w:p>
    <w:p w14:paraId="424BC292" w14:textId="77777777" w:rsidR="004458C9" w:rsidRDefault="004458C9">
      <w:r>
        <w:t>Vine's Expository Dictionary of New Testament Words</w:t>
      </w:r>
    </w:p>
    <w:p w14:paraId="409D4BA9" w14:textId="77777777" w:rsidR="004458C9" w:rsidRDefault="004458C9">
      <w:r>
        <w:t>Zodhiates' Complete Word Study Dictionary</w:t>
      </w:r>
    </w:p>
    <w:p w14:paraId="75C2D179" w14:textId="77777777" w:rsidR="004458C9" w:rsidRDefault="004458C9">
      <w:r>
        <w:t>Enduring Word Bible Commentary</w:t>
      </w:r>
    </w:p>
    <w:p w14:paraId="6F66F99A" w14:textId="4DEAF815" w:rsidR="004C5552" w:rsidRDefault="004458C9">
      <w:r>
        <w:t>John MacArthur Study Bible Notes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C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458C9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B5B6"/>
  <w15:chartTrackingRefBased/>
  <w15:docId w15:val="{A888E75E-CC17-427B-805E-34A69A1A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8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8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8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8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2840</Characters>
  <Application>Microsoft Office Word</Application>
  <DocSecurity>0</DocSecurity>
  <Lines>54</Lines>
  <Paragraphs>29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2026-08-13T02:43:00Z</dcterms:created>
  <dcterms:modified xsi:type="dcterms:W3CDTF">2026-08-13T02:43:00Z</dcterms:modified>
</cp:coreProperties>
</file>