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D863" w14:textId="77777777" w:rsidR="002B251D" w:rsidRPr="002B251D" w:rsidRDefault="002B251D">
      <w:pPr>
        <w:rPr>
          <w:b/>
        </w:rPr>
      </w:pPr>
      <w:r w:rsidRPr="002B251D">
        <w:rPr>
          <w:b/>
        </w:rPr>
        <w:t>REVEALED - ( apokalupto , Strong's G601 )</w:t>
      </w:r>
    </w:p>
    <w:p w14:paraId="0C4293F4" w14:textId="77777777" w:rsidR="002B251D" w:rsidRDefault="002B251D">
      <w:r w:rsidRPr="002B251D">
        <w:rPr>
          <w:b/>
        </w:rPr>
        <w:t>Summary:</w:t>
      </w:r>
    </w:p>
    <w:p w14:paraId="0F4FAF37" w14:textId="77777777" w:rsidR="002B251D" w:rsidRDefault="002B251D">
      <w:r>
        <w:t>The Greek verb apokalupto literally means to take off the cover, strip away the roof, or disclose what was previously hidden from view. In Matthew 10:26, Jesus uses this word to reassure His disciples that the hidden truths of the Gospel and the ultimate justice of God will one day be brought completely into the open, urging them to fearlessly proclaim the truth despite present persecution.</w:t>
      </w:r>
    </w:p>
    <w:p w14:paraId="7A2ED80F" w14:textId="77777777" w:rsidR="002B251D" w:rsidRDefault="002B251D"/>
    <w:p w14:paraId="5D1BAC81" w14:textId="77777777" w:rsidR="002B251D" w:rsidRDefault="002B251D">
      <w:r w:rsidRPr="002B251D">
        <w:rPr>
          <w:b/>
        </w:rPr>
        <w:t>Full Study:</w:t>
      </w:r>
    </w:p>
    <w:p w14:paraId="1973CC4A" w14:textId="77777777" w:rsidR="002B251D" w:rsidRDefault="002B251D"/>
    <w:p w14:paraId="2A3C1256" w14:textId="77777777" w:rsidR="002B251D" w:rsidRPr="002B251D" w:rsidRDefault="002B251D">
      <w:pPr>
        <w:rPr>
          <w:b/>
        </w:rPr>
      </w:pPr>
      <w:r w:rsidRPr="002B251D">
        <w:rPr>
          <w:b/>
        </w:rPr>
        <w:t>1. Word Picture / Background</w:t>
      </w:r>
    </w:p>
    <w:p w14:paraId="3B4374C0" w14:textId="77777777" w:rsidR="002B251D" w:rsidRDefault="002B251D">
      <w:r>
        <w:t xml:space="preserve">- The term is a compound word combining apo (meaning "from" or "away from") and kalupto (meaning "to cover," "veil," or "conceal"). </w:t>
      </w:r>
    </w:p>
    <w:p w14:paraId="1110596C" w14:textId="77777777" w:rsidR="002B251D" w:rsidRDefault="002B251D">
      <w:r>
        <w:t>- Picture walking up to a carefully wrapped monument or pulling the heavy drapes away from a fogged window to reveal a breathtaking landscape. That which was previously obscured, secret, or hidden in shadow is suddenly brought into full, undeniable light.</w:t>
      </w:r>
    </w:p>
    <w:p w14:paraId="4D884BA7" w14:textId="77777777" w:rsidR="002B251D" w:rsidRDefault="002B251D">
      <w:r>
        <w:t>- In ancient secular and biblical Greek, it carried the forceful imagery of stripping away a garment or uncovering an object so that its true nature could be seen without obstruction.</w:t>
      </w:r>
    </w:p>
    <w:p w14:paraId="0AC3F891" w14:textId="77777777" w:rsidR="002B251D" w:rsidRDefault="002B251D"/>
    <w:p w14:paraId="3DEF770E" w14:textId="77777777" w:rsidR="002B251D" w:rsidRPr="002B251D" w:rsidRDefault="002B251D">
      <w:pPr>
        <w:rPr>
          <w:b/>
        </w:rPr>
      </w:pPr>
      <w:r w:rsidRPr="002B251D">
        <w:rPr>
          <w:b/>
        </w:rPr>
        <w:t>2. Meaning / Lexical Definition</w:t>
      </w:r>
    </w:p>
    <w:p w14:paraId="5D5C93CD" w14:textId="77777777" w:rsidR="002B251D" w:rsidRDefault="002B251D">
      <w:r>
        <w:t>- To uncover, unveil, lay bare, or reveal.</w:t>
      </w:r>
    </w:p>
    <w:p w14:paraId="49868D6B" w14:textId="77777777" w:rsidR="002B251D" w:rsidRDefault="002B251D">
      <w:r>
        <w:t>- To cause something to become fully known that was previously secret, mysterious, or withheld.</w:t>
      </w:r>
    </w:p>
    <w:p w14:paraId="7D4E5FFC" w14:textId="77777777" w:rsidR="002B251D" w:rsidRDefault="002B251D">
      <w:r>
        <w:t>- In biblical usage, it frequently refers to divine self-disclosure—God making known His character, His truth, His saving plan, or future realities that human intellect could never discover on its own.</w:t>
      </w:r>
    </w:p>
    <w:p w14:paraId="2585AD79" w14:textId="77777777" w:rsidR="002B251D" w:rsidRDefault="002B251D"/>
    <w:p w14:paraId="42F5C5FD" w14:textId="77777777" w:rsidR="002B251D" w:rsidRPr="002B251D" w:rsidRDefault="002B251D">
      <w:pPr>
        <w:rPr>
          <w:b/>
        </w:rPr>
      </w:pPr>
      <w:r w:rsidRPr="002B251D">
        <w:rPr>
          <w:b/>
        </w:rPr>
        <w:t>3. Usage and Word Pictures</w:t>
      </w:r>
    </w:p>
    <w:p w14:paraId="450774C2" w14:textId="77777777" w:rsidR="002B251D" w:rsidRDefault="002B251D">
      <w:r>
        <w:t xml:space="preserve">- When applied to secrets, it denotes the absolute removal of a cover so that nothing remains hidden. </w:t>
      </w:r>
    </w:p>
    <w:p w14:paraId="71C885DF" w14:textId="77777777" w:rsidR="002B251D" w:rsidRDefault="002B251D">
      <w:r>
        <w:t>- When applied to divine truth, it underscores that spiritual reality is not a human achievement of discovery, but a gracious unveiling from above. God initiates the opening of the curtain.</w:t>
      </w:r>
    </w:p>
    <w:p w14:paraId="7858F40A" w14:textId="77777777" w:rsidR="002B251D" w:rsidRDefault="002B251D"/>
    <w:p w14:paraId="48A06498" w14:textId="77777777" w:rsidR="002B251D" w:rsidRPr="002B251D" w:rsidRDefault="002B251D">
      <w:pPr>
        <w:rPr>
          <w:b/>
        </w:rPr>
      </w:pPr>
      <w:r w:rsidRPr="002B251D">
        <w:rPr>
          <w:b/>
        </w:rPr>
        <w:t>4. Theological Implications</w:t>
      </w:r>
    </w:p>
    <w:p w14:paraId="4E2D20A9" w14:textId="77777777" w:rsidR="002B251D" w:rsidRDefault="002B251D">
      <w:r>
        <w:t xml:space="preserve">- The eventual revelation of all things provides ultimate comfort to suffering believers. Earthly injustice, hidden slanders, and secret persecutions will not remain in the dark forever. </w:t>
      </w:r>
    </w:p>
    <w:p w14:paraId="2C55FBC3" w14:textId="77777777" w:rsidR="002B251D" w:rsidRDefault="002B251D">
      <w:r>
        <w:t xml:space="preserve">- God is the ultimate judge of history, and the truth of His kingdom will be publicly vindicated when Christ returns. </w:t>
      </w:r>
    </w:p>
    <w:p w14:paraId="41EA7B90" w14:textId="77777777" w:rsidR="002B251D" w:rsidRDefault="002B251D">
      <w:r>
        <w:t>- Because divine truth has been unveiled to us, believers are charged to live and speak with courageous transparency, refusing to cower in fear before human opposition.</w:t>
      </w:r>
    </w:p>
    <w:p w14:paraId="353CB991" w14:textId="77777777" w:rsidR="002B251D" w:rsidRDefault="002B251D"/>
    <w:p w14:paraId="1BDE0D5A" w14:textId="77777777" w:rsidR="002B251D" w:rsidRPr="002B251D" w:rsidRDefault="002B251D">
      <w:pPr>
        <w:rPr>
          <w:b/>
        </w:rPr>
      </w:pPr>
      <w:r w:rsidRPr="002B251D">
        <w:rPr>
          <w:b/>
        </w:rPr>
        <w:t>5. Contextual Nuance in the Passage</w:t>
      </w:r>
    </w:p>
    <w:p w14:paraId="5DEC8905" w14:textId="77777777" w:rsidR="002B251D" w:rsidRDefault="002B251D">
      <w:r>
        <w:t>- In Matthew 10:26, Jesus tells His disciples, "Therefore do not fear them. For there is nothing covered that will not be revealed, and hidden that will not be known."</w:t>
      </w:r>
    </w:p>
    <w:p w14:paraId="428A2FFF" w14:textId="77777777" w:rsidR="002B251D" w:rsidRDefault="002B251D">
      <w:r>
        <w:t xml:space="preserve">- The immediate context concerns the hostility and opposition the disciples will face as they preach the kingdom. </w:t>
      </w:r>
    </w:p>
    <w:p w14:paraId="036372A4" w14:textId="77777777" w:rsidR="002B251D" w:rsidRDefault="002B251D">
      <w:r>
        <w:t>- Jesus comforts them by contrasting the temporary, hidden plots of their enemies with the absolute certainty of God's final, public disclosure of truth. The opposition seems overwhelming now, but God's reality will break through the cover of human hostility.</w:t>
      </w:r>
    </w:p>
    <w:p w14:paraId="24A9BD82" w14:textId="77777777" w:rsidR="002B251D" w:rsidRDefault="002B251D"/>
    <w:p w14:paraId="5A863A09" w14:textId="77777777" w:rsidR="002B251D" w:rsidRPr="002B251D" w:rsidRDefault="002B251D">
      <w:pPr>
        <w:rPr>
          <w:b/>
        </w:rPr>
      </w:pPr>
      <w:r w:rsidRPr="002B251D">
        <w:rPr>
          <w:b/>
        </w:rPr>
        <w:t>6. Key Uses in Other Verses (NKJV)</w:t>
      </w:r>
    </w:p>
    <w:p w14:paraId="3F4311F8" w14:textId="77777777" w:rsidR="002B251D" w:rsidRDefault="002B251D">
      <w:r>
        <w:t>- Matthew 11:25: "At that time Jesus answered and said, 'I thank You, Father, Lord of heaven and earth, that You have hidden these things from the wise and prudent and have revealed them to babes.'"</w:t>
      </w:r>
    </w:p>
    <w:p w14:paraId="45372730" w14:textId="77777777" w:rsidR="002B251D" w:rsidRDefault="002B251D">
      <w:r>
        <w:t>- Romans 1:17: "For in it the righteousness of God is revealed from faith to faith; as it is written, 'The just shall live by faith.'"</w:t>
      </w:r>
    </w:p>
    <w:p w14:paraId="0C2ACFC8" w14:textId="77777777" w:rsidR="002B251D" w:rsidRDefault="002B251D">
      <w:r>
        <w:t>- Romans 8:18: "For I consider that the sufferings of this present time are not worthy to be compared with the glory which shall be revealed in us."</w:t>
      </w:r>
    </w:p>
    <w:p w14:paraId="6BD9E6DF" w14:textId="77777777" w:rsidR="002B251D" w:rsidRDefault="002B251D">
      <w:r>
        <w:t>- 1 Corinthians 3:13: "each one's work will become clear; for the Day will declare it, because it will be revealed by fire; and the fire will try each one's work, of what sort it is."</w:t>
      </w:r>
    </w:p>
    <w:p w14:paraId="47AA554F" w14:textId="77777777" w:rsidR="002B251D" w:rsidRDefault="002B251D">
      <w:r>
        <w:t>- 2 Thessalonians 2:3: "Let no one deceive you by any means; for that Day will not come unless the falling away comes first, and the man of sin is revealed, the son of perdition."</w:t>
      </w:r>
    </w:p>
    <w:p w14:paraId="0ED0F723" w14:textId="77777777" w:rsidR="002B251D" w:rsidRDefault="002B251D"/>
    <w:p w14:paraId="4D3F7378" w14:textId="77777777" w:rsidR="002B251D" w:rsidRPr="002B251D" w:rsidRDefault="002B251D">
      <w:pPr>
        <w:rPr>
          <w:b/>
        </w:rPr>
      </w:pPr>
      <w:r w:rsidRPr="002B251D">
        <w:rPr>
          <w:b/>
        </w:rPr>
        <w:t>7. Other Relevant Insights</w:t>
      </w:r>
    </w:p>
    <w:p w14:paraId="7A7ECDB7" w14:textId="77777777" w:rsidR="002B251D" w:rsidRDefault="002B251D">
      <w:r>
        <w:t>- The related noun form, apokalupsis, gives us our English word "apocalypse." While modern culture often associates "apocalypse" exclusively with catastrophe or doom, its biblical root simply means an unveiling or disclosure.</w:t>
      </w:r>
    </w:p>
    <w:p w14:paraId="07B773E9" w14:textId="77777777" w:rsidR="002B251D" w:rsidRDefault="002B251D">
      <w:r>
        <w:t>- The passive voice often used with this word (as in "will be revealed") points to a divine passive—God is the ultimate Actor who uncovers and brings to light.</w:t>
      </w:r>
    </w:p>
    <w:p w14:paraId="5A463679" w14:textId="77777777" w:rsidR="002B251D" w:rsidRDefault="002B251D"/>
    <w:p w14:paraId="1278B895" w14:textId="77777777" w:rsidR="002B251D" w:rsidRPr="002B251D" w:rsidRDefault="002B251D">
      <w:pPr>
        <w:rPr>
          <w:b/>
        </w:rPr>
      </w:pPr>
      <w:r w:rsidRPr="002B251D">
        <w:rPr>
          <w:b/>
        </w:rPr>
        <w:t>8. References</w:t>
      </w:r>
    </w:p>
    <w:p w14:paraId="13E99F14" w14:textId="77777777" w:rsidR="002B251D" w:rsidRDefault="002B251D">
      <w:r>
        <w:t>BDAG</w:t>
      </w:r>
    </w:p>
    <w:p w14:paraId="00CF3A92" w14:textId="77777777" w:rsidR="002B251D" w:rsidRDefault="002B251D">
      <w:r>
        <w:t>TWOT</w:t>
      </w:r>
    </w:p>
    <w:p w14:paraId="0125F100" w14:textId="77777777" w:rsidR="002B251D" w:rsidRDefault="002B251D">
      <w:r>
        <w:t>NIDNTTE</w:t>
      </w:r>
    </w:p>
    <w:p w14:paraId="0715ABD1" w14:textId="77777777" w:rsidR="002B251D" w:rsidRDefault="002B251D">
      <w:r>
        <w:t>Vine's Expository Dictionary</w:t>
      </w:r>
    </w:p>
    <w:p w14:paraId="26681D1C" w14:textId="77777777" w:rsidR="002B251D" w:rsidRDefault="002B251D">
      <w:r>
        <w:t>Zodhiates Complete Word Study Dictionary</w:t>
      </w:r>
    </w:p>
    <w:p w14:paraId="1E28FD0B" w14:textId="77777777" w:rsidR="002B251D" w:rsidRDefault="002B251D">
      <w:r>
        <w:t>Wuest's Word Studies in the Greek New Testament</w:t>
      </w:r>
    </w:p>
    <w:p w14:paraId="46602F2A" w14:textId="77777777" w:rsidR="002B251D" w:rsidRDefault="002B251D">
      <w:r>
        <w:t>Enduring Word Commentary (David Guzik)</w:t>
      </w:r>
    </w:p>
    <w:p w14:paraId="7032A8B2" w14:textId="1D450E0F" w:rsidR="004C5552" w:rsidRDefault="002B251D">
      <w:r>
        <w:t>John MacArthur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5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B251D"/>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9419"/>
  <w15:chartTrackingRefBased/>
  <w15:docId w15:val="{E0B3AA97-6A09-4A08-81C3-C76FDFE1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B2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B2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51D"/>
    <w:rPr>
      <w:rFonts w:eastAsiaTheme="majorEastAsia" w:cstheme="majorBidi"/>
      <w:color w:val="272727" w:themeColor="text1" w:themeTint="D8"/>
    </w:rPr>
  </w:style>
  <w:style w:type="paragraph" w:styleId="Title">
    <w:name w:val="Title"/>
    <w:basedOn w:val="Normal"/>
    <w:next w:val="Normal"/>
    <w:link w:val="TitleChar"/>
    <w:uiPriority w:val="10"/>
    <w:qFormat/>
    <w:rsid w:val="002B2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51D"/>
    <w:pPr>
      <w:spacing w:before="160"/>
      <w:jc w:val="center"/>
    </w:pPr>
    <w:rPr>
      <w:i/>
      <w:iCs/>
      <w:color w:val="404040" w:themeColor="text1" w:themeTint="BF"/>
    </w:rPr>
  </w:style>
  <w:style w:type="character" w:customStyle="1" w:styleId="QuoteChar">
    <w:name w:val="Quote Char"/>
    <w:basedOn w:val="DefaultParagraphFont"/>
    <w:link w:val="Quote"/>
    <w:uiPriority w:val="29"/>
    <w:rsid w:val="002B251D"/>
    <w:rPr>
      <w:i/>
      <w:iCs/>
      <w:color w:val="404040" w:themeColor="text1" w:themeTint="BF"/>
    </w:rPr>
  </w:style>
  <w:style w:type="paragraph" w:styleId="ListParagraph">
    <w:name w:val="List Paragraph"/>
    <w:basedOn w:val="Normal"/>
    <w:uiPriority w:val="34"/>
    <w:qFormat/>
    <w:rsid w:val="002B251D"/>
    <w:pPr>
      <w:ind w:left="720"/>
      <w:contextualSpacing/>
    </w:pPr>
  </w:style>
  <w:style w:type="character" w:styleId="IntenseEmphasis">
    <w:name w:val="Intense Emphasis"/>
    <w:basedOn w:val="DefaultParagraphFont"/>
    <w:uiPriority w:val="21"/>
    <w:qFormat/>
    <w:rsid w:val="002B251D"/>
    <w:rPr>
      <w:i/>
      <w:iCs/>
      <w:color w:val="2E74B5" w:themeColor="accent1" w:themeShade="BF"/>
    </w:rPr>
  </w:style>
  <w:style w:type="paragraph" w:styleId="IntenseQuote">
    <w:name w:val="Intense Quote"/>
    <w:basedOn w:val="Normal"/>
    <w:next w:val="Normal"/>
    <w:link w:val="IntenseQuoteChar"/>
    <w:uiPriority w:val="30"/>
    <w:qFormat/>
    <w:rsid w:val="002B25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251D"/>
    <w:rPr>
      <w:i/>
      <w:iCs/>
      <w:color w:val="2E74B5" w:themeColor="accent1" w:themeShade="BF"/>
    </w:rPr>
  </w:style>
  <w:style w:type="character" w:styleId="IntenseReference">
    <w:name w:val="Intense Reference"/>
    <w:basedOn w:val="DefaultParagraphFont"/>
    <w:uiPriority w:val="32"/>
    <w:qFormat/>
    <w:rsid w:val="002B25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704</Words>
  <Characters>3661</Characters>
  <Application>Microsoft Office Word</Application>
  <DocSecurity>0</DocSecurity>
  <Lines>70</Lines>
  <Paragraphs>38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